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E02" w:rsidRPr="007637B1" w:rsidRDefault="00672380" w:rsidP="001C1E02">
      <w:pPr>
        <w:pStyle w:val="berschrift1"/>
        <w:spacing w:line="284" w:lineRule="exact"/>
        <w:rPr>
          <w:rFonts w:cs="Arial"/>
          <w:b/>
          <w:sz w:val="21"/>
          <w:szCs w:val="21"/>
        </w:rPr>
      </w:pPr>
      <w:proofErr w:type="spellStart"/>
      <w:r>
        <w:rPr>
          <w:rFonts w:cs="Arial"/>
          <w:b/>
          <w:sz w:val="21"/>
          <w:szCs w:val="21"/>
        </w:rPr>
        <w:t>Gira</w:t>
      </w:r>
      <w:proofErr w:type="spellEnd"/>
      <w:r w:rsidR="00B337F5">
        <w:rPr>
          <w:rFonts w:cs="Arial"/>
          <w:b/>
          <w:sz w:val="21"/>
          <w:szCs w:val="21"/>
        </w:rPr>
        <w:t xml:space="preserve"> </w:t>
      </w:r>
      <w:r w:rsidR="00544FD1">
        <w:rPr>
          <w:rFonts w:cs="Arial"/>
          <w:b/>
          <w:sz w:val="21"/>
          <w:szCs w:val="21"/>
        </w:rPr>
        <w:t xml:space="preserve">gewinnt „German Design </w:t>
      </w:r>
      <w:proofErr w:type="spellStart"/>
      <w:r w:rsidR="00544FD1">
        <w:rPr>
          <w:rFonts w:cs="Arial"/>
          <w:b/>
          <w:sz w:val="21"/>
          <w:szCs w:val="21"/>
        </w:rPr>
        <w:t>Award</w:t>
      </w:r>
      <w:proofErr w:type="spellEnd"/>
      <w:r w:rsidR="00544FD1">
        <w:rPr>
          <w:rFonts w:cs="Arial"/>
          <w:b/>
          <w:sz w:val="21"/>
          <w:szCs w:val="21"/>
        </w:rPr>
        <w:t>“</w:t>
      </w:r>
    </w:p>
    <w:p w:rsidR="001C1E02" w:rsidRPr="007637B1" w:rsidRDefault="00D10811" w:rsidP="001C1E02">
      <w:pPr>
        <w:pStyle w:val="berschrift7"/>
        <w:spacing w:line="290" w:lineRule="atLeast"/>
        <w:rPr>
          <w:rFonts w:ascii="Arial" w:hAnsi="Arial" w:cs="Arial"/>
          <w:b/>
          <w:sz w:val="32"/>
          <w:szCs w:val="32"/>
        </w:rPr>
      </w:pPr>
      <w:r>
        <w:rPr>
          <w:rFonts w:ascii="Arial" w:hAnsi="Arial" w:cs="Arial"/>
          <w:b/>
          <w:sz w:val="32"/>
          <w:szCs w:val="32"/>
        </w:rPr>
        <w:t>„</w:t>
      </w:r>
      <w:r w:rsidR="004D0258">
        <w:rPr>
          <w:rFonts w:ascii="Arial" w:hAnsi="Arial" w:cs="Arial"/>
          <w:b/>
          <w:sz w:val="32"/>
          <w:szCs w:val="32"/>
        </w:rPr>
        <w:t>Aller guten Dinge sind drei</w:t>
      </w:r>
      <w:r>
        <w:rPr>
          <w:rFonts w:ascii="Arial" w:hAnsi="Arial" w:cs="Arial"/>
          <w:b/>
          <w:sz w:val="32"/>
          <w:szCs w:val="32"/>
        </w:rPr>
        <w:t>“</w:t>
      </w:r>
    </w:p>
    <w:p w:rsidR="001C1E02" w:rsidRPr="00D45ABA" w:rsidRDefault="001C1E02" w:rsidP="001C1E02">
      <w:pPr>
        <w:widowControl w:val="0"/>
        <w:spacing w:line="284" w:lineRule="exact"/>
        <w:rPr>
          <w:rFonts w:ascii="Arial" w:hAnsi="Arial" w:cs="Arial"/>
          <w:snapToGrid w:val="0"/>
          <w:sz w:val="21"/>
          <w:szCs w:val="21"/>
        </w:rPr>
      </w:pPr>
    </w:p>
    <w:p w:rsidR="00420D1D" w:rsidRPr="001211D4" w:rsidRDefault="00D5100A" w:rsidP="00EE1BDC">
      <w:pPr>
        <w:spacing w:line="284" w:lineRule="exact"/>
        <w:rPr>
          <w:rStyle w:val="A2"/>
        </w:rPr>
      </w:pPr>
      <w:r>
        <w:rPr>
          <w:rStyle w:val="A2"/>
          <w:rFonts w:ascii="Arial" w:hAnsi="Arial" w:cs="Arial"/>
          <w:i/>
          <w:spacing w:val="7"/>
          <w:sz w:val="21"/>
          <w:szCs w:val="21"/>
        </w:rPr>
        <w:t xml:space="preserve">Radevormwald, </w:t>
      </w:r>
      <w:bookmarkStart w:id="0" w:name="OLE_LINK9"/>
      <w:r w:rsidR="00544FD1">
        <w:rPr>
          <w:rStyle w:val="A2"/>
          <w:rFonts w:ascii="Arial" w:hAnsi="Arial" w:cs="Arial"/>
          <w:i/>
          <w:spacing w:val="7"/>
          <w:sz w:val="21"/>
          <w:szCs w:val="21"/>
        </w:rPr>
        <w:t>1</w:t>
      </w:r>
      <w:r w:rsidR="001C1E02" w:rsidRPr="001C1E02">
        <w:rPr>
          <w:rStyle w:val="A2"/>
          <w:rFonts w:ascii="Arial" w:hAnsi="Arial" w:cs="Arial"/>
          <w:i/>
          <w:spacing w:val="7"/>
          <w:sz w:val="21"/>
          <w:szCs w:val="21"/>
        </w:rPr>
        <w:t xml:space="preserve">. </w:t>
      </w:r>
      <w:r w:rsidR="001211D4">
        <w:rPr>
          <w:rStyle w:val="A2"/>
          <w:rFonts w:ascii="Arial" w:hAnsi="Arial" w:cs="Arial"/>
          <w:i/>
          <w:spacing w:val="7"/>
          <w:sz w:val="21"/>
          <w:szCs w:val="21"/>
        </w:rPr>
        <w:t>Jun</w:t>
      </w:r>
      <w:r w:rsidR="00E41D1D">
        <w:rPr>
          <w:rStyle w:val="A2"/>
          <w:rFonts w:ascii="Arial" w:hAnsi="Arial" w:cs="Arial"/>
          <w:i/>
          <w:spacing w:val="7"/>
          <w:sz w:val="21"/>
          <w:szCs w:val="21"/>
        </w:rPr>
        <w:t>i</w:t>
      </w:r>
      <w:r w:rsidR="001C1E02" w:rsidRPr="001C1E02">
        <w:rPr>
          <w:rStyle w:val="A2"/>
          <w:rFonts w:ascii="Arial" w:hAnsi="Arial" w:cs="Arial"/>
          <w:i/>
          <w:spacing w:val="7"/>
          <w:sz w:val="21"/>
          <w:szCs w:val="21"/>
        </w:rPr>
        <w:t xml:space="preserve"> 2016.</w:t>
      </w:r>
      <w:r w:rsidR="001C1E02">
        <w:rPr>
          <w:rStyle w:val="A2"/>
          <w:rFonts w:ascii="Arial" w:hAnsi="Arial" w:cs="Arial"/>
          <w:spacing w:val="7"/>
          <w:sz w:val="21"/>
          <w:szCs w:val="21"/>
        </w:rPr>
        <w:t xml:space="preserve"> </w:t>
      </w:r>
      <w:bookmarkStart w:id="1" w:name="OLE_LINK1"/>
      <w:bookmarkStart w:id="2" w:name="OLE_LINK2"/>
      <w:bookmarkEnd w:id="0"/>
      <w:r w:rsidR="007B6E17">
        <w:rPr>
          <w:rStyle w:val="A2"/>
          <w:rFonts w:ascii="Arial" w:hAnsi="Arial" w:cs="Arial"/>
          <w:spacing w:val="7"/>
          <w:sz w:val="21"/>
          <w:szCs w:val="21"/>
        </w:rPr>
        <w:t>Gleich dr</w:t>
      </w:r>
      <w:r w:rsidR="00420D1D">
        <w:rPr>
          <w:rStyle w:val="A2"/>
          <w:rFonts w:ascii="Arial" w:hAnsi="Arial" w:cs="Arial"/>
          <w:spacing w:val="7"/>
          <w:sz w:val="21"/>
          <w:szCs w:val="21"/>
        </w:rPr>
        <w:t xml:space="preserve">ei </w:t>
      </w:r>
      <w:r w:rsidR="007B6E17">
        <w:rPr>
          <w:rStyle w:val="A2"/>
          <w:rFonts w:ascii="Arial" w:hAnsi="Arial" w:cs="Arial"/>
          <w:spacing w:val="7"/>
          <w:sz w:val="21"/>
          <w:szCs w:val="21"/>
        </w:rPr>
        <w:t>Mal war</w:t>
      </w:r>
      <w:r w:rsidR="00420D1D">
        <w:rPr>
          <w:rStyle w:val="A2"/>
          <w:rFonts w:ascii="Arial" w:hAnsi="Arial" w:cs="Arial"/>
          <w:spacing w:val="7"/>
          <w:sz w:val="21"/>
          <w:szCs w:val="21"/>
        </w:rPr>
        <w:t xml:space="preserve"> d</w:t>
      </w:r>
      <w:r w:rsidR="007B6E17">
        <w:rPr>
          <w:rStyle w:val="A2"/>
          <w:rFonts w:ascii="Arial" w:hAnsi="Arial" w:cs="Arial"/>
          <w:spacing w:val="7"/>
          <w:sz w:val="21"/>
          <w:szCs w:val="21"/>
        </w:rPr>
        <w:t>ie</w:t>
      </w:r>
      <w:r w:rsidR="00420D1D">
        <w:rPr>
          <w:rStyle w:val="A2"/>
          <w:rFonts w:ascii="Arial" w:hAnsi="Arial" w:cs="Arial"/>
          <w:spacing w:val="7"/>
          <w:sz w:val="21"/>
          <w:szCs w:val="21"/>
        </w:rPr>
        <w:t xml:space="preserve"> </w:t>
      </w:r>
      <w:proofErr w:type="spellStart"/>
      <w:r w:rsidR="00420D1D">
        <w:rPr>
          <w:rStyle w:val="A2"/>
          <w:rFonts w:ascii="Arial" w:hAnsi="Arial" w:cs="Arial"/>
          <w:spacing w:val="7"/>
          <w:sz w:val="21"/>
          <w:szCs w:val="21"/>
        </w:rPr>
        <w:t>Gira</w:t>
      </w:r>
      <w:proofErr w:type="spellEnd"/>
      <w:r w:rsidR="00420D1D">
        <w:rPr>
          <w:rStyle w:val="A2"/>
          <w:rFonts w:ascii="Arial" w:hAnsi="Arial" w:cs="Arial"/>
          <w:spacing w:val="7"/>
          <w:sz w:val="21"/>
          <w:szCs w:val="21"/>
        </w:rPr>
        <w:t xml:space="preserve"> </w:t>
      </w:r>
      <w:proofErr w:type="spellStart"/>
      <w:r w:rsidR="00420D1D">
        <w:rPr>
          <w:rStyle w:val="A2"/>
          <w:rFonts w:ascii="Arial" w:hAnsi="Arial" w:cs="Arial"/>
          <w:spacing w:val="7"/>
          <w:sz w:val="21"/>
          <w:szCs w:val="21"/>
        </w:rPr>
        <w:t>Giersiepen</w:t>
      </w:r>
      <w:proofErr w:type="spellEnd"/>
      <w:r w:rsidR="00420D1D">
        <w:rPr>
          <w:rStyle w:val="A2"/>
          <w:rFonts w:ascii="Arial" w:hAnsi="Arial" w:cs="Arial"/>
          <w:spacing w:val="7"/>
          <w:sz w:val="21"/>
          <w:szCs w:val="21"/>
        </w:rPr>
        <w:t xml:space="preserve"> GmbH &amp; Co. KG </w:t>
      </w:r>
      <w:r w:rsidR="00420D1D">
        <w:rPr>
          <w:rFonts w:ascii="Arial" w:hAnsi="Arial" w:cs="Arial"/>
          <w:bCs/>
          <w:sz w:val="21"/>
          <w:szCs w:val="21"/>
        </w:rPr>
        <w:t>(</w:t>
      </w:r>
      <w:hyperlink r:id="rId6" w:history="1">
        <w:proofErr w:type="spellStart"/>
        <w:r w:rsidR="00420D1D" w:rsidRPr="00836223">
          <w:rPr>
            <w:rStyle w:val="Link"/>
            <w:rFonts w:ascii="Arial" w:hAnsi="Arial" w:cs="Arial"/>
            <w:bCs/>
            <w:sz w:val="21"/>
            <w:szCs w:val="21"/>
          </w:rPr>
          <w:t>www.gira.de</w:t>
        </w:r>
        <w:proofErr w:type="spellEnd"/>
      </w:hyperlink>
      <w:r w:rsidR="00420D1D">
        <w:rPr>
          <w:rFonts w:ascii="Arial" w:hAnsi="Arial" w:cs="Arial"/>
          <w:bCs/>
          <w:sz w:val="21"/>
          <w:szCs w:val="21"/>
        </w:rPr>
        <w:t xml:space="preserve">) </w:t>
      </w:r>
      <w:r w:rsidR="00420D1D">
        <w:rPr>
          <w:rStyle w:val="A2"/>
          <w:rFonts w:ascii="Arial" w:hAnsi="Arial" w:cs="Arial"/>
          <w:spacing w:val="7"/>
          <w:sz w:val="21"/>
          <w:szCs w:val="21"/>
        </w:rPr>
        <w:t xml:space="preserve">aus Radevormwald beim diesjährigen Wettbewerb um den „German Design </w:t>
      </w:r>
      <w:proofErr w:type="spellStart"/>
      <w:r w:rsidR="00420D1D">
        <w:rPr>
          <w:rStyle w:val="A2"/>
          <w:rFonts w:ascii="Arial" w:hAnsi="Arial" w:cs="Arial"/>
          <w:spacing w:val="7"/>
          <w:sz w:val="21"/>
          <w:szCs w:val="21"/>
        </w:rPr>
        <w:t>Award</w:t>
      </w:r>
      <w:proofErr w:type="spellEnd"/>
      <w:r w:rsidR="00420D1D">
        <w:rPr>
          <w:rStyle w:val="A2"/>
          <w:rFonts w:ascii="Arial" w:hAnsi="Arial" w:cs="Arial"/>
          <w:spacing w:val="7"/>
          <w:sz w:val="21"/>
          <w:szCs w:val="21"/>
        </w:rPr>
        <w:t xml:space="preserve">“ erfolgreich. </w:t>
      </w:r>
      <w:bookmarkEnd w:id="1"/>
      <w:r w:rsidR="007B6E17">
        <w:rPr>
          <w:rStyle w:val="A2"/>
          <w:rFonts w:ascii="Arial" w:hAnsi="Arial" w:cs="Arial"/>
          <w:spacing w:val="7"/>
          <w:sz w:val="21"/>
          <w:szCs w:val="21"/>
        </w:rPr>
        <w:t>Im Bereich „Kommunikationsdesign“ überzeugte das umfassende „</w:t>
      </w:r>
      <w:proofErr w:type="spellStart"/>
      <w:r w:rsidR="007B6E17">
        <w:rPr>
          <w:rStyle w:val="A2"/>
          <w:rFonts w:ascii="Arial" w:hAnsi="Arial" w:cs="Arial"/>
          <w:spacing w:val="7"/>
          <w:sz w:val="21"/>
          <w:szCs w:val="21"/>
        </w:rPr>
        <w:t>Gira</w:t>
      </w:r>
      <w:proofErr w:type="spellEnd"/>
      <w:r w:rsidR="007B6E17">
        <w:rPr>
          <w:rStyle w:val="A2"/>
          <w:rFonts w:ascii="Arial" w:hAnsi="Arial" w:cs="Arial"/>
          <w:spacing w:val="7"/>
          <w:sz w:val="21"/>
          <w:szCs w:val="21"/>
        </w:rPr>
        <w:t xml:space="preserve"> Icon System“, das </w:t>
      </w:r>
      <w:proofErr w:type="spellStart"/>
      <w:r w:rsidR="007B6E17">
        <w:rPr>
          <w:rStyle w:val="A2"/>
          <w:rFonts w:ascii="Arial" w:hAnsi="Arial" w:cs="Arial"/>
          <w:spacing w:val="7"/>
          <w:sz w:val="21"/>
          <w:szCs w:val="21"/>
        </w:rPr>
        <w:t>das</w:t>
      </w:r>
      <w:proofErr w:type="spellEnd"/>
      <w:r w:rsidR="007B6E17">
        <w:rPr>
          <w:rStyle w:val="A2"/>
          <w:rFonts w:ascii="Arial" w:hAnsi="Arial" w:cs="Arial"/>
          <w:spacing w:val="7"/>
          <w:sz w:val="21"/>
          <w:szCs w:val="21"/>
        </w:rPr>
        <w:t xml:space="preserve"> Unternehmen gemeinsam mit der Wuppertaler Agentur „schmitz Visuelle Kommunikation“ von Professor Hans Günter Schmitz entwickelt hat, d</w:t>
      </w:r>
      <w:r w:rsidR="00AB4A04">
        <w:rPr>
          <w:rStyle w:val="A2"/>
          <w:rFonts w:ascii="Arial" w:hAnsi="Arial" w:cs="Arial"/>
          <w:spacing w:val="7"/>
          <w:sz w:val="21"/>
          <w:szCs w:val="21"/>
        </w:rPr>
        <w:t>as</w:t>
      </w:r>
      <w:r w:rsidR="007B6E17">
        <w:rPr>
          <w:rStyle w:val="A2"/>
          <w:rFonts w:ascii="Arial" w:hAnsi="Arial" w:cs="Arial"/>
          <w:spacing w:val="7"/>
          <w:sz w:val="21"/>
          <w:szCs w:val="21"/>
        </w:rPr>
        <w:t xml:space="preserve"> </w:t>
      </w:r>
      <w:r w:rsidR="003A1282">
        <w:rPr>
          <w:rStyle w:val="A2"/>
          <w:rFonts w:ascii="Arial" w:hAnsi="Arial" w:cs="Arial"/>
          <w:spacing w:val="7"/>
          <w:sz w:val="21"/>
          <w:szCs w:val="21"/>
        </w:rPr>
        <w:t xml:space="preserve">hochkarätig </w:t>
      </w:r>
      <w:r w:rsidR="007B6E17">
        <w:rPr>
          <w:rStyle w:val="A2"/>
          <w:rFonts w:ascii="Arial" w:hAnsi="Arial" w:cs="Arial"/>
          <w:spacing w:val="7"/>
          <w:sz w:val="21"/>
          <w:szCs w:val="21"/>
        </w:rPr>
        <w:t>besetzte</w:t>
      </w:r>
      <w:r w:rsidR="00AB4A04">
        <w:rPr>
          <w:rStyle w:val="A2"/>
          <w:rFonts w:ascii="Arial" w:hAnsi="Arial" w:cs="Arial"/>
          <w:spacing w:val="7"/>
          <w:sz w:val="21"/>
          <w:szCs w:val="21"/>
        </w:rPr>
        <w:t xml:space="preserve"> Preisgericht</w:t>
      </w:r>
      <w:r w:rsidR="007B6E17">
        <w:rPr>
          <w:rStyle w:val="A2"/>
          <w:rFonts w:ascii="Arial" w:hAnsi="Arial" w:cs="Arial"/>
          <w:spacing w:val="7"/>
          <w:sz w:val="21"/>
          <w:szCs w:val="21"/>
        </w:rPr>
        <w:t xml:space="preserve">. Es wurde in der Kategorie „Corporate </w:t>
      </w:r>
      <w:proofErr w:type="spellStart"/>
      <w:r w:rsidR="007B6E17">
        <w:rPr>
          <w:rStyle w:val="A2"/>
          <w:rFonts w:ascii="Arial" w:hAnsi="Arial" w:cs="Arial"/>
          <w:spacing w:val="7"/>
          <w:sz w:val="21"/>
          <w:szCs w:val="21"/>
        </w:rPr>
        <w:t>Identity</w:t>
      </w:r>
      <w:proofErr w:type="spellEnd"/>
      <w:r w:rsidR="007B6E17">
        <w:rPr>
          <w:rStyle w:val="A2"/>
          <w:rFonts w:ascii="Arial" w:hAnsi="Arial" w:cs="Arial"/>
          <w:spacing w:val="7"/>
          <w:sz w:val="21"/>
          <w:szCs w:val="21"/>
        </w:rPr>
        <w:t xml:space="preserve">“ mit dem „German Design </w:t>
      </w:r>
      <w:proofErr w:type="spellStart"/>
      <w:r w:rsidR="007B6E17">
        <w:rPr>
          <w:rStyle w:val="A2"/>
          <w:rFonts w:ascii="Arial" w:hAnsi="Arial" w:cs="Arial"/>
          <w:spacing w:val="7"/>
          <w:sz w:val="21"/>
          <w:szCs w:val="21"/>
        </w:rPr>
        <w:t>Award</w:t>
      </w:r>
      <w:proofErr w:type="spellEnd"/>
      <w:r w:rsidR="007B6E17">
        <w:rPr>
          <w:rStyle w:val="A2"/>
          <w:rFonts w:ascii="Arial" w:hAnsi="Arial" w:cs="Arial"/>
          <w:spacing w:val="7"/>
          <w:sz w:val="21"/>
          <w:szCs w:val="21"/>
        </w:rPr>
        <w:t xml:space="preserve">: </w:t>
      </w:r>
      <w:proofErr w:type="spellStart"/>
      <w:r w:rsidR="007B6E17">
        <w:rPr>
          <w:rStyle w:val="A2"/>
          <w:rFonts w:ascii="Arial" w:hAnsi="Arial" w:cs="Arial"/>
          <w:spacing w:val="7"/>
          <w:sz w:val="21"/>
          <w:szCs w:val="21"/>
        </w:rPr>
        <w:t>Winner</w:t>
      </w:r>
      <w:proofErr w:type="spellEnd"/>
      <w:r w:rsidR="007B6E17">
        <w:rPr>
          <w:rStyle w:val="A2"/>
          <w:rFonts w:ascii="Arial" w:hAnsi="Arial" w:cs="Arial"/>
          <w:spacing w:val="7"/>
          <w:sz w:val="21"/>
          <w:szCs w:val="21"/>
        </w:rPr>
        <w:t xml:space="preserve">“ ausgezeichnet, der in jeder Kategorie nur </w:t>
      </w:r>
      <w:r w:rsidR="00EE1BDC">
        <w:rPr>
          <w:rStyle w:val="A2"/>
          <w:rFonts w:ascii="Arial" w:hAnsi="Arial" w:cs="Arial"/>
          <w:spacing w:val="7"/>
          <w:sz w:val="21"/>
          <w:szCs w:val="21"/>
        </w:rPr>
        <w:t>zehn Mal vergeben wird. I</w:t>
      </w:r>
      <w:r w:rsidR="0000497C">
        <w:rPr>
          <w:rStyle w:val="A2"/>
          <w:rFonts w:ascii="Arial" w:hAnsi="Arial" w:cs="Arial"/>
          <w:spacing w:val="7"/>
          <w:sz w:val="21"/>
          <w:szCs w:val="21"/>
        </w:rPr>
        <w:t>n Sachen Produktdesign gehören s</w:t>
      </w:r>
      <w:r w:rsidR="00420D1D">
        <w:rPr>
          <w:rStyle w:val="A2"/>
          <w:rFonts w:ascii="Arial" w:hAnsi="Arial" w:cs="Arial"/>
          <w:spacing w:val="7"/>
          <w:sz w:val="21"/>
          <w:szCs w:val="21"/>
        </w:rPr>
        <w:t xml:space="preserve">owohl das aus zwei natürlichen Materialien </w:t>
      </w:r>
      <w:r w:rsidR="0000497C">
        <w:rPr>
          <w:rStyle w:val="A2"/>
          <w:rFonts w:ascii="Arial" w:hAnsi="Arial" w:cs="Arial"/>
          <w:spacing w:val="7"/>
          <w:sz w:val="21"/>
          <w:szCs w:val="21"/>
        </w:rPr>
        <w:t xml:space="preserve">bestehende </w:t>
      </w:r>
      <w:r w:rsidR="00420D1D">
        <w:rPr>
          <w:rStyle w:val="A2"/>
          <w:rFonts w:ascii="Arial" w:hAnsi="Arial" w:cs="Arial"/>
          <w:spacing w:val="7"/>
          <w:sz w:val="21"/>
          <w:szCs w:val="21"/>
        </w:rPr>
        <w:t>und daher besonders umweltfreundlich</w:t>
      </w:r>
      <w:r w:rsidR="001211D4">
        <w:rPr>
          <w:rStyle w:val="A2"/>
          <w:rFonts w:ascii="Arial" w:hAnsi="Arial" w:cs="Arial"/>
          <w:spacing w:val="7"/>
          <w:sz w:val="21"/>
          <w:szCs w:val="21"/>
        </w:rPr>
        <w:t>e Schalterprogramm „</w:t>
      </w:r>
      <w:proofErr w:type="spellStart"/>
      <w:r w:rsidR="001211D4">
        <w:rPr>
          <w:rStyle w:val="A2"/>
          <w:rFonts w:ascii="Arial" w:hAnsi="Arial" w:cs="Arial"/>
          <w:spacing w:val="7"/>
          <w:sz w:val="21"/>
          <w:szCs w:val="21"/>
        </w:rPr>
        <w:t>Gira</w:t>
      </w:r>
      <w:proofErr w:type="spellEnd"/>
      <w:r w:rsidR="001211D4">
        <w:rPr>
          <w:rStyle w:val="A2"/>
          <w:rFonts w:ascii="Arial" w:hAnsi="Arial" w:cs="Arial"/>
          <w:spacing w:val="7"/>
          <w:sz w:val="21"/>
          <w:szCs w:val="21"/>
        </w:rPr>
        <w:t xml:space="preserve"> Esprit </w:t>
      </w:r>
      <w:proofErr w:type="spellStart"/>
      <w:r w:rsidR="001211D4">
        <w:rPr>
          <w:rStyle w:val="A2"/>
          <w:rFonts w:ascii="Arial" w:hAnsi="Arial" w:cs="Arial"/>
          <w:spacing w:val="7"/>
          <w:sz w:val="21"/>
          <w:szCs w:val="21"/>
        </w:rPr>
        <w:t>Linoleum-</w:t>
      </w:r>
      <w:r w:rsidR="00420D1D">
        <w:rPr>
          <w:rStyle w:val="A2"/>
          <w:rFonts w:ascii="Arial" w:hAnsi="Arial" w:cs="Arial"/>
          <w:spacing w:val="7"/>
          <w:sz w:val="21"/>
          <w:szCs w:val="21"/>
        </w:rPr>
        <w:t>Multiplex</w:t>
      </w:r>
      <w:proofErr w:type="spellEnd"/>
      <w:r w:rsidR="00420D1D">
        <w:rPr>
          <w:rStyle w:val="A2"/>
          <w:rFonts w:ascii="Arial" w:hAnsi="Arial" w:cs="Arial"/>
          <w:spacing w:val="7"/>
          <w:sz w:val="21"/>
          <w:szCs w:val="21"/>
        </w:rPr>
        <w:t>“ als auch der „</w:t>
      </w:r>
      <w:proofErr w:type="spellStart"/>
      <w:r w:rsidR="00420D1D">
        <w:rPr>
          <w:rStyle w:val="A2"/>
          <w:rFonts w:ascii="Arial" w:hAnsi="Arial" w:cs="Arial"/>
          <w:spacing w:val="7"/>
          <w:sz w:val="21"/>
          <w:szCs w:val="21"/>
        </w:rPr>
        <w:t>Gira</w:t>
      </w:r>
      <w:proofErr w:type="spellEnd"/>
      <w:r w:rsidR="00420D1D">
        <w:rPr>
          <w:rStyle w:val="A2"/>
          <w:rFonts w:ascii="Arial" w:hAnsi="Arial" w:cs="Arial"/>
          <w:spacing w:val="7"/>
          <w:sz w:val="21"/>
          <w:szCs w:val="21"/>
        </w:rPr>
        <w:t xml:space="preserve"> KNX Präsenzmelder mini“</w:t>
      </w:r>
      <w:r w:rsidR="0000497C">
        <w:rPr>
          <w:rStyle w:val="A2"/>
          <w:rFonts w:ascii="Arial" w:hAnsi="Arial" w:cs="Arial"/>
          <w:spacing w:val="7"/>
          <w:sz w:val="21"/>
          <w:szCs w:val="21"/>
        </w:rPr>
        <w:t xml:space="preserve"> </w:t>
      </w:r>
      <w:r w:rsidR="00EE1BDC">
        <w:rPr>
          <w:rStyle w:val="A2"/>
          <w:rFonts w:ascii="Arial" w:hAnsi="Arial" w:cs="Arial"/>
          <w:spacing w:val="7"/>
          <w:sz w:val="21"/>
          <w:szCs w:val="21"/>
        </w:rPr>
        <w:t>zu den Preisträgern</w:t>
      </w:r>
      <w:r w:rsidR="00420D1D">
        <w:rPr>
          <w:rStyle w:val="A2"/>
          <w:rFonts w:ascii="Arial" w:hAnsi="Arial" w:cs="Arial"/>
          <w:spacing w:val="7"/>
          <w:sz w:val="21"/>
          <w:szCs w:val="21"/>
        </w:rPr>
        <w:t xml:space="preserve">: Beide Systeme </w:t>
      </w:r>
      <w:r w:rsidR="00EE1BDC">
        <w:rPr>
          <w:rStyle w:val="A2"/>
          <w:rFonts w:ascii="Arial" w:hAnsi="Arial" w:cs="Arial"/>
          <w:spacing w:val="7"/>
          <w:sz w:val="21"/>
          <w:szCs w:val="21"/>
        </w:rPr>
        <w:t>erhielt</w:t>
      </w:r>
      <w:r w:rsidR="00420D1D">
        <w:rPr>
          <w:rStyle w:val="A2"/>
          <w:rFonts w:ascii="Arial" w:hAnsi="Arial" w:cs="Arial"/>
          <w:spacing w:val="7"/>
          <w:sz w:val="21"/>
          <w:szCs w:val="21"/>
        </w:rPr>
        <w:t xml:space="preserve">en in der Kategorie „Building and Elements“ </w:t>
      </w:r>
      <w:r w:rsidR="00EE1BDC">
        <w:rPr>
          <w:rStyle w:val="A2"/>
          <w:rFonts w:ascii="Arial" w:hAnsi="Arial" w:cs="Arial"/>
          <w:spacing w:val="7"/>
          <w:sz w:val="21"/>
          <w:szCs w:val="21"/>
        </w:rPr>
        <w:t>den</w:t>
      </w:r>
      <w:r w:rsidR="00420D1D">
        <w:rPr>
          <w:rStyle w:val="A2"/>
          <w:rFonts w:ascii="Arial" w:hAnsi="Arial" w:cs="Arial"/>
          <w:spacing w:val="7"/>
          <w:sz w:val="21"/>
          <w:szCs w:val="21"/>
        </w:rPr>
        <w:t xml:space="preserve"> „German Design </w:t>
      </w:r>
      <w:proofErr w:type="spellStart"/>
      <w:r w:rsidR="00420D1D">
        <w:rPr>
          <w:rStyle w:val="A2"/>
          <w:rFonts w:ascii="Arial" w:hAnsi="Arial" w:cs="Arial"/>
          <w:spacing w:val="7"/>
          <w:sz w:val="21"/>
          <w:szCs w:val="21"/>
        </w:rPr>
        <w:t>Award</w:t>
      </w:r>
      <w:proofErr w:type="spellEnd"/>
      <w:r w:rsidR="00420D1D">
        <w:rPr>
          <w:rStyle w:val="A2"/>
          <w:rFonts w:ascii="Arial" w:hAnsi="Arial" w:cs="Arial"/>
          <w:spacing w:val="7"/>
          <w:sz w:val="21"/>
          <w:szCs w:val="21"/>
        </w:rPr>
        <w:t xml:space="preserve">: Special </w:t>
      </w:r>
      <w:proofErr w:type="spellStart"/>
      <w:r w:rsidR="00420D1D">
        <w:rPr>
          <w:rStyle w:val="A2"/>
          <w:rFonts w:ascii="Arial" w:hAnsi="Arial" w:cs="Arial"/>
          <w:spacing w:val="7"/>
          <w:sz w:val="21"/>
          <w:szCs w:val="21"/>
        </w:rPr>
        <w:t>Mention</w:t>
      </w:r>
      <w:proofErr w:type="spellEnd"/>
      <w:r w:rsidR="00420D1D">
        <w:rPr>
          <w:rStyle w:val="A2"/>
          <w:rFonts w:ascii="Arial" w:hAnsi="Arial" w:cs="Arial"/>
          <w:spacing w:val="7"/>
          <w:sz w:val="21"/>
          <w:szCs w:val="21"/>
        </w:rPr>
        <w:t>“</w:t>
      </w:r>
      <w:bookmarkEnd w:id="2"/>
      <w:r w:rsidR="00420D1D">
        <w:rPr>
          <w:rStyle w:val="A2"/>
          <w:rFonts w:ascii="Arial" w:hAnsi="Arial" w:cs="Arial"/>
          <w:spacing w:val="7"/>
          <w:sz w:val="21"/>
          <w:szCs w:val="21"/>
        </w:rPr>
        <w:t>.</w:t>
      </w:r>
    </w:p>
    <w:p w:rsidR="002A17D5" w:rsidRDefault="002A17D5" w:rsidP="005A3645">
      <w:pPr>
        <w:spacing w:line="284" w:lineRule="exact"/>
        <w:rPr>
          <w:rStyle w:val="A2"/>
        </w:rPr>
      </w:pPr>
    </w:p>
    <w:p w:rsidR="00507C64" w:rsidRPr="00F73DB9" w:rsidRDefault="001542E0" w:rsidP="00507C64">
      <w:pPr>
        <w:spacing w:line="284" w:lineRule="exact"/>
        <w:rPr>
          <w:rStyle w:val="A2"/>
        </w:rPr>
      </w:pPr>
      <w:r>
        <w:rPr>
          <w:rStyle w:val="A2"/>
          <w:rFonts w:ascii="Arial" w:hAnsi="Arial" w:cs="Arial"/>
          <w:spacing w:val="7"/>
          <w:sz w:val="21"/>
          <w:szCs w:val="21"/>
          <w:u w:val="single"/>
        </w:rPr>
        <w:t>„</w:t>
      </w:r>
      <w:bookmarkStart w:id="3" w:name="OLE_LINK3"/>
      <w:r w:rsidR="005658FE">
        <w:rPr>
          <w:rStyle w:val="A2"/>
          <w:rFonts w:ascii="Arial" w:hAnsi="Arial" w:cs="Arial"/>
          <w:spacing w:val="7"/>
          <w:sz w:val="21"/>
          <w:szCs w:val="21"/>
          <w:u w:val="single"/>
        </w:rPr>
        <w:t>Klar und funktional gestaltet</w:t>
      </w:r>
      <w:bookmarkEnd w:id="3"/>
      <w:r>
        <w:rPr>
          <w:rStyle w:val="A2"/>
          <w:rFonts w:ascii="Arial" w:hAnsi="Arial" w:cs="Arial"/>
          <w:spacing w:val="7"/>
          <w:sz w:val="21"/>
          <w:szCs w:val="21"/>
          <w:u w:val="single"/>
        </w:rPr>
        <w:t>“</w:t>
      </w:r>
    </w:p>
    <w:p w:rsidR="00AB4A04" w:rsidRPr="00AB4A04" w:rsidRDefault="00657A13" w:rsidP="00A23677">
      <w:pPr>
        <w:widowControl w:val="0"/>
        <w:autoSpaceDE w:val="0"/>
        <w:autoSpaceDN w:val="0"/>
        <w:adjustRightInd w:val="0"/>
        <w:spacing w:line="284" w:lineRule="exact"/>
        <w:rPr>
          <w:rStyle w:val="A2"/>
        </w:rPr>
      </w:pPr>
      <w:bookmarkStart w:id="4" w:name="OLE_LINK4"/>
      <w:r>
        <w:rPr>
          <w:rFonts w:ascii="Arial" w:hAnsi="Arial" w:cs="Arial"/>
          <w:bCs/>
          <w:spacing w:val="7"/>
          <w:sz w:val="21"/>
          <w:szCs w:val="21"/>
        </w:rPr>
        <w:t>Eine</w:t>
      </w:r>
      <w:r w:rsidR="00AB4A04" w:rsidRPr="00AB4A04">
        <w:rPr>
          <w:rFonts w:ascii="Arial" w:hAnsi="Arial" w:cs="Arial"/>
          <w:bCs/>
          <w:spacing w:val="7"/>
          <w:sz w:val="21"/>
          <w:szCs w:val="21"/>
        </w:rPr>
        <w:t xml:space="preserve"> </w:t>
      </w:r>
      <w:r w:rsidR="003A1282">
        <w:rPr>
          <w:rFonts w:ascii="Arial" w:hAnsi="Arial" w:cs="Arial"/>
          <w:bCs/>
          <w:spacing w:val="7"/>
          <w:sz w:val="21"/>
          <w:szCs w:val="21"/>
        </w:rPr>
        <w:t xml:space="preserve">internationale </w:t>
      </w:r>
      <w:r w:rsidR="00AB4A04" w:rsidRPr="00AB4A04">
        <w:rPr>
          <w:rStyle w:val="A2"/>
          <w:rFonts w:ascii="Arial" w:hAnsi="Arial" w:cs="Arial"/>
          <w:color w:val="auto"/>
          <w:spacing w:val="7"/>
          <w:sz w:val="21"/>
          <w:szCs w:val="21"/>
        </w:rPr>
        <w:t>Jur</w:t>
      </w:r>
      <w:r w:rsidR="004B2932">
        <w:rPr>
          <w:rStyle w:val="A2"/>
          <w:rFonts w:ascii="Arial" w:hAnsi="Arial" w:cs="Arial"/>
          <w:color w:val="auto"/>
          <w:spacing w:val="7"/>
          <w:sz w:val="21"/>
          <w:szCs w:val="21"/>
        </w:rPr>
        <w:t>y</w:t>
      </w:r>
      <w:r>
        <w:rPr>
          <w:rStyle w:val="A2"/>
          <w:rFonts w:ascii="Arial" w:hAnsi="Arial" w:cs="Arial"/>
          <w:color w:val="auto"/>
          <w:spacing w:val="7"/>
          <w:sz w:val="21"/>
          <w:szCs w:val="21"/>
        </w:rPr>
        <w:t xml:space="preserve"> aus </w:t>
      </w:r>
      <w:r w:rsidR="003A1282">
        <w:rPr>
          <w:rStyle w:val="A2"/>
          <w:rFonts w:ascii="Arial" w:hAnsi="Arial" w:cs="Arial"/>
          <w:color w:val="auto"/>
          <w:spacing w:val="7"/>
          <w:sz w:val="21"/>
          <w:szCs w:val="21"/>
        </w:rPr>
        <w:t>35</w:t>
      </w:r>
      <w:r>
        <w:rPr>
          <w:rStyle w:val="A2"/>
          <w:rFonts w:ascii="Arial" w:hAnsi="Arial" w:cs="Arial"/>
          <w:color w:val="auto"/>
          <w:spacing w:val="7"/>
          <w:sz w:val="21"/>
          <w:szCs w:val="21"/>
        </w:rPr>
        <w:t xml:space="preserve"> Design-Experten </w:t>
      </w:r>
      <w:r w:rsidR="00AB4A04" w:rsidRPr="00AB4A04">
        <w:rPr>
          <w:rStyle w:val="A2"/>
          <w:rFonts w:ascii="Arial" w:hAnsi="Arial" w:cs="Arial"/>
          <w:color w:val="auto"/>
          <w:spacing w:val="7"/>
          <w:sz w:val="21"/>
          <w:szCs w:val="21"/>
        </w:rPr>
        <w:t>bewertete</w:t>
      </w:r>
      <w:r w:rsidR="004B2932">
        <w:rPr>
          <w:rStyle w:val="A2"/>
          <w:rFonts w:ascii="Arial" w:hAnsi="Arial" w:cs="Arial"/>
          <w:color w:val="auto"/>
          <w:spacing w:val="7"/>
          <w:sz w:val="21"/>
          <w:szCs w:val="21"/>
        </w:rPr>
        <w:t xml:space="preserve"> insgesamt 3.400 Produkt-</w:t>
      </w:r>
      <w:r>
        <w:rPr>
          <w:rStyle w:val="A2"/>
          <w:rFonts w:ascii="Arial" w:hAnsi="Arial" w:cs="Arial"/>
          <w:color w:val="auto"/>
          <w:spacing w:val="7"/>
          <w:sz w:val="21"/>
          <w:szCs w:val="21"/>
        </w:rPr>
        <w:t xml:space="preserve"> und</w:t>
      </w:r>
      <w:r w:rsidR="00AB4A04" w:rsidRPr="00AB4A04">
        <w:rPr>
          <w:rStyle w:val="A2"/>
          <w:rFonts w:ascii="Arial" w:hAnsi="Arial" w:cs="Arial"/>
          <w:color w:val="auto"/>
          <w:spacing w:val="7"/>
          <w:sz w:val="21"/>
          <w:szCs w:val="21"/>
        </w:rPr>
        <w:t xml:space="preserve"> Kommunikations-</w:t>
      </w:r>
      <w:r w:rsidR="003A1282">
        <w:rPr>
          <w:rStyle w:val="A2"/>
          <w:rFonts w:ascii="Arial" w:hAnsi="Arial" w:cs="Arial"/>
          <w:color w:val="auto"/>
          <w:spacing w:val="7"/>
          <w:sz w:val="21"/>
          <w:szCs w:val="21"/>
        </w:rPr>
        <w:t>Projekte</w:t>
      </w:r>
      <w:r>
        <w:rPr>
          <w:rStyle w:val="A2"/>
          <w:rFonts w:ascii="Arial" w:hAnsi="Arial" w:cs="Arial"/>
          <w:color w:val="auto"/>
          <w:spacing w:val="7"/>
          <w:sz w:val="21"/>
          <w:szCs w:val="21"/>
        </w:rPr>
        <w:t xml:space="preserve"> aus 65 Ländern</w:t>
      </w:r>
      <w:r w:rsidR="004B2932">
        <w:rPr>
          <w:rStyle w:val="A2"/>
          <w:rFonts w:ascii="Arial" w:hAnsi="Arial" w:cs="Arial"/>
          <w:color w:val="auto"/>
          <w:spacing w:val="7"/>
          <w:sz w:val="21"/>
          <w:szCs w:val="21"/>
        </w:rPr>
        <w:t>, die für die Teilnahme am international anerkannten Wettbewerb nominiert worden waren</w:t>
      </w:r>
      <w:r w:rsidR="00AB4A04" w:rsidRPr="00AB4A04">
        <w:rPr>
          <w:rStyle w:val="A2"/>
          <w:rFonts w:ascii="Arial" w:hAnsi="Arial" w:cs="Arial"/>
          <w:color w:val="auto"/>
          <w:spacing w:val="7"/>
          <w:sz w:val="21"/>
          <w:szCs w:val="21"/>
        </w:rPr>
        <w:t>. Das „</w:t>
      </w:r>
      <w:proofErr w:type="spellStart"/>
      <w:r w:rsidR="00AB4A04" w:rsidRPr="00AB4A04">
        <w:rPr>
          <w:rStyle w:val="A2"/>
          <w:rFonts w:ascii="Arial" w:hAnsi="Arial" w:cs="Arial"/>
          <w:color w:val="auto"/>
          <w:spacing w:val="7"/>
          <w:sz w:val="21"/>
          <w:szCs w:val="21"/>
        </w:rPr>
        <w:t>Gira</w:t>
      </w:r>
      <w:proofErr w:type="spellEnd"/>
      <w:r w:rsidR="00AB4A04" w:rsidRPr="00AB4A04">
        <w:rPr>
          <w:rStyle w:val="A2"/>
          <w:rFonts w:ascii="Arial" w:hAnsi="Arial" w:cs="Arial"/>
          <w:color w:val="auto"/>
          <w:spacing w:val="7"/>
          <w:sz w:val="21"/>
          <w:szCs w:val="21"/>
        </w:rPr>
        <w:t xml:space="preserve"> Icon System“ würdigten die Jurorinnen und Juroren als ein „</w:t>
      </w:r>
      <w:r w:rsidR="00AB4A04" w:rsidRPr="00AB4A04">
        <w:rPr>
          <w:rFonts w:ascii="Arial" w:hAnsi="Arial" w:cs="Arial"/>
          <w:spacing w:val="7"/>
          <w:sz w:val="21"/>
          <w:szCs w:val="28"/>
        </w:rPr>
        <w:t>formal klar und funktional gestaltetes System, das entweder leicht verstanden oder leicht gelernt wird und dadurch Technik bedienfreundlicher macht.</w:t>
      </w:r>
      <w:r w:rsidR="00AB4A04">
        <w:rPr>
          <w:rFonts w:ascii="Arial" w:hAnsi="Arial" w:cs="Arial"/>
          <w:spacing w:val="7"/>
          <w:sz w:val="21"/>
          <w:szCs w:val="28"/>
        </w:rPr>
        <w:t xml:space="preserve">“ Das Schalterprogramm </w:t>
      </w:r>
      <w:r w:rsidR="00AB4A04">
        <w:rPr>
          <w:rStyle w:val="A2"/>
          <w:rFonts w:ascii="Arial" w:hAnsi="Arial" w:cs="Arial"/>
          <w:spacing w:val="7"/>
          <w:sz w:val="21"/>
          <w:szCs w:val="21"/>
        </w:rPr>
        <w:t>„</w:t>
      </w:r>
      <w:proofErr w:type="spellStart"/>
      <w:r w:rsidR="00AB4A04">
        <w:rPr>
          <w:rStyle w:val="A2"/>
          <w:rFonts w:ascii="Arial" w:hAnsi="Arial" w:cs="Arial"/>
          <w:spacing w:val="7"/>
          <w:sz w:val="21"/>
          <w:szCs w:val="21"/>
        </w:rPr>
        <w:t>Gira</w:t>
      </w:r>
      <w:proofErr w:type="spellEnd"/>
      <w:r w:rsidR="00AB4A04">
        <w:rPr>
          <w:rStyle w:val="A2"/>
          <w:rFonts w:ascii="Arial" w:hAnsi="Arial" w:cs="Arial"/>
          <w:spacing w:val="7"/>
          <w:sz w:val="21"/>
          <w:szCs w:val="21"/>
        </w:rPr>
        <w:t xml:space="preserve"> Esprit</w:t>
      </w:r>
      <w:r w:rsidR="001211D4">
        <w:rPr>
          <w:rStyle w:val="A2"/>
          <w:rFonts w:ascii="Arial" w:hAnsi="Arial" w:cs="Arial"/>
          <w:spacing w:val="7"/>
          <w:sz w:val="21"/>
          <w:szCs w:val="21"/>
        </w:rPr>
        <w:t xml:space="preserve"> </w:t>
      </w:r>
      <w:proofErr w:type="spellStart"/>
      <w:r w:rsidR="00AB4A04">
        <w:rPr>
          <w:rStyle w:val="A2"/>
          <w:rFonts w:ascii="Arial" w:hAnsi="Arial" w:cs="Arial"/>
          <w:spacing w:val="7"/>
          <w:sz w:val="21"/>
          <w:szCs w:val="21"/>
        </w:rPr>
        <w:t>Linoleum</w:t>
      </w:r>
      <w:r w:rsidR="001211D4">
        <w:rPr>
          <w:rStyle w:val="A2"/>
          <w:rFonts w:ascii="Arial" w:hAnsi="Arial" w:cs="Arial"/>
          <w:spacing w:val="7"/>
          <w:sz w:val="21"/>
          <w:szCs w:val="21"/>
        </w:rPr>
        <w:t>-</w:t>
      </w:r>
      <w:r w:rsidR="00AB4A04">
        <w:rPr>
          <w:rStyle w:val="A2"/>
          <w:rFonts w:ascii="Arial" w:hAnsi="Arial" w:cs="Arial"/>
          <w:spacing w:val="7"/>
          <w:sz w:val="21"/>
          <w:szCs w:val="21"/>
        </w:rPr>
        <w:t>Multiplex</w:t>
      </w:r>
      <w:proofErr w:type="spellEnd"/>
      <w:r w:rsidR="00AB4A04">
        <w:rPr>
          <w:rStyle w:val="A2"/>
          <w:rFonts w:ascii="Arial" w:hAnsi="Arial" w:cs="Arial"/>
          <w:spacing w:val="7"/>
          <w:sz w:val="21"/>
          <w:szCs w:val="21"/>
        </w:rPr>
        <w:t xml:space="preserve">“ </w:t>
      </w:r>
      <w:r w:rsidR="00A802E2">
        <w:rPr>
          <w:rStyle w:val="A2"/>
          <w:rFonts w:ascii="Arial" w:hAnsi="Arial" w:cs="Arial"/>
          <w:spacing w:val="7"/>
          <w:sz w:val="21"/>
          <w:szCs w:val="21"/>
        </w:rPr>
        <w:t>besticht</w:t>
      </w:r>
      <w:r w:rsidR="00AB4A04">
        <w:rPr>
          <w:rStyle w:val="A2"/>
          <w:rFonts w:ascii="Arial" w:hAnsi="Arial" w:cs="Arial"/>
          <w:spacing w:val="7"/>
          <w:sz w:val="21"/>
          <w:szCs w:val="21"/>
        </w:rPr>
        <w:t xml:space="preserve"> – so die Begründung der Jury – durch </w:t>
      </w:r>
      <w:r w:rsidR="00A802E2">
        <w:rPr>
          <w:rStyle w:val="A2"/>
          <w:rFonts w:ascii="Arial" w:hAnsi="Arial" w:cs="Arial"/>
          <w:spacing w:val="7"/>
          <w:sz w:val="21"/>
          <w:szCs w:val="21"/>
        </w:rPr>
        <w:t>„vielfältige Kombinationsmöglichkeiten in der Raumgestaltung“ und als ein „elegantes System, das gestalterisch und haptisch überzeugt.“</w:t>
      </w:r>
      <w:r w:rsidR="0000497C">
        <w:rPr>
          <w:rStyle w:val="A2"/>
          <w:rFonts w:ascii="Arial" w:hAnsi="Arial" w:cs="Arial"/>
          <w:spacing w:val="7"/>
          <w:sz w:val="21"/>
          <w:szCs w:val="21"/>
        </w:rPr>
        <w:t xml:space="preserve"> </w:t>
      </w:r>
      <w:r w:rsidR="005658FE">
        <w:rPr>
          <w:rStyle w:val="A2"/>
          <w:rFonts w:ascii="Arial" w:hAnsi="Arial" w:cs="Arial"/>
          <w:spacing w:val="7"/>
          <w:sz w:val="21"/>
          <w:szCs w:val="21"/>
        </w:rPr>
        <w:t>Der „</w:t>
      </w:r>
      <w:proofErr w:type="spellStart"/>
      <w:r w:rsidR="005658FE">
        <w:rPr>
          <w:rStyle w:val="A2"/>
          <w:rFonts w:ascii="Arial" w:hAnsi="Arial" w:cs="Arial"/>
          <w:spacing w:val="7"/>
          <w:sz w:val="21"/>
          <w:szCs w:val="21"/>
        </w:rPr>
        <w:t>Gira</w:t>
      </w:r>
      <w:proofErr w:type="spellEnd"/>
      <w:r w:rsidR="005658FE">
        <w:rPr>
          <w:rStyle w:val="A2"/>
          <w:rFonts w:ascii="Arial" w:hAnsi="Arial" w:cs="Arial"/>
          <w:spacing w:val="7"/>
          <w:sz w:val="21"/>
          <w:szCs w:val="21"/>
        </w:rPr>
        <w:t xml:space="preserve"> KNX Präsenzmelder mini“ schließlich erhöht im Urteil der Jury „innen wie außen Komfort und Sicherheit“</w:t>
      </w:r>
      <w:bookmarkEnd w:id="4"/>
      <w:r w:rsidR="005658FE">
        <w:rPr>
          <w:rStyle w:val="A2"/>
          <w:rFonts w:ascii="Arial" w:hAnsi="Arial" w:cs="Arial"/>
          <w:spacing w:val="7"/>
          <w:sz w:val="21"/>
          <w:szCs w:val="21"/>
        </w:rPr>
        <w:t>.</w:t>
      </w:r>
    </w:p>
    <w:p w:rsidR="00657A13" w:rsidRDefault="00657A13" w:rsidP="00A23677">
      <w:pPr>
        <w:widowControl w:val="0"/>
        <w:autoSpaceDE w:val="0"/>
        <w:autoSpaceDN w:val="0"/>
        <w:adjustRightInd w:val="0"/>
        <w:spacing w:line="284" w:lineRule="exact"/>
        <w:rPr>
          <w:rStyle w:val="A2"/>
        </w:rPr>
      </w:pPr>
    </w:p>
    <w:p w:rsidR="00C34D39" w:rsidRDefault="00657A13" w:rsidP="00A23677">
      <w:pPr>
        <w:widowControl w:val="0"/>
        <w:autoSpaceDE w:val="0"/>
        <w:autoSpaceDN w:val="0"/>
        <w:adjustRightInd w:val="0"/>
        <w:spacing w:line="284" w:lineRule="exact"/>
        <w:rPr>
          <w:rStyle w:val="A2"/>
        </w:rPr>
      </w:pPr>
      <w:bookmarkStart w:id="5" w:name="OLE_LINK6"/>
      <w:r>
        <w:rPr>
          <w:rStyle w:val="A2"/>
          <w:rFonts w:ascii="Arial" w:hAnsi="Arial" w:cs="Arial"/>
          <w:spacing w:val="7"/>
          <w:sz w:val="21"/>
          <w:szCs w:val="21"/>
        </w:rPr>
        <w:t xml:space="preserve">„Wir freuen uns sehr </w:t>
      </w:r>
      <w:r w:rsidR="004B2932">
        <w:rPr>
          <w:rStyle w:val="A2"/>
          <w:rFonts w:ascii="Arial" w:hAnsi="Arial" w:cs="Arial"/>
          <w:spacing w:val="7"/>
          <w:sz w:val="21"/>
          <w:szCs w:val="21"/>
        </w:rPr>
        <w:t>über unseren Erfolg in diesem renommierten Design-Wettbewerb</w:t>
      </w:r>
      <w:r w:rsidR="002332E0">
        <w:rPr>
          <w:rStyle w:val="A2"/>
          <w:rFonts w:ascii="Arial" w:hAnsi="Arial" w:cs="Arial"/>
          <w:spacing w:val="7"/>
          <w:sz w:val="21"/>
          <w:szCs w:val="21"/>
        </w:rPr>
        <w:t xml:space="preserve"> und die gleich drei Auszeichnungen</w:t>
      </w:r>
      <w:r w:rsidR="004B2932">
        <w:rPr>
          <w:rStyle w:val="A2"/>
          <w:rFonts w:ascii="Arial" w:hAnsi="Arial" w:cs="Arial"/>
          <w:spacing w:val="7"/>
          <w:sz w:val="21"/>
          <w:szCs w:val="21"/>
        </w:rPr>
        <w:t xml:space="preserve">“, so Torben Bayer, Leiter Markenentwicklung und Marketing bei </w:t>
      </w:r>
      <w:proofErr w:type="spellStart"/>
      <w:r w:rsidR="004B2932">
        <w:rPr>
          <w:rStyle w:val="A2"/>
          <w:rFonts w:ascii="Arial" w:hAnsi="Arial" w:cs="Arial"/>
          <w:spacing w:val="7"/>
          <w:sz w:val="21"/>
          <w:szCs w:val="21"/>
        </w:rPr>
        <w:t>Gira</w:t>
      </w:r>
      <w:proofErr w:type="spellEnd"/>
      <w:r w:rsidR="004B2932">
        <w:rPr>
          <w:rStyle w:val="A2"/>
          <w:rFonts w:ascii="Arial" w:hAnsi="Arial" w:cs="Arial"/>
          <w:spacing w:val="7"/>
          <w:sz w:val="21"/>
          <w:szCs w:val="21"/>
        </w:rPr>
        <w:t>. „</w:t>
      </w:r>
      <w:r w:rsidR="002332E0">
        <w:rPr>
          <w:rStyle w:val="A2"/>
          <w:rFonts w:ascii="Arial" w:hAnsi="Arial" w:cs="Arial"/>
          <w:spacing w:val="7"/>
          <w:sz w:val="21"/>
          <w:szCs w:val="21"/>
        </w:rPr>
        <w:t xml:space="preserve">Für uns ist dies nicht nur eine Anerkennung unserer Design-Leistungen, sondern darüber hinaus auch Bestätigung unseres Ansatzes, die ‚gute Form’ unserer Lösungen im engen Zusammenspiel mit ihrer Funktionalität, den dahinter stehenden technischen Innovationen und </w:t>
      </w:r>
      <w:r w:rsidR="003A1282">
        <w:rPr>
          <w:rStyle w:val="A2"/>
          <w:rFonts w:ascii="Arial" w:hAnsi="Arial" w:cs="Arial"/>
          <w:spacing w:val="7"/>
          <w:sz w:val="21"/>
          <w:szCs w:val="21"/>
        </w:rPr>
        <w:t xml:space="preserve">ihrer </w:t>
      </w:r>
      <w:r w:rsidR="0061783D">
        <w:rPr>
          <w:rStyle w:val="A2"/>
          <w:rFonts w:ascii="Arial" w:hAnsi="Arial" w:cs="Arial"/>
          <w:spacing w:val="7"/>
          <w:sz w:val="21"/>
          <w:szCs w:val="21"/>
        </w:rPr>
        <w:t>Emotionalität zu entwickeln.“</w:t>
      </w:r>
      <w:bookmarkEnd w:id="5"/>
    </w:p>
    <w:p w:rsidR="00C34D39" w:rsidRDefault="00C34D39" w:rsidP="00A23677">
      <w:pPr>
        <w:widowControl w:val="0"/>
        <w:autoSpaceDE w:val="0"/>
        <w:autoSpaceDN w:val="0"/>
        <w:adjustRightInd w:val="0"/>
        <w:spacing w:line="284" w:lineRule="exact"/>
        <w:rPr>
          <w:rStyle w:val="A2"/>
        </w:rPr>
      </w:pPr>
    </w:p>
    <w:p w:rsidR="00C34D39" w:rsidRPr="00F73DB9" w:rsidRDefault="00C34D39" w:rsidP="00C34D39">
      <w:pPr>
        <w:spacing w:line="284" w:lineRule="exact"/>
        <w:rPr>
          <w:rStyle w:val="A2"/>
        </w:rPr>
      </w:pPr>
      <w:bookmarkStart w:id="6" w:name="OLE_LINK7"/>
      <w:r>
        <w:rPr>
          <w:rStyle w:val="A2"/>
          <w:rFonts w:ascii="Arial" w:hAnsi="Arial" w:cs="Arial"/>
          <w:spacing w:val="7"/>
          <w:sz w:val="21"/>
          <w:szCs w:val="21"/>
          <w:u w:val="single"/>
        </w:rPr>
        <w:t>Unterstützung für die designorientierte Wirtschaft</w:t>
      </w:r>
      <w:bookmarkEnd w:id="6"/>
    </w:p>
    <w:p w:rsidR="00AB4A04" w:rsidRDefault="00C34D39" w:rsidP="00A23677">
      <w:pPr>
        <w:widowControl w:val="0"/>
        <w:autoSpaceDE w:val="0"/>
        <w:autoSpaceDN w:val="0"/>
        <w:adjustRightInd w:val="0"/>
        <w:spacing w:line="284" w:lineRule="exact"/>
        <w:rPr>
          <w:rStyle w:val="A2"/>
        </w:rPr>
      </w:pPr>
      <w:bookmarkStart w:id="7" w:name="OLE_LINK8"/>
      <w:r>
        <w:rPr>
          <w:rStyle w:val="A2"/>
          <w:rFonts w:ascii="Arial" w:hAnsi="Arial" w:cs="Arial"/>
          <w:spacing w:val="7"/>
          <w:sz w:val="21"/>
          <w:szCs w:val="21"/>
        </w:rPr>
        <w:t xml:space="preserve">Der German Design </w:t>
      </w:r>
      <w:proofErr w:type="spellStart"/>
      <w:r>
        <w:rPr>
          <w:rStyle w:val="A2"/>
          <w:rFonts w:ascii="Arial" w:hAnsi="Arial" w:cs="Arial"/>
          <w:spacing w:val="7"/>
          <w:sz w:val="21"/>
          <w:szCs w:val="21"/>
        </w:rPr>
        <w:t>Award</w:t>
      </w:r>
      <w:proofErr w:type="spellEnd"/>
      <w:r>
        <w:rPr>
          <w:rStyle w:val="A2"/>
          <w:rFonts w:ascii="Arial" w:hAnsi="Arial" w:cs="Arial"/>
          <w:spacing w:val="7"/>
          <w:sz w:val="21"/>
          <w:szCs w:val="21"/>
        </w:rPr>
        <w:t xml:space="preserve"> wird vom 1953 auf Initiative des Deutschen Bundestages gegründeten Rat für Formgebung ausgelobt. Er hat zum Ziel, die designorientierte Wirtschaft voranzubringen, indem er innovative Projekte, deren Hersteller und Gestalter auszeichnet. Vergeben wird der German Design </w:t>
      </w:r>
      <w:proofErr w:type="spellStart"/>
      <w:r>
        <w:rPr>
          <w:rStyle w:val="A2"/>
          <w:rFonts w:ascii="Arial" w:hAnsi="Arial" w:cs="Arial"/>
          <w:spacing w:val="7"/>
          <w:sz w:val="21"/>
          <w:szCs w:val="21"/>
        </w:rPr>
        <w:t>Award</w:t>
      </w:r>
      <w:proofErr w:type="spellEnd"/>
      <w:r>
        <w:rPr>
          <w:rStyle w:val="A2"/>
          <w:rFonts w:ascii="Arial" w:hAnsi="Arial" w:cs="Arial"/>
          <w:spacing w:val="7"/>
          <w:sz w:val="21"/>
          <w:szCs w:val="21"/>
        </w:rPr>
        <w:t xml:space="preserve"> seit 2012</w:t>
      </w:r>
      <w:bookmarkEnd w:id="7"/>
      <w:r>
        <w:rPr>
          <w:rStyle w:val="A2"/>
          <w:rFonts w:ascii="Arial" w:hAnsi="Arial" w:cs="Arial"/>
          <w:spacing w:val="7"/>
          <w:sz w:val="21"/>
          <w:szCs w:val="21"/>
        </w:rPr>
        <w:t xml:space="preserve">. </w:t>
      </w:r>
    </w:p>
    <w:p w:rsidR="00A23677" w:rsidRPr="007465F7" w:rsidRDefault="00A23677" w:rsidP="00A23677">
      <w:pPr>
        <w:widowControl w:val="0"/>
        <w:autoSpaceDE w:val="0"/>
        <w:autoSpaceDN w:val="0"/>
        <w:adjustRightInd w:val="0"/>
        <w:spacing w:line="284" w:lineRule="exact"/>
        <w:rPr>
          <w:rFonts w:ascii="Arial" w:hAnsi="Arial" w:cs="Arial"/>
          <w:spacing w:val="7"/>
          <w:sz w:val="21"/>
          <w:szCs w:val="21"/>
        </w:rPr>
      </w:pPr>
    </w:p>
    <w:p w:rsidR="00A23677" w:rsidRPr="00093BEE" w:rsidRDefault="00A23677" w:rsidP="00A23677">
      <w:pPr>
        <w:spacing w:line="284" w:lineRule="exact"/>
        <w:jc w:val="center"/>
        <w:rPr>
          <w:rFonts w:ascii="Arial" w:hAnsi="Arial" w:cs="Arial"/>
          <w:spacing w:val="7"/>
          <w:sz w:val="21"/>
          <w:szCs w:val="21"/>
        </w:rPr>
      </w:pPr>
      <w:r w:rsidRPr="00093BEE">
        <w:rPr>
          <w:rFonts w:ascii="Arial" w:hAnsi="Arial" w:cs="Arial"/>
          <w:spacing w:val="7"/>
          <w:sz w:val="21"/>
          <w:szCs w:val="21"/>
        </w:rPr>
        <w:t>***</w:t>
      </w:r>
    </w:p>
    <w:p w:rsidR="00A23677" w:rsidRPr="00093BEE" w:rsidRDefault="00A23677" w:rsidP="00A23677">
      <w:pPr>
        <w:spacing w:line="284" w:lineRule="exact"/>
        <w:rPr>
          <w:rFonts w:ascii="Arial" w:hAnsi="Arial" w:cs="Arial"/>
          <w:spacing w:val="7"/>
          <w:sz w:val="21"/>
          <w:szCs w:val="21"/>
        </w:rPr>
      </w:pPr>
    </w:p>
    <w:p w:rsidR="00A23677" w:rsidRDefault="00A23677" w:rsidP="00A23677">
      <w:pPr>
        <w:spacing w:line="284" w:lineRule="exact"/>
        <w:rPr>
          <w:rFonts w:ascii="Arial" w:hAnsi="Arial" w:cs="Arial"/>
          <w:spacing w:val="7"/>
          <w:sz w:val="21"/>
          <w:szCs w:val="21"/>
          <w:u w:val="single"/>
        </w:rPr>
      </w:pPr>
      <w:bookmarkStart w:id="8" w:name="OLE_LINK11"/>
      <w:r w:rsidRPr="00093BEE">
        <w:rPr>
          <w:rFonts w:ascii="Arial" w:hAnsi="Arial" w:cs="Arial"/>
          <w:spacing w:val="7"/>
          <w:sz w:val="21"/>
          <w:szCs w:val="21"/>
          <w:u w:val="single"/>
        </w:rPr>
        <w:t>Bildunterschrift</w:t>
      </w:r>
      <w:r w:rsidR="002B20C9">
        <w:rPr>
          <w:rFonts w:ascii="Arial" w:hAnsi="Arial" w:cs="Arial"/>
          <w:spacing w:val="7"/>
          <w:sz w:val="21"/>
          <w:szCs w:val="21"/>
          <w:u w:val="single"/>
        </w:rPr>
        <w:t>en</w:t>
      </w:r>
    </w:p>
    <w:p w:rsidR="002B20C9" w:rsidRPr="00093BEE" w:rsidRDefault="002B20C9" w:rsidP="002B20C9">
      <w:pPr>
        <w:spacing w:line="284" w:lineRule="exact"/>
        <w:rPr>
          <w:rFonts w:ascii="Arial" w:hAnsi="Arial" w:cs="Arial"/>
          <w:spacing w:val="7"/>
          <w:sz w:val="21"/>
          <w:szCs w:val="21"/>
        </w:rPr>
      </w:pPr>
      <w:bookmarkStart w:id="9" w:name="OLE_LINK13"/>
      <w:bookmarkStart w:id="10" w:name="OLE_LINK12"/>
      <w:bookmarkStart w:id="11" w:name="OLE_LINK5"/>
      <w:bookmarkStart w:id="12" w:name="OLE_LINK10"/>
      <w:bookmarkEnd w:id="8"/>
      <w:r>
        <w:rPr>
          <w:rStyle w:val="A2"/>
          <w:rFonts w:ascii="Arial" w:hAnsi="Arial" w:cs="Arial"/>
          <w:spacing w:val="7"/>
          <w:sz w:val="21"/>
          <w:szCs w:val="21"/>
        </w:rPr>
        <w:t>So sehen Sieger aus: Das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Icon System“ – hier präsentiert auf der Messe „</w:t>
      </w:r>
      <w:proofErr w:type="spellStart"/>
      <w:r>
        <w:rPr>
          <w:rStyle w:val="A2"/>
          <w:rFonts w:ascii="Arial" w:hAnsi="Arial" w:cs="Arial"/>
          <w:spacing w:val="7"/>
          <w:sz w:val="21"/>
          <w:szCs w:val="21"/>
        </w:rPr>
        <w:t>Light+Building</w:t>
      </w:r>
      <w:proofErr w:type="spellEnd"/>
      <w:r>
        <w:rPr>
          <w:rStyle w:val="A2"/>
          <w:rFonts w:ascii="Arial" w:hAnsi="Arial" w:cs="Arial"/>
          <w:spacing w:val="7"/>
          <w:sz w:val="21"/>
          <w:szCs w:val="21"/>
        </w:rPr>
        <w:t xml:space="preserve">“ </w:t>
      </w:r>
      <w:r w:rsidR="00C84545">
        <w:rPr>
          <w:rStyle w:val="A2"/>
          <w:rFonts w:ascii="Arial" w:hAnsi="Arial" w:cs="Arial"/>
          <w:spacing w:val="7"/>
          <w:sz w:val="21"/>
          <w:szCs w:val="21"/>
        </w:rPr>
        <w:t xml:space="preserve">– macht dank leichter Verständlichkeit Technik bedienfreundlicher. Dafür gab es 2016 den „German Design </w:t>
      </w:r>
      <w:proofErr w:type="spellStart"/>
      <w:r w:rsidR="00C84545">
        <w:rPr>
          <w:rStyle w:val="A2"/>
          <w:rFonts w:ascii="Arial" w:hAnsi="Arial" w:cs="Arial"/>
          <w:spacing w:val="7"/>
          <w:sz w:val="21"/>
          <w:szCs w:val="21"/>
        </w:rPr>
        <w:t>Award</w:t>
      </w:r>
      <w:proofErr w:type="spellEnd"/>
      <w:r w:rsidR="00C84545">
        <w:rPr>
          <w:rStyle w:val="A2"/>
          <w:rFonts w:ascii="Arial" w:hAnsi="Arial" w:cs="Arial"/>
          <w:spacing w:val="7"/>
          <w:sz w:val="21"/>
          <w:szCs w:val="21"/>
        </w:rPr>
        <w:t xml:space="preserve">: </w:t>
      </w:r>
      <w:proofErr w:type="spellStart"/>
      <w:r w:rsidR="00C84545">
        <w:rPr>
          <w:rStyle w:val="A2"/>
          <w:rFonts w:ascii="Arial" w:hAnsi="Arial" w:cs="Arial"/>
          <w:spacing w:val="7"/>
          <w:sz w:val="21"/>
          <w:szCs w:val="21"/>
        </w:rPr>
        <w:t>Winner</w:t>
      </w:r>
      <w:proofErr w:type="spellEnd"/>
      <w:r w:rsidR="00C84545">
        <w:rPr>
          <w:rStyle w:val="A2"/>
          <w:rFonts w:ascii="Arial" w:hAnsi="Arial" w:cs="Arial"/>
          <w:spacing w:val="7"/>
          <w:sz w:val="21"/>
          <w:szCs w:val="21"/>
        </w:rPr>
        <w:t>“</w:t>
      </w:r>
      <w:r>
        <w:rPr>
          <w:rStyle w:val="A2"/>
          <w:rFonts w:ascii="Arial" w:hAnsi="Arial" w:cs="Arial"/>
          <w:spacing w:val="7"/>
          <w:sz w:val="21"/>
          <w:szCs w:val="21"/>
        </w:rPr>
        <w:t xml:space="preserve">. </w:t>
      </w:r>
      <w:r w:rsidRPr="00093BEE">
        <w:rPr>
          <w:rFonts w:ascii="Arial" w:hAnsi="Arial" w:cs="Arial"/>
          <w:spacing w:val="7"/>
          <w:sz w:val="21"/>
          <w:szCs w:val="21"/>
        </w:rPr>
        <w:t xml:space="preserve">(Foto: </w:t>
      </w:r>
      <w:r w:rsidR="00942FEA">
        <w:rPr>
          <w:rFonts w:ascii="Arial" w:hAnsi="Arial" w:cs="Arial"/>
          <w:spacing w:val="7"/>
          <w:sz w:val="21"/>
          <w:szCs w:val="21"/>
        </w:rPr>
        <w:t xml:space="preserve">Olaf </w:t>
      </w:r>
      <w:proofErr w:type="spellStart"/>
      <w:r w:rsidR="00942FEA">
        <w:rPr>
          <w:rFonts w:ascii="Arial" w:hAnsi="Arial" w:cs="Arial"/>
          <w:spacing w:val="7"/>
          <w:sz w:val="21"/>
          <w:szCs w:val="21"/>
        </w:rPr>
        <w:t>Becker/</w:t>
      </w:r>
      <w:r>
        <w:rPr>
          <w:rFonts w:ascii="Arial" w:hAnsi="Arial" w:cs="Arial"/>
          <w:spacing w:val="7"/>
          <w:sz w:val="21"/>
          <w:szCs w:val="21"/>
        </w:rPr>
        <w:t>Gira</w:t>
      </w:r>
      <w:proofErr w:type="spellEnd"/>
      <w:r w:rsidRPr="00093BEE">
        <w:rPr>
          <w:rFonts w:ascii="Arial" w:hAnsi="Arial" w:cs="Arial"/>
          <w:spacing w:val="7"/>
          <w:sz w:val="21"/>
          <w:szCs w:val="21"/>
        </w:rPr>
        <w:t>)</w:t>
      </w:r>
    </w:p>
    <w:p w:rsidR="002B20C9" w:rsidRPr="00817ED2" w:rsidRDefault="002B20C9" w:rsidP="002B20C9">
      <w:pPr>
        <w:spacing w:line="284" w:lineRule="exact"/>
        <w:rPr>
          <w:rFonts w:ascii="Arial" w:hAnsi="Arial" w:cs="Arial"/>
          <w:i/>
          <w:color w:val="000090"/>
          <w:spacing w:val="7"/>
          <w:sz w:val="18"/>
          <w:szCs w:val="21"/>
        </w:rPr>
      </w:pPr>
      <w:r w:rsidRPr="00817ED2">
        <w:rPr>
          <w:rFonts w:ascii="Arial" w:hAnsi="Arial" w:cs="Arial"/>
          <w:i/>
          <w:color w:val="000090"/>
          <w:spacing w:val="7"/>
          <w:sz w:val="18"/>
          <w:szCs w:val="21"/>
        </w:rPr>
        <w:t>[</w:t>
      </w:r>
      <w:r w:rsidR="002A2C81" w:rsidRPr="002A2C81">
        <w:rPr>
          <w:rFonts w:ascii="Arial" w:hAnsi="Arial" w:cs="Arial"/>
          <w:i/>
          <w:color w:val="000090"/>
          <w:spacing w:val="7"/>
          <w:sz w:val="18"/>
          <w:szCs w:val="21"/>
        </w:rPr>
        <w:t>160601</w:t>
      </w:r>
      <w:r w:rsidRPr="002D6E73">
        <w:rPr>
          <w:rFonts w:ascii="Arial" w:hAnsi="Arial" w:cs="Arial"/>
          <w:i/>
          <w:color w:val="000090"/>
          <w:spacing w:val="7"/>
          <w:sz w:val="18"/>
          <w:szCs w:val="21"/>
        </w:rPr>
        <w:t>_Gira_</w:t>
      </w:r>
      <w:r>
        <w:rPr>
          <w:rFonts w:ascii="Arial" w:hAnsi="Arial" w:cs="Arial"/>
          <w:i/>
          <w:color w:val="000090"/>
          <w:spacing w:val="7"/>
          <w:sz w:val="18"/>
          <w:szCs w:val="21"/>
        </w:rPr>
        <w:t>German Design Award_01</w:t>
      </w:r>
      <w:r w:rsidRPr="00333521">
        <w:rPr>
          <w:rFonts w:ascii="Arial" w:hAnsi="Arial" w:cs="Arial"/>
          <w:i/>
          <w:color w:val="000090"/>
          <w:spacing w:val="7"/>
          <w:sz w:val="18"/>
          <w:szCs w:val="21"/>
        </w:rPr>
        <w:t>.jpg</w:t>
      </w:r>
      <w:r w:rsidRPr="00817ED2">
        <w:rPr>
          <w:rFonts w:ascii="Arial" w:hAnsi="Arial" w:cs="Arial"/>
          <w:i/>
          <w:color w:val="000090"/>
          <w:spacing w:val="7"/>
          <w:sz w:val="18"/>
          <w:szCs w:val="21"/>
        </w:rPr>
        <w:t>]</w:t>
      </w:r>
    </w:p>
    <w:p w:rsidR="002B20C9" w:rsidRDefault="002B20C9" w:rsidP="00A23677">
      <w:pPr>
        <w:spacing w:line="284" w:lineRule="exact"/>
        <w:rPr>
          <w:rStyle w:val="A2"/>
        </w:rPr>
      </w:pPr>
    </w:p>
    <w:p w:rsidR="00A23677" w:rsidRPr="00093BEE" w:rsidRDefault="002B20C9" w:rsidP="00A23677">
      <w:pPr>
        <w:spacing w:line="284" w:lineRule="exact"/>
        <w:rPr>
          <w:rFonts w:ascii="Arial" w:hAnsi="Arial" w:cs="Arial"/>
          <w:spacing w:val="7"/>
          <w:sz w:val="21"/>
          <w:szCs w:val="21"/>
        </w:rPr>
      </w:pPr>
      <w:r>
        <w:rPr>
          <w:rStyle w:val="A2"/>
          <w:rFonts w:ascii="Arial" w:hAnsi="Arial" w:cs="Arial"/>
          <w:spacing w:val="7"/>
          <w:sz w:val="21"/>
          <w:szCs w:val="21"/>
        </w:rPr>
        <w:t>Ausgezeichnetes Produkt: Das besonders umweltfreundlich</w:t>
      </w:r>
      <w:r w:rsidR="001211D4">
        <w:rPr>
          <w:rStyle w:val="A2"/>
          <w:rFonts w:ascii="Arial" w:hAnsi="Arial" w:cs="Arial"/>
          <w:spacing w:val="7"/>
          <w:sz w:val="21"/>
          <w:szCs w:val="21"/>
        </w:rPr>
        <w:t>e Schalterprogramm „</w:t>
      </w:r>
      <w:proofErr w:type="spellStart"/>
      <w:r w:rsidR="001211D4">
        <w:rPr>
          <w:rStyle w:val="A2"/>
          <w:rFonts w:ascii="Arial" w:hAnsi="Arial" w:cs="Arial"/>
          <w:spacing w:val="7"/>
          <w:sz w:val="21"/>
          <w:szCs w:val="21"/>
        </w:rPr>
        <w:t>Gira</w:t>
      </w:r>
      <w:proofErr w:type="spellEnd"/>
      <w:r w:rsidR="001211D4">
        <w:rPr>
          <w:rStyle w:val="A2"/>
          <w:rFonts w:ascii="Arial" w:hAnsi="Arial" w:cs="Arial"/>
          <w:spacing w:val="7"/>
          <w:sz w:val="21"/>
          <w:szCs w:val="21"/>
        </w:rPr>
        <w:t xml:space="preserve"> Esprit </w:t>
      </w:r>
      <w:proofErr w:type="spellStart"/>
      <w:r>
        <w:rPr>
          <w:rStyle w:val="A2"/>
          <w:rFonts w:ascii="Arial" w:hAnsi="Arial" w:cs="Arial"/>
          <w:spacing w:val="7"/>
          <w:sz w:val="21"/>
          <w:szCs w:val="21"/>
        </w:rPr>
        <w:t>Linoleum</w:t>
      </w:r>
      <w:r w:rsidR="001211D4">
        <w:rPr>
          <w:rStyle w:val="A2"/>
          <w:rFonts w:ascii="Arial" w:hAnsi="Arial" w:cs="Arial"/>
          <w:spacing w:val="7"/>
          <w:sz w:val="21"/>
          <w:szCs w:val="21"/>
        </w:rPr>
        <w:t>-</w:t>
      </w:r>
      <w:r>
        <w:rPr>
          <w:rStyle w:val="A2"/>
          <w:rFonts w:ascii="Arial" w:hAnsi="Arial" w:cs="Arial"/>
          <w:spacing w:val="7"/>
          <w:sz w:val="21"/>
          <w:szCs w:val="21"/>
        </w:rPr>
        <w:t>Multiplex</w:t>
      </w:r>
      <w:proofErr w:type="spellEnd"/>
      <w:r>
        <w:rPr>
          <w:rStyle w:val="A2"/>
          <w:rFonts w:ascii="Arial" w:hAnsi="Arial" w:cs="Arial"/>
          <w:spacing w:val="7"/>
          <w:sz w:val="21"/>
          <w:szCs w:val="21"/>
        </w:rPr>
        <w:t xml:space="preserve">“ erhielt 2016 den „German Design </w:t>
      </w:r>
      <w:proofErr w:type="spellStart"/>
      <w:r>
        <w:rPr>
          <w:rStyle w:val="A2"/>
          <w:rFonts w:ascii="Arial" w:hAnsi="Arial" w:cs="Arial"/>
          <w:spacing w:val="7"/>
          <w:sz w:val="21"/>
          <w:szCs w:val="21"/>
        </w:rPr>
        <w:t>Award</w:t>
      </w:r>
      <w:proofErr w:type="spellEnd"/>
      <w:r>
        <w:rPr>
          <w:rStyle w:val="A2"/>
          <w:rFonts w:ascii="Arial" w:hAnsi="Arial" w:cs="Arial"/>
          <w:spacing w:val="7"/>
          <w:sz w:val="21"/>
          <w:szCs w:val="21"/>
        </w:rPr>
        <w:t xml:space="preserve">: Special </w:t>
      </w:r>
      <w:proofErr w:type="spellStart"/>
      <w:r>
        <w:rPr>
          <w:rStyle w:val="A2"/>
          <w:rFonts w:ascii="Arial" w:hAnsi="Arial" w:cs="Arial"/>
          <w:spacing w:val="7"/>
          <w:sz w:val="21"/>
          <w:szCs w:val="21"/>
        </w:rPr>
        <w:t>Mention</w:t>
      </w:r>
      <w:proofErr w:type="spellEnd"/>
      <w:r>
        <w:rPr>
          <w:rStyle w:val="A2"/>
          <w:rFonts w:ascii="Arial" w:hAnsi="Arial" w:cs="Arial"/>
          <w:spacing w:val="7"/>
          <w:sz w:val="21"/>
          <w:szCs w:val="21"/>
        </w:rPr>
        <w:t>“.</w:t>
      </w:r>
      <w:r w:rsidR="005325F9">
        <w:rPr>
          <w:rStyle w:val="A2"/>
          <w:rFonts w:ascii="Arial" w:hAnsi="Arial" w:cs="Arial"/>
          <w:spacing w:val="7"/>
          <w:sz w:val="21"/>
          <w:szCs w:val="21"/>
        </w:rPr>
        <w:t xml:space="preserve"> </w:t>
      </w:r>
      <w:r w:rsidR="00A23677" w:rsidRPr="00093BEE">
        <w:rPr>
          <w:rFonts w:ascii="Arial" w:hAnsi="Arial" w:cs="Arial"/>
          <w:spacing w:val="7"/>
          <w:sz w:val="21"/>
          <w:szCs w:val="21"/>
        </w:rPr>
        <w:t xml:space="preserve">(Foto: </w:t>
      </w:r>
      <w:proofErr w:type="spellStart"/>
      <w:r>
        <w:rPr>
          <w:rFonts w:ascii="Arial" w:hAnsi="Arial" w:cs="Arial"/>
          <w:spacing w:val="7"/>
          <w:sz w:val="21"/>
          <w:szCs w:val="21"/>
        </w:rPr>
        <w:t>Gira</w:t>
      </w:r>
      <w:proofErr w:type="spellEnd"/>
      <w:r w:rsidR="00A23677" w:rsidRPr="00093BEE">
        <w:rPr>
          <w:rFonts w:ascii="Arial" w:hAnsi="Arial" w:cs="Arial"/>
          <w:spacing w:val="7"/>
          <w:sz w:val="21"/>
          <w:szCs w:val="21"/>
        </w:rPr>
        <w:t>)</w:t>
      </w:r>
      <w:bookmarkEnd w:id="9"/>
    </w:p>
    <w:p w:rsidR="00A23677" w:rsidRPr="00817ED2" w:rsidRDefault="00A23677" w:rsidP="00A23677">
      <w:pPr>
        <w:spacing w:line="284" w:lineRule="exact"/>
        <w:rPr>
          <w:rFonts w:ascii="Arial" w:hAnsi="Arial" w:cs="Arial"/>
          <w:i/>
          <w:color w:val="000090"/>
          <w:spacing w:val="7"/>
          <w:sz w:val="18"/>
          <w:szCs w:val="21"/>
        </w:rPr>
      </w:pPr>
      <w:bookmarkStart w:id="13" w:name="OLE_LINK14"/>
      <w:r w:rsidRPr="00817ED2">
        <w:rPr>
          <w:rFonts w:ascii="Arial" w:hAnsi="Arial" w:cs="Arial"/>
          <w:i/>
          <w:color w:val="000090"/>
          <w:spacing w:val="7"/>
          <w:sz w:val="18"/>
          <w:szCs w:val="21"/>
        </w:rPr>
        <w:t>[</w:t>
      </w:r>
      <w:r w:rsidR="002A2C81" w:rsidRPr="002A2C81">
        <w:rPr>
          <w:rFonts w:ascii="Arial" w:hAnsi="Arial" w:cs="Arial"/>
          <w:i/>
          <w:color w:val="000090"/>
          <w:spacing w:val="7"/>
          <w:sz w:val="18"/>
          <w:szCs w:val="21"/>
        </w:rPr>
        <w:t>160601</w:t>
      </w:r>
      <w:r w:rsidR="002D6E73" w:rsidRPr="002D6E73">
        <w:rPr>
          <w:rFonts w:ascii="Arial" w:hAnsi="Arial" w:cs="Arial"/>
          <w:i/>
          <w:color w:val="000090"/>
          <w:spacing w:val="7"/>
          <w:sz w:val="18"/>
          <w:szCs w:val="21"/>
        </w:rPr>
        <w:t>_Gira_</w:t>
      </w:r>
      <w:r w:rsidR="002B20C9">
        <w:rPr>
          <w:rFonts w:ascii="Arial" w:hAnsi="Arial" w:cs="Arial"/>
          <w:i/>
          <w:color w:val="000090"/>
          <w:spacing w:val="7"/>
          <w:sz w:val="18"/>
          <w:szCs w:val="21"/>
        </w:rPr>
        <w:t>German Design Award</w:t>
      </w:r>
      <w:r w:rsidR="002D6E73">
        <w:rPr>
          <w:rFonts w:ascii="Arial" w:hAnsi="Arial" w:cs="Arial"/>
          <w:i/>
          <w:color w:val="000090"/>
          <w:spacing w:val="7"/>
          <w:sz w:val="18"/>
          <w:szCs w:val="21"/>
        </w:rPr>
        <w:t>_0</w:t>
      </w:r>
      <w:r w:rsidR="002B20C9">
        <w:rPr>
          <w:rFonts w:ascii="Arial" w:hAnsi="Arial" w:cs="Arial"/>
          <w:i/>
          <w:color w:val="000090"/>
          <w:spacing w:val="7"/>
          <w:sz w:val="18"/>
          <w:szCs w:val="21"/>
        </w:rPr>
        <w:t>2</w:t>
      </w:r>
      <w:r w:rsidR="00333521" w:rsidRPr="00333521">
        <w:rPr>
          <w:rFonts w:ascii="Arial" w:hAnsi="Arial" w:cs="Arial"/>
          <w:i/>
          <w:color w:val="000090"/>
          <w:spacing w:val="7"/>
          <w:sz w:val="18"/>
          <w:szCs w:val="21"/>
        </w:rPr>
        <w:t>.jpg</w:t>
      </w:r>
      <w:r w:rsidRPr="00817ED2">
        <w:rPr>
          <w:rFonts w:ascii="Arial" w:hAnsi="Arial" w:cs="Arial"/>
          <w:i/>
          <w:color w:val="000090"/>
          <w:spacing w:val="7"/>
          <w:sz w:val="18"/>
          <w:szCs w:val="21"/>
        </w:rPr>
        <w:t>]</w:t>
      </w:r>
      <w:bookmarkEnd w:id="10"/>
    </w:p>
    <w:bookmarkEnd w:id="13"/>
    <w:p w:rsidR="00646C19" w:rsidRDefault="00646C19" w:rsidP="00A23677">
      <w:pPr>
        <w:spacing w:line="284" w:lineRule="exact"/>
        <w:rPr>
          <w:rFonts w:ascii="Arial" w:hAnsi="Arial" w:cs="Arial"/>
          <w:spacing w:val="7"/>
          <w:sz w:val="21"/>
          <w:szCs w:val="21"/>
        </w:rPr>
      </w:pPr>
    </w:p>
    <w:p w:rsidR="00A23677" w:rsidRDefault="00646C19" w:rsidP="00A23677">
      <w:pPr>
        <w:spacing w:line="284" w:lineRule="exact"/>
        <w:rPr>
          <w:rFonts w:ascii="Arial" w:hAnsi="Arial" w:cs="Arial"/>
          <w:spacing w:val="7"/>
          <w:sz w:val="21"/>
          <w:szCs w:val="21"/>
        </w:rPr>
      </w:pPr>
      <w:r>
        <w:rPr>
          <w:rFonts w:ascii="Arial" w:hAnsi="Arial" w:cs="Arial"/>
          <w:spacing w:val="7"/>
          <w:sz w:val="21"/>
          <w:szCs w:val="21"/>
        </w:rPr>
        <w:t xml:space="preserve">Logo „German Design </w:t>
      </w:r>
      <w:proofErr w:type="spellStart"/>
      <w:r>
        <w:rPr>
          <w:rFonts w:ascii="Arial" w:hAnsi="Arial" w:cs="Arial"/>
          <w:spacing w:val="7"/>
          <w:sz w:val="21"/>
          <w:szCs w:val="21"/>
        </w:rPr>
        <w:t>Award</w:t>
      </w:r>
      <w:proofErr w:type="spellEnd"/>
      <w:r>
        <w:rPr>
          <w:rFonts w:ascii="Arial" w:hAnsi="Arial" w:cs="Arial"/>
          <w:spacing w:val="7"/>
          <w:sz w:val="21"/>
          <w:szCs w:val="21"/>
        </w:rPr>
        <w:t xml:space="preserve">: </w:t>
      </w:r>
      <w:proofErr w:type="spellStart"/>
      <w:r>
        <w:rPr>
          <w:rFonts w:ascii="Arial" w:hAnsi="Arial" w:cs="Arial"/>
          <w:spacing w:val="7"/>
          <w:sz w:val="21"/>
          <w:szCs w:val="21"/>
        </w:rPr>
        <w:t>Winner</w:t>
      </w:r>
      <w:proofErr w:type="spellEnd"/>
      <w:r>
        <w:rPr>
          <w:rFonts w:ascii="Arial" w:hAnsi="Arial" w:cs="Arial"/>
          <w:spacing w:val="7"/>
          <w:sz w:val="21"/>
          <w:szCs w:val="21"/>
        </w:rPr>
        <w:t>“ (</w:t>
      </w:r>
      <w:r w:rsidRPr="00093BEE">
        <w:rPr>
          <w:rFonts w:ascii="Arial" w:hAnsi="Arial" w:cs="Arial"/>
          <w:spacing w:val="7"/>
          <w:sz w:val="21"/>
          <w:szCs w:val="21"/>
        </w:rPr>
        <w:t xml:space="preserve">Foto: </w:t>
      </w:r>
      <w:r>
        <w:rPr>
          <w:rFonts w:ascii="Arial" w:hAnsi="Arial" w:cs="Arial"/>
          <w:spacing w:val="7"/>
          <w:sz w:val="21"/>
          <w:szCs w:val="21"/>
        </w:rPr>
        <w:t xml:space="preserve">German Design </w:t>
      </w:r>
      <w:proofErr w:type="spellStart"/>
      <w:r>
        <w:rPr>
          <w:rFonts w:ascii="Arial" w:hAnsi="Arial" w:cs="Arial"/>
          <w:spacing w:val="7"/>
          <w:sz w:val="21"/>
          <w:szCs w:val="21"/>
        </w:rPr>
        <w:t>Award</w:t>
      </w:r>
      <w:proofErr w:type="spellEnd"/>
      <w:r w:rsidRPr="00093BEE">
        <w:rPr>
          <w:rFonts w:ascii="Arial" w:hAnsi="Arial" w:cs="Arial"/>
          <w:spacing w:val="7"/>
          <w:sz w:val="21"/>
          <w:szCs w:val="21"/>
        </w:rPr>
        <w:t>)</w:t>
      </w:r>
      <w:bookmarkEnd w:id="12"/>
    </w:p>
    <w:p w:rsidR="00646C19" w:rsidRDefault="00646C19" w:rsidP="00A23677">
      <w:pPr>
        <w:spacing w:line="284" w:lineRule="exact"/>
        <w:rPr>
          <w:rFonts w:ascii="Arial" w:hAnsi="Arial" w:cs="Arial"/>
          <w:spacing w:val="7"/>
          <w:sz w:val="21"/>
          <w:szCs w:val="21"/>
        </w:rPr>
      </w:pPr>
    </w:p>
    <w:p w:rsidR="00A23677" w:rsidRDefault="00A23677" w:rsidP="00A23677">
      <w:pPr>
        <w:spacing w:line="284" w:lineRule="exact"/>
        <w:rPr>
          <w:rFonts w:ascii="Arial" w:hAnsi="Arial" w:cs="Arial"/>
          <w:spacing w:val="7"/>
          <w:sz w:val="21"/>
          <w:szCs w:val="21"/>
        </w:rPr>
      </w:pPr>
    </w:p>
    <w:p w:rsidR="00A23677" w:rsidRPr="00B10C47" w:rsidRDefault="00A23677" w:rsidP="00A23677">
      <w:pPr>
        <w:spacing w:line="284" w:lineRule="exact"/>
        <w:jc w:val="center"/>
        <w:rPr>
          <w:rFonts w:ascii="Arial" w:hAnsi="Arial" w:cs="Arial"/>
          <w:spacing w:val="7"/>
          <w:sz w:val="21"/>
          <w:szCs w:val="21"/>
        </w:rPr>
      </w:pPr>
      <w:r w:rsidRPr="00B10C47">
        <w:rPr>
          <w:rFonts w:ascii="Arial" w:hAnsi="Arial" w:cs="Arial"/>
          <w:spacing w:val="7"/>
          <w:sz w:val="21"/>
          <w:szCs w:val="21"/>
        </w:rPr>
        <w:t>***</w:t>
      </w:r>
    </w:p>
    <w:p w:rsidR="00A23677" w:rsidRPr="000352AD" w:rsidRDefault="00A23677" w:rsidP="00A23677">
      <w:pPr>
        <w:spacing w:line="284" w:lineRule="exact"/>
        <w:rPr>
          <w:rFonts w:ascii="Arial" w:hAnsi="Arial" w:cs="Arial"/>
          <w:szCs w:val="21"/>
        </w:rPr>
      </w:pPr>
    </w:p>
    <w:p w:rsidR="00A23677" w:rsidRPr="00575BCD" w:rsidRDefault="00A23677" w:rsidP="00A23677">
      <w:pPr>
        <w:rPr>
          <w:rFonts w:ascii="Arial" w:hAnsi="Arial" w:cs="Arial"/>
          <w:sz w:val="18"/>
          <w:szCs w:val="21"/>
          <w:u w:val="single"/>
        </w:rPr>
      </w:pPr>
      <w:r w:rsidRPr="00575BCD">
        <w:rPr>
          <w:rFonts w:ascii="Arial" w:hAnsi="Arial" w:cs="Arial"/>
          <w:sz w:val="18"/>
          <w:szCs w:val="21"/>
          <w:u w:val="single"/>
        </w:rPr>
        <w:t xml:space="preserve">Über </w:t>
      </w:r>
      <w:proofErr w:type="spellStart"/>
      <w:r w:rsidRPr="00575BCD">
        <w:rPr>
          <w:rFonts w:ascii="Arial" w:hAnsi="Arial" w:cs="Arial"/>
          <w:sz w:val="18"/>
          <w:szCs w:val="21"/>
          <w:u w:val="single"/>
        </w:rPr>
        <w:t>Gira</w:t>
      </w:r>
      <w:proofErr w:type="spellEnd"/>
    </w:p>
    <w:p w:rsidR="00A23677" w:rsidRPr="00575BCD" w:rsidRDefault="00A23677" w:rsidP="00A23677">
      <w:pPr>
        <w:spacing w:line="284" w:lineRule="exact"/>
        <w:rPr>
          <w:rFonts w:ascii="Arial" w:hAnsi="Arial"/>
          <w:sz w:val="18"/>
        </w:rPr>
      </w:pPr>
      <w:r w:rsidRPr="00575BCD">
        <w:rPr>
          <w:rFonts w:ascii="Arial" w:hAnsi="Arial"/>
          <w:sz w:val="18"/>
        </w:rPr>
        <w:t xml:space="preserve">Die </w:t>
      </w:r>
      <w:proofErr w:type="spellStart"/>
      <w:r w:rsidRPr="00575BCD">
        <w:rPr>
          <w:rFonts w:ascii="Arial" w:hAnsi="Arial"/>
          <w:sz w:val="18"/>
        </w:rPr>
        <w:t>Gira</w:t>
      </w:r>
      <w:proofErr w:type="spellEnd"/>
      <w:r w:rsidRPr="00575BCD">
        <w:rPr>
          <w:rFonts w:ascii="Arial" w:hAnsi="Arial"/>
          <w:sz w:val="18"/>
        </w:rPr>
        <w:t xml:space="preserve"> </w:t>
      </w:r>
      <w:proofErr w:type="spellStart"/>
      <w:r w:rsidRPr="00575BCD">
        <w:rPr>
          <w:rFonts w:ascii="Arial" w:hAnsi="Arial"/>
          <w:sz w:val="18"/>
        </w:rPr>
        <w:t>Giersiepen</w:t>
      </w:r>
      <w:proofErr w:type="spellEnd"/>
      <w:r w:rsidRPr="00575BCD">
        <w:rPr>
          <w:rFonts w:ascii="Arial" w:hAnsi="Arial"/>
          <w:sz w:val="18"/>
        </w:rPr>
        <w:t xml:space="preserve"> GmbH &amp; Co. KG (</w:t>
      </w:r>
      <w:hyperlink r:id="rId7" w:history="1">
        <w:proofErr w:type="spellStart"/>
        <w:r w:rsidRPr="00575BCD">
          <w:rPr>
            <w:rStyle w:val="Link"/>
            <w:rFonts w:ascii="Arial" w:hAnsi="Arial"/>
            <w:sz w:val="18"/>
          </w:rPr>
          <w:t>www.gira.de</w:t>
        </w:r>
        <w:proofErr w:type="spellEnd"/>
      </w:hyperlink>
      <w:r>
        <w:rPr>
          <w:rFonts w:ascii="Arial" w:hAnsi="Arial"/>
          <w:sz w:val="18"/>
        </w:rPr>
        <w:t xml:space="preserve">) zählt zu den </w:t>
      </w:r>
      <w:r w:rsidRPr="00575BCD">
        <w:rPr>
          <w:rFonts w:ascii="Arial" w:hAnsi="Arial"/>
          <w:sz w:val="18"/>
        </w:rPr>
        <w:t>führenden Komplettanbietern intelligenter Systemlösungen für die elektro</w:t>
      </w:r>
      <w:r>
        <w:rPr>
          <w:rFonts w:ascii="Arial" w:hAnsi="Arial"/>
          <w:sz w:val="18"/>
        </w:rPr>
        <w:t>tech</w:t>
      </w:r>
      <w:r w:rsidRPr="00575BCD">
        <w:rPr>
          <w:rFonts w:ascii="Arial" w:hAnsi="Arial"/>
          <w:sz w:val="18"/>
        </w:rPr>
        <w:t xml:space="preserve">nische und </w:t>
      </w:r>
      <w:r>
        <w:rPr>
          <w:rFonts w:ascii="Arial" w:hAnsi="Arial"/>
          <w:sz w:val="18"/>
        </w:rPr>
        <w:t xml:space="preserve">vernetzte </w:t>
      </w:r>
      <w:r w:rsidRPr="00575BCD">
        <w:rPr>
          <w:rFonts w:ascii="Arial" w:hAnsi="Arial"/>
          <w:sz w:val="18"/>
        </w:rPr>
        <w:t xml:space="preserve">digitale Gebäudesteuerung. Mit seinen zahlreichen Erfindungen </w:t>
      </w:r>
      <w:r>
        <w:rPr>
          <w:rFonts w:ascii="Arial" w:hAnsi="Arial"/>
          <w:sz w:val="18"/>
        </w:rPr>
        <w:t>prägt und beeinflusst</w:t>
      </w:r>
      <w:r w:rsidRPr="00575BCD">
        <w:rPr>
          <w:rFonts w:ascii="Arial" w:hAnsi="Arial"/>
          <w:sz w:val="18"/>
        </w:rPr>
        <w:t xml:space="preserve"> das 1905 gegründete Familienunternehmen mit Sitz in Radevormwald</w:t>
      </w:r>
      <w:r>
        <w:rPr>
          <w:rFonts w:ascii="Arial" w:hAnsi="Arial"/>
          <w:sz w:val="18"/>
        </w:rPr>
        <w:t xml:space="preserve"> seit 111 Jahren</w:t>
      </w:r>
      <w:r w:rsidRPr="00575BCD">
        <w:rPr>
          <w:rFonts w:ascii="Arial" w:hAnsi="Arial"/>
          <w:sz w:val="18"/>
        </w:rPr>
        <w:t xml:space="preserve"> die Welt der Elektroinstallation und intelligenten Gebäudesteuerung. Der zukunftsträchtigen Entwicklung zum intelligent vernetzten „Smart Home“ und zur Digitalisierung von Gebäuden hat </w:t>
      </w:r>
      <w:proofErr w:type="spellStart"/>
      <w:r w:rsidRPr="00575BCD">
        <w:rPr>
          <w:rFonts w:ascii="Arial" w:hAnsi="Arial"/>
          <w:sz w:val="18"/>
        </w:rPr>
        <w:t>Gira</w:t>
      </w:r>
      <w:proofErr w:type="spellEnd"/>
      <w:r w:rsidRPr="00575BCD">
        <w:rPr>
          <w:rFonts w:ascii="Arial" w:hAnsi="Arial"/>
          <w:sz w:val="18"/>
        </w:rPr>
        <w:t xml:space="preserve"> mit </w:t>
      </w:r>
      <w:r>
        <w:rPr>
          <w:rFonts w:ascii="Arial" w:hAnsi="Arial"/>
          <w:sz w:val="18"/>
        </w:rPr>
        <w:t>vielfältig</w:t>
      </w:r>
      <w:r w:rsidRPr="00575BCD">
        <w:rPr>
          <w:rFonts w:ascii="Arial" w:hAnsi="Arial"/>
          <w:sz w:val="18"/>
        </w:rPr>
        <w:t xml:space="preserve">en Innovationen </w:t>
      </w:r>
      <w:r>
        <w:rPr>
          <w:rFonts w:ascii="Arial" w:hAnsi="Arial"/>
          <w:sz w:val="18"/>
        </w:rPr>
        <w:t xml:space="preserve">wie etwa dem </w:t>
      </w:r>
      <w:proofErr w:type="spellStart"/>
      <w:r>
        <w:rPr>
          <w:rFonts w:ascii="Arial" w:hAnsi="Arial"/>
          <w:sz w:val="18"/>
        </w:rPr>
        <w:t>Gira</w:t>
      </w:r>
      <w:proofErr w:type="spellEnd"/>
      <w:r>
        <w:rPr>
          <w:rFonts w:ascii="Arial" w:hAnsi="Arial"/>
          <w:sz w:val="18"/>
        </w:rPr>
        <w:t xml:space="preserve"> </w:t>
      </w:r>
      <w:proofErr w:type="spellStart"/>
      <w:r>
        <w:rPr>
          <w:rFonts w:ascii="Arial" w:hAnsi="Arial"/>
          <w:sz w:val="18"/>
        </w:rPr>
        <w:t>HomeServer</w:t>
      </w:r>
      <w:proofErr w:type="spellEnd"/>
      <w:r>
        <w:rPr>
          <w:rFonts w:ascii="Arial" w:hAnsi="Arial"/>
          <w:sz w:val="18"/>
        </w:rPr>
        <w:t xml:space="preserve"> </w:t>
      </w:r>
      <w:r w:rsidRPr="00575BCD">
        <w:rPr>
          <w:rFonts w:ascii="Arial" w:hAnsi="Arial"/>
          <w:sz w:val="18"/>
        </w:rPr>
        <w:t xml:space="preserve">von Beginn an maßgebliche Impulse gegeben. Dabei stehen </w:t>
      </w:r>
      <w:proofErr w:type="spellStart"/>
      <w:r w:rsidRPr="00575BCD">
        <w:rPr>
          <w:rFonts w:ascii="Arial" w:hAnsi="Arial"/>
          <w:sz w:val="18"/>
        </w:rPr>
        <w:t>Gira</w:t>
      </w:r>
      <w:proofErr w:type="spellEnd"/>
      <w:r>
        <w:rPr>
          <w:rFonts w:ascii="Arial" w:hAnsi="Arial"/>
          <w:sz w:val="18"/>
        </w:rPr>
        <w:t xml:space="preserve"> </w:t>
      </w:r>
      <w:r w:rsidRPr="00575BCD">
        <w:rPr>
          <w:rFonts w:ascii="Arial" w:hAnsi="Arial"/>
          <w:sz w:val="18"/>
        </w:rPr>
        <w:t xml:space="preserve">Produkte und Lösungen für deutsche Ingenieurskunst, für Qualität „Made in Germany“, für Nachhaltigkeit in Herstellung und Nutzung, für Perfektion in Form und Funktion – vor allem aber dafür, dass sie den Menschen das Leben ein Stück einfacher, komfortabler und sicherer machen. Nicht umsonst finden Schalter, Steuerungs-, Kommunikations-, Multimedia und Sicherheitssysteme von </w:t>
      </w:r>
      <w:proofErr w:type="spellStart"/>
      <w:r w:rsidRPr="00575BCD">
        <w:rPr>
          <w:rFonts w:ascii="Arial" w:hAnsi="Arial"/>
          <w:sz w:val="18"/>
        </w:rPr>
        <w:t>Gira</w:t>
      </w:r>
      <w:proofErr w:type="spellEnd"/>
      <w:r w:rsidRPr="00575BCD">
        <w:rPr>
          <w:rFonts w:ascii="Arial" w:hAnsi="Arial"/>
          <w:sz w:val="18"/>
        </w:rPr>
        <w:t xml:space="preserve"> heute in mehr als 40 Ländern Anwendung, etwa im Berliner Hauptbahnhof, im Olympia-Stadion in Kiew und im </w:t>
      </w:r>
      <w:proofErr w:type="spellStart"/>
      <w:r>
        <w:rPr>
          <w:rFonts w:ascii="Arial" w:hAnsi="Arial"/>
          <w:sz w:val="18"/>
        </w:rPr>
        <w:t>Banyan</w:t>
      </w:r>
      <w:proofErr w:type="spellEnd"/>
      <w:r>
        <w:rPr>
          <w:rFonts w:ascii="Arial" w:hAnsi="Arial"/>
          <w:sz w:val="18"/>
        </w:rPr>
        <w:t xml:space="preserve"> </w:t>
      </w:r>
      <w:proofErr w:type="spellStart"/>
      <w:r>
        <w:rPr>
          <w:rFonts w:ascii="Arial" w:hAnsi="Arial"/>
          <w:sz w:val="18"/>
        </w:rPr>
        <w:t>Tree</w:t>
      </w:r>
      <w:proofErr w:type="spellEnd"/>
      <w:r>
        <w:rPr>
          <w:rFonts w:ascii="Arial" w:hAnsi="Arial"/>
          <w:sz w:val="18"/>
        </w:rPr>
        <w:t xml:space="preserve"> </w:t>
      </w:r>
      <w:r w:rsidRPr="00575BCD">
        <w:rPr>
          <w:rFonts w:ascii="Arial" w:hAnsi="Arial"/>
          <w:sz w:val="18"/>
        </w:rPr>
        <w:t xml:space="preserve">Hotel in </w:t>
      </w:r>
      <w:r w:rsidR="00D3432D">
        <w:rPr>
          <w:rFonts w:ascii="Arial" w:hAnsi="Arial"/>
          <w:sz w:val="18"/>
        </w:rPr>
        <w:t>S</w:t>
      </w:r>
      <w:r>
        <w:rPr>
          <w:rFonts w:ascii="Arial" w:hAnsi="Arial"/>
          <w:sz w:val="18"/>
        </w:rPr>
        <w:t>hanghai</w:t>
      </w:r>
      <w:r w:rsidRPr="00575BCD">
        <w:rPr>
          <w:rFonts w:ascii="Arial" w:hAnsi="Arial"/>
          <w:sz w:val="18"/>
        </w:rPr>
        <w:t xml:space="preserve">. Dank des umfassenden Know-hows im Bereich Kunststofftechnik ist </w:t>
      </w:r>
      <w:proofErr w:type="spellStart"/>
      <w:r w:rsidRPr="00575BCD">
        <w:rPr>
          <w:rFonts w:ascii="Arial" w:hAnsi="Arial"/>
          <w:sz w:val="18"/>
        </w:rPr>
        <w:t>Gira</w:t>
      </w:r>
      <w:proofErr w:type="spellEnd"/>
      <w:r w:rsidRPr="00575BCD">
        <w:rPr>
          <w:rFonts w:ascii="Arial" w:hAnsi="Arial"/>
          <w:sz w:val="18"/>
        </w:rPr>
        <w:t xml:space="preserve"> heute zudem ein weltweit gefragter Hersteller komplexer Systemprodukte aus Kunststoff für die Medizintechnik- und Pharmaindustrie. Mit </w:t>
      </w:r>
      <w:r>
        <w:rPr>
          <w:rFonts w:ascii="Arial" w:hAnsi="Arial"/>
          <w:sz w:val="18"/>
        </w:rPr>
        <w:t>mehr als</w:t>
      </w:r>
      <w:r w:rsidRPr="00575BCD">
        <w:rPr>
          <w:rFonts w:ascii="Arial" w:hAnsi="Arial"/>
          <w:sz w:val="18"/>
        </w:rPr>
        <w:t xml:space="preserve"> 1.</w:t>
      </w:r>
      <w:r>
        <w:rPr>
          <w:rFonts w:ascii="Arial" w:hAnsi="Arial"/>
          <w:sz w:val="18"/>
        </w:rPr>
        <w:t>2</w:t>
      </w:r>
      <w:r w:rsidRPr="00575BCD">
        <w:rPr>
          <w:rFonts w:ascii="Arial" w:hAnsi="Arial"/>
          <w:sz w:val="18"/>
        </w:rPr>
        <w:t xml:space="preserve">00 Mitarbeiterinnen und Mitarbeitern ist das Technologieunternehmen einer der größten Arbeitgeber im Bergischen Land. </w:t>
      </w:r>
    </w:p>
    <w:p w:rsidR="00A23677" w:rsidRDefault="00A23677" w:rsidP="00A23677">
      <w:pPr>
        <w:spacing w:line="284" w:lineRule="exact"/>
        <w:rPr>
          <w:rFonts w:ascii="Arial" w:hAnsi="Arial" w:cs="Arial"/>
          <w:sz w:val="18"/>
          <w:szCs w:val="21"/>
        </w:rPr>
      </w:pPr>
    </w:p>
    <w:p w:rsidR="00A23677" w:rsidRPr="00575BCD" w:rsidRDefault="00A23677" w:rsidP="00A23677">
      <w:pPr>
        <w:spacing w:line="284" w:lineRule="exact"/>
        <w:rPr>
          <w:rFonts w:ascii="Arial" w:hAnsi="Arial" w:cs="Arial"/>
          <w:sz w:val="18"/>
          <w:szCs w:val="21"/>
        </w:rPr>
      </w:pPr>
    </w:p>
    <w:bookmarkEnd w:id="11"/>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Weitere Informationen:</w:t>
      </w:r>
      <w:r w:rsidRPr="00575BCD">
        <w:rPr>
          <w:rFonts w:ascii="Arial" w:hAnsi="Arial" w:cs="Arial"/>
          <w:spacing w:val="7"/>
          <w:sz w:val="21"/>
          <w:szCs w:val="21"/>
        </w:rPr>
        <w:tab/>
      </w:r>
      <w:proofErr w:type="spellStart"/>
      <w:r w:rsidRPr="00575BCD">
        <w:rPr>
          <w:rFonts w:ascii="Arial" w:hAnsi="Arial" w:cs="Arial"/>
          <w:b/>
          <w:spacing w:val="7"/>
          <w:sz w:val="21"/>
          <w:szCs w:val="21"/>
        </w:rPr>
        <w:t>Gira</w:t>
      </w:r>
      <w:proofErr w:type="spellEnd"/>
      <w:r w:rsidRPr="00575BCD">
        <w:rPr>
          <w:rFonts w:ascii="Arial" w:hAnsi="Arial" w:cs="Arial"/>
          <w:b/>
          <w:spacing w:val="7"/>
          <w:sz w:val="21"/>
          <w:szCs w:val="21"/>
        </w:rPr>
        <w:t xml:space="preserve"> Unternehmenskommunikation</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-Pressebüro-</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Kommunikationskonsortium</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Dr. Carsten Tessmer</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 40 2800 6583</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Mobil: +49 160 991 36380</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8" w:history="1">
        <w:r w:rsidRPr="00575BCD">
          <w:rPr>
            <w:rStyle w:val="Link"/>
            <w:rFonts w:ascii="Arial" w:hAnsi="Arial" w:cs="Arial"/>
            <w:spacing w:val="7"/>
            <w:sz w:val="21"/>
            <w:szCs w:val="21"/>
          </w:rPr>
          <w:t>gira@kommunikationskonsortium.com</w:t>
        </w:r>
      </w:hyperlink>
    </w:p>
    <w:p w:rsidR="00A23677" w:rsidRDefault="00A23677" w:rsidP="00A23677">
      <w:pPr>
        <w:widowControl w:val="0"/>
        <w:autoSpaceDE w:val="0"/>
        <w:autoSpaceDN w:val="0"/>
        <w:adjustRightInd w:val="0"/>
        <w:spacing w:line="284" w:lineRule="exact"/>
        <w:rPr>
          <w:rFonts w:ascii="Arial" w:hAnsi="Arial" w:cs="Arial"/>
          <w:spacing w:val="7"/>
          <w:sz w:val="21"/>
          <w:szCs w:val="21"/>
        </w:rPr>
      </w:pPr>
    </w:p>
    <w:p w:rsidR="00A23677" w:rsidRPr="00575BCD" w:rsidRDefault="00A23677" w:rsidP="00A23677">
      <w:pPr>
        <w:widowControl w:val="0"/>
        <w:autoSpaceDE w:val="0"/>
        <w:autoSpaceDN w:val="0"/>
        <w:adjustRightInd w:val="0"/>
        <w:spacing w:line="284" w:lineRule="exact"/>
        <w:ind w:left="2124" w:firstLine="708"/>
        <w:rPr>
          <w:rFonts w:ascii="Arial" w:hAnsi="Arial" w:cs="Arial"/>
          <w:spacing w:val="7"/>
          <w:sz w:val="21"/>
          <w:szCs w:val="21"/>
        </w:rPr>
      </w:pPr>
      <w:r w:rsidRPr="00575BCD">
        <w:rPr>
          <w:rFonts w:ascii="Arial" w:hAnsi="Arial" w:cs="Arial"/>
          <w:spacing w:val="7"/>
          <w:sz w:val="21"/>
          <w:szCs w:val="21"/>
        </w:rPr>
        <w:t xml:space="preserve">Jan Böttcher/Laura </w:t>
      </w:r>
      <w:proofErr w:type="spellStart"/>
      <w:r w:rsidRPr="00575BCD">
        <w:rPr>
          <w:rFonts w:ascii="Arial" w:hAnsi="Arial" w:cs="Arial"/>
          <w:spacing w:val="7"/>
          <w:sz w:val="21"/>
          <w:szCs w:val="21"/>
        </w:rPr>
        <w:t>Boldt</w:t>
      </w:r>
      <w:proofErr w:type="spellEnd"/>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w:t>
      </w:r>
      <w:r>
        <w:rPr>
          <w:rFonts w:ascii="Arial" w:hAnsi="Arial" w:cs="Arial"/>
          <w:spacing w:val="7"/>
          <w:sz w:val="21"/>
          <w:szCs w:val="21"/>
        </w:rPr>
        <w:t>(0)</w:t>
      </w:r>
      <w:r w:rsidRPr="00575BCD">
        <w:rPr>
          <w:rFonts w:ascii="Arial" w:hAnsi="Arial" w:cs="Arial"/>
          <w:spacing w:val="7"/>
          <w:sz w:val="21"/>
          <w:szCs w:val="21"/>
        </w:rPr>
        <w:t xml:space="preserve"> 2195 602 588</w:t>
      </w:r>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9" w:history="1">
        <w:proofErr w:type="spellStart"/>
        <w:r w:rsidRPr="00575BCD">
          <w:rPr>
            <w:rStyle w:val="Link"/>
            <w:rFonts w:ascii="Arial" w:hAnsi="Arial" w:cs="Arial"/>
            <w:spacing w:val="7"/>
            <w:sz w:val="21"/>
            <w:szCs w:val="21"/>
          </w:rPr>
          <w:t>laura.boldt@gira.de</w:t>
        </w:r>
        <w:proofErr w:type="spellEnd"/>
      </w:hyperlink>
    </w:p>
    <w:p w:rsidR="00A23677" w:rsidRDefault="00A23677" w:rsidP="00A23677">
      <w:pPr>
        <w:spacing w:line="284" w:lineRule="exact"/>
        <w:rPr>
          <w:rFonts w:ascii="Arial" w:hAnsi="Arial" w:cs="Arial"/>
          <w:spacing w:val="7"/>
          <w:sz w:val="21"/>
          <w:szCs w:val="21"/>
        </w:rPr>
      </w:pPr>
    </w:p>
    <w:p w:rsidR="00A23677" w:rsidRPr="00575BCD" w:rsidRDefault="00A23677" w:rsidP="00A23677">
      <w:pPr>
        <w:spacing w:line="284" w:lineRule="exact"/>
        <w:rPr>
          <w:rFonts w:ascii="Arial" w:hAnsi="Arial" w:cs="Arial"/>
          <w:spacing w:val="7"/>
          <w:sz w:val="21"/>
          <w:szCs w:val="21"/>
        </w:rPr>
      </w:pPr>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 xml:space="preserve">Mehr zum Unternehmen und zur intelligenten Gebäudetechnik von </w:t>
      </w:r>
      <w:proofErr w:type="spellStart"/>
      <w:r w:rsidRPr="00575BCD">
        <w:rPr>
          <w:rFonts w:ascii="Arial" w:hAnsi="Arial" w:cs="Arial"/>
          <w:spacing w:val="7"/>
          <w:sz w:val="21"/>
          <w:szCs w:val="21"/>
        </w:rPr>
        <w:t>Gira</w:t>
      </w:r>
      <w:proofErr w:type="spellEnd"/>
      <w:r w:rsidRPr="00575BCD">
        <w:rPr>
          <w:rFonts w:ascii="Arial" w:hAnsi="Arial" w:cs="Arial"/>
          <w:spacing w:val="7"/>
          <w:sz w:val="21"/>
          <w:szCs w:val="21"/>
        </w:rPr>
        <w:t xml:space="preserve"> erfahren Sie auch unter:</w:t>
      </w:r>
    </w:p>
    <w:p w:rsidR="00A23677" w:rsidRPr="00575BCD" w:rsidRDefault="00E576BF" w:rsidP="00A23677">
      <w:pPr>
        <w:spacing w:line="284" w:lineRule="exact"/>
        <w:rPr>
          <w:rFonts w:ascii="Arial" w:hAnsi="Arial" w:cs="Arial"/>
          <w:spacing w:val="7"/>
          <w:sz w:val="21"/>
          <w:szCs w:val="21"/>
        </w:rPr>
      </w:pPr>
      <w:hyperlink r:id="rId10" w:history="1">
        <w:proofErr w:type="spellStart"/>
        <w:r w:rsidR="00A23677" w:rsidRPr="00575BCD">
          <w:rPr>
            <w:rStyle w:val="Link"/>
            <w:rFonts w:ascii="Arial" w:hAnsi="Arial" w:cs="Arial"/>
            <w:spacing w:val="7"/>
            <w:sz w:val="21"/>
            <w:szCs w:val="21"/>
          </w:rPr>
          <w:t>www.gira.de</w:t>
        </w:r>
        <w:proofErr w:type="spellEnd"/>
      </w:hyperlink>
    </w:p>
    <w:p w:rsidR="001C1E02" w:rsidRDefault="001C1E02" w:rsidP="00A23677">
      <w:pPr>
        <w:widowControl w:val="0"/>
        <w:autoSpaceDE w:val="0"/>
        <w:autoSpaceDN w:val="0"/>
        <w:adjustRightInd w:val="0"/>
        <w:spacing w:line="284" w:lineRule="exact"/>
        <w:rPr>
          <w:rFonts w:ascii="Arial" w:hAnsi="Arial"/>
          <w:spacing w:val="5"/>
        </w:rPr>
      </w:pPr>
    </w:p>
    <w:sectPr w:rsidR="001C1E02" w:rsidSect="001C1E02">
      <w:headerReference w:type="default" r:id="rId11"/>
      <w:headerReference w:type="first" r:id="rId12"/>
      <w:footerReference w:type="first" r:id="rId13"/>
      <w:pgSz w:w="11906" w:h="16838" w:code="9"/>
      <w:pgMar w:top="4536" w:right="3289" w:bottom="2268" w:left="1418" w:header="284" w:footer="39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C0F" w:rsidRDefault="00CC3C0F">
      <w:r>
        <w:separator/>
      </w:r>
    </w:p>
  </w:endnote>
  <w:endnote w:type="continuationSeparator" w:id="0">
    <w:p w:rsidR="00CC3C0F" w:rsidRDefault="00CC3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0F" w:rsidRDefault="00CC3C0F">
    <w:pPr>
      <w:pStyle w:val="Fuzeile"/>
    </w:pPr>
    <w:r>
      <w:rPr>
        <w:noProof/>
      </w:rPr>
      <w:drawing>
        <wp:anchor distT="0" distB="0" distL="114300" distR="114300" simplePos="0" relativeHeight="251661824" behindDoc="0" locked="0" layoutInCell="1" allowOverlap="1">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C0F" w:rsidRDefault="00CC3C0F">
      <w:r>
        <w:separator/>
      </w:r>
    </w:p>
  </w:footnote>
  <w:footnote w:type="continuationSeparator" w:id="0">
    <w:p w:rsidR="00CC3C0F" w:rsidRDefault="00CC3C0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0F" w:rsidRDefault="00CC3C0F">
    <w:pPr>
      <w:pStyle w:val="Kopfzeile"/>
      <w:rPr>
        <w:rFonts w:ascii="Arial" w:hAnsi="Arial"/>
      </w:rPr>
    </w:pPr>
    <w:r>
      <w:rPr>
        <w:rFonts w:ascii="Arial" w:hAnsi="Arial"/>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76250"/>
                  </a:xfrm>
                  <a:prstGeom prst="rect">
                    <a:avLst/>
                  </a:prstGeom>
                  <a:noFill/>
                  <a:ln>
                    <a:noFill/>
                  </a:ln>
                </pic:spPr>
              </pic:pic>
            </a:graphicData>
          </a:graphic>
        </wp:anchor>
      </w:drawing>
    </w:r>
  </w:p>
  <w:p w:rsidR="00CC3C0F" w:rsidRDefault="00CC3C0F">
    <w:pPr>
      <w:pStyle w:val="Kopfzeile"/>
      <w:rPr>
        <w:rFonts w:ascii="Arial" w:hAnsi="Arial"/>
        <w:sz w:val="20"/>
      </w:rPr>
    </w:pPr>
    <w:r>
      <w:rPr>
        <w:rFonts w:ascii="Arial" w:hAnsi="Arial"/>
        <w:noProof/>
        <w:sz w:val="20"/>
      </w:rPr>
      <w:pict>
        <v:shapetype id="_x0000_t202" coordsize="21600,21600" o:spt="202" path="m0,0l0,21600,21600,21600,21600,0xe">
          <v:stroke joinstyle="miter"/>
          <v:path gradientshapeok="t" o:connecttype="rect"/>
        </v:shapetype>
        <v:shape id="Text Box 4" o:spid="_x0000_s6145" type="#_x0000_t202" style="position:absolute;margin-left:70.9pt;margin-top:25.5pt;width:2in;height:63pt;z-index:25165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IhpgIAAKYFAAAOAAAAZHJzL2Uyb0RvYy54bWysVNtunDAQfa/Uf7D8TriUbACFjZJlqSql&#10;FynpB3jBLFaNTW3vQhr13zs2y2aTqFLVlgdrsMdn5swcz+XV2HG0p0ozKXIcngUYUVHJmoltjr/e&#10;l16CkTZE1IRLQXP8QDW+Wr59czn0GY1kK3lNFQIQobOhz3FrTJ/5vq5a2hF9Jnsq4LCRqiMGftXW&#10;rxUZAL3jfhQEC3+Qqu6VrKjWsFtMh3jp8JuGVuZz02hqEM8x5Gbcqty6sau/vCTZVpG+ZdUhDfIX&#10;WXSECQh6hCqIIWin2CuojlVKatmYs0p2vmwaVlHHAdiEwQs2dy3pqeMCxdH9sUz6/8FWn/ZfFGJ1&#10;jiOMBOmgRfd0NOhGjii21Rl6nYHTXQ9uZoRt6LJjqvtbWX3TSMhVS8SWXislh5aSGrIL7U3/5OqE&#10;oy3IZvgoawhDdkY6oLFRnS0dFAMBOnTp4dgZm0plQyZRkgRwVMEZGCHYNgTJ5tu90uY9lR2yRo4V&#10;dN6hk/2tNpPr7GKDCVkyzmGfZFw82wDMaQdiw1V7ZrNwzXxMg3SdrJPYi6PF2ouDovCuy1XsLcrw&#10;4rx4V6xWRfjTxg3jrGV1TYUNMwsrjP+scQeJT5I4SktLzmoLZ1PSartZcYX2BIRduu9QkBM3/3ka&#10;rl7A5QWlMIqDmyj1ykVy4cVlfO6lF0HiBWF6ky6COI2L8jmlWybov1NCg+2y4/JbYoH7XhMjWccM&#10;zA3OOicHcLNOJLP6W4va2YYwPtkndbC5P9UBej132anVCnSSqhk3I6BYCW9k/QC6VRJkBQqEYQdG&#10;K9UPjAYYHDnW33dEUYz4BwHat1NmNtRsbGaDiAqu5thgNJkrM02jXa/YtgXk6XUJeQ3vo2FOuk9Z&#10;HF4VDANH4jC47LQ5/XdeT+N1+QsAAP//AwBQSwMEFAAGAAgAAAAhAMvtTaHhAAAACgEAAA8AAABk&#10;cnMvZG93bnJldi54bWxMj0tPwzAQhO9I/Adrkbgg6iTqA9I4FQJRCSQOpDzUmxsvSUS8jmKnCf+e&#10;5USPszOa/SbbTLYVR+x940hBPItAIJXONFQpeNs9Xt+A8EGT0a0jVPCDHjb5+VmmU+NGesVjESrB&#10;JeRTraAOoUul9GWNVvuZ65DY+3K91YFlX0nT65HLbSuTKFpKqxviD7Xu8L7G8rsYrILdyycm23H7&#10;8f707PYPmFyFYjEodXkx3a1BBJzCfxj+8BkdcmY6uIGMFy3reczoQcEi5k0cmCe3fDiws1pFIPNM&#10;nk7IfwEAAP//AwBQSwECLQAUAAYACAAAACEAtoM4kv4AAADhAQAAEwAAAAAAAAAAAAAAAAAAAAAA&#10;W0NvbnRlbnRfVHlwZXNdLnhtbFBLAQItABQABgAIAAAAIQA4/SH/1gAAAJQBAAALAAAAAAAAAAAA&#10;AAAAAC8BAABfcmVscy8ucmVsc1BLAQItABQABgAIAAAAIQDQTTIhpgIAAKYFAAAOAAAAAAAAAAAA&#10;AAAAAC4CAABkcnMvZTJvRG9jLnhtbFBLAQItABQABgAIAAAAIQDL7U2h4QAAAAoBAAAPAAAAAAAA&#10;AAAAAAAAAAAFAABkcnMvZG93bnJldi54bWxQSwUGAAAAAAQABADzAAAADgYAAAAA&#10;" filled="f" stroked="f" strokeweight="0">
          <v:textbox inset="0,0,0,0">
            <w:txbxContent>
              <w:p w:rsidR="00CC3C0F" w:rsidRDefault="00CC3C0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CC3C0F" w:rsidRDefault="00CC3C0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CC3C0F" w:rsidRDefault="00CC3C0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E363BF">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CC3C0F" w:rsidRDefault="00CC3C0F">
                <w:pPr>
                  <w:spacing w:line="280" w:lineRule="exact"/>
                  <w:rPr>
                    <w:rFonts w:ascii="Arial" w:hAnsi="Arial"/>
                  </w:rPr>
                </w:pPr>
              </w:p>
            </w:txbxContent>
          </v:textbox>
          <w10:wrap anchorx="page" anchory="page"/>
        </v:shape>
      </w:pict>
    </w:r>
  </w:p>
  <w:p w:rsidR="00CC3C0F" w:rsidRDefault="00CC3C0F">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C0F" w:rsidRDefault="00CC3C0F">
    <w:pPr>
      <w:pStyle w:val="Kopfzeile"/>
      <w:rPr>
        <w:rFonts w:ascii="Arial" w:hAnsi="Arial"/>
      </w:rPr>
    </w:pPr>
    <w:r w:rsidRPr="00E576BF">
      <w:rPr>
        <w:rFonts w:ascii="Arial" w:hAnsi="Arial"/>
        <w:noProof/>
        <w:sz w:val="20"/>
      </w:rPr>
      <w:pict>
        <v:shapetype id="_x0000_t202" coordsize="21600,21600" o:spt="202" path="m0,0l0,21600,21600,21600,21600,0xe">
          <v:stroke joinstyle="miter"/>
          <v:path gradientshapeok="t" o:connecttype="rect"/>
        </v:shapetype>
        <v:shape id="Text Box 10" o:spid="_x0000_s6144" type="#_x0000_t202" style="position:absolute;margin-left:70.9pt;margin-top:25.5pt;width:2in;height:63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R3qQIAAK4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KErT9/pFLzuOvAzA+xbV0tVd7ey/KaRkOuGiB29UUr2DSUVpBfawvpnV21D&#10;NFwBkG3/UVYQh+yNdEBDrVoLCNVAgA5teji1xuZS2pDxPI4DOCrhDIwQbBuCpNPtTmnznsoWWSPD&#10;Clrv0MnhVpvRdXKxwYQsGOeu/Vw82wDMcQdiw1V7ZrNw3XxMgmQTb+LIi+aLjRcFee7dFOvIWxTh&#10;5UX+Ll+v8/CnjRtGacOqigobZlJWGP1Z544aHzVx0paWnFUWzqak1W675godCCi7cN+xIGdu/vM0&#10;XL2AywtK4TwKVvPEKxbxpRcV0YWXXAaxF4TJKlkEURLlxXNKt0zQf6eEettlx+W3xAL3vSZG0pYZ&#10;GByctU4O4GadSGr1txGVsw1hfLTP6mBzf6oD9HrqslOrFegoVTNsh+O7ADAr3q2sHkC+SoK6QIgw&#10;9MBopPqBUQ8DJMP6+54oihH/IOAJ2GkzGWoytpNBRAlXM2wwGs21GafSvlNs1wDy+MiEvIFnUjOn&#10;4Kcsjo8LhoLjchxgduqc/zuvpzG7/AUAAP//AwBQSwMEFAAGAAgAAAAhAMvtTaHhAAAACgEAAA8A&#10;AABkcnMvZG93bnJldi54bWxMj0tPwzAQhO9I/Adrkbgg6iTqA9I4FQJRCSQOpDzUmxsvSUS8jmKn&#10;Cf+e5USPszOa/SbbTLYVR+x940hBPItAIJXONFQpeNs9Xt+A8EGT0a0jVPCDHjb5+VmmU+NGesVj&#10;ESrBJeRTraAOoUul9GWNVvuZ65DY+3K91YFlX0nT65HLbSuTKFpKqxviD7Xu8L7G8rsYrILdyycm&#10;23H78f707PYPmFyFYjEodXkx3a1BBJzCfxj+8BkdcmY6uIGMFy3reczoQcEi5k0cmCe3fDiws1pF&#10;IPNMnk7IfwEAAP//AwBQSwECLQAUAAYACAAAACEAtoM4kv4AAADhAQAAEwAAAAAAAAAAAAAAAAAA&#10;AAAAW0NvbnRlbnRfVHlwZXNdLnhtbFBLAQItABQABgAIAAAAIQA4/SH/1gAAAJQBAAALAAAAAAAA&#10;AAAAAAAAAC8BAABfcmVscy8ucmVsc1BLAQItABQABgAIAAAAIQDi4CR3qQIAAK4FAAAOAAAAAAAA&#10;AAAAAAAAAC4CAABkcnMvZTJvRG9jLnhtbFBLAQItABQABgAIAAAAIQDL7U2h4QAAAAoBAAAPAAAA&#10;AAAAAAAAAAAAAAMFAABkcnMvZG93bnJldi54bWxQSwUGAAAAAAQABADzAAAAEQYAAAAA&#10;" filled="f" stroked="f" strokeweight="0">
          <v:textbox inset="0,0,0,0">
            <w:txbxContent>
              <w:p w:rsidR="00CC3C0F" w:rsidRDefault="00CC3C0F"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CC3C0F" w:rsidRDefault="00CC3C0F"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CC3C0F" w:rsidRDefault="00CC3C0F"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E363BF">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CC3C0F" w:rsidRDefault="00CC3C0F" w:rsidP="001C1E02">
                <w:pPr>
                  <w:spacing w:line="280" w:lineRule="exact"/>
                  <w:rPr>
                    <w:rFonts w:ascii="Arial" w:hAnsi="Arial"/>
                  </w:rPr>
                </w:pPr>
              </w:p>
            </w:txbxContent>
          </v:textbox>
          <w10:wrap anchorx="page" anchory="page"/>
        </v:shape>
      </w:pict>
    </w:r>
    <w:r>
      <w:rPr>
        <w:rFonts w:ascii="Arial" w:hAnsi="Arial"/>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271780"/>
                  </a:xfrm>
                  <a:prstGeom prst="rect">
                    <a:avLst/>
                  </a:prstGeom>
                  <a:noFill/>
                  <a:ln>
                    <a:noFill/>
                  </a:ln>
                </pic:spPr>
              </pic:pic>
            </a:graphicData>
          </a:graphic>
        </wp:anchor>
      </w:drawing>
    </w:r>
    <w:r>
      <w:rPr>
        <w:rFonts w:ascii="Arial" w:hAnsi="Arial"/>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stylePaneFormatFilter w:val="3701"/>
  <w:doNotTrackMoves/>
  <w:defaultTabStop w:val="708"/>
  <w:hyphenationZone w:val="425"/>
  <w:doNotHyphenateCaps/>
  <w:drawingGridHorizontalSpacing w:val="181"/>
  <w:drawingGridVerticalSpacing w:val="181"/>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rsids>
    <w:rsidRoot w:val="0094418F"/>
    <w:rsid w:val="0000497C"/>
    <w:rsid w:val="00046032"/>
    <w:rsid w:val="00053BF8"/>
    <w:rsid w:val="0005558C"/>
    <w:rsid w:val="00081A2E"/>
    <w:rsid w:val="000B3919"/>
    <w:rsid w:val="000B3AC3"/>
    <w:rsid w:val="00100AEA"/>
    <w:rsid w:val="00104240"/>
    <w:rsid w:val="001211D4"/>
    <w:rsid w:val="00123B62"/>
    <w:rsid w:val="00125C77"/>
    <w:rsid w:val="00127F4D"/>
    <w:rsid w:val="001542E0"/>
    <w:rsid w:val="001B02AD"/>
    <w:rsid w:val="001B46C8"/>
    <w:rsid w:val="001C1E02"/>
    <w:rsid w:val="001D4800"/>
    <w:rsid w:val="002332E0"/>
    <w:rsid w:val="00276021"/>
    <w:rsid w:val="0028430D"/>
    <w:rsid w:val="0029721F"/>
    <w:rsid w:val="002A0324"/>
    <w:rsid w:val="002A17D5"/>
    <w:rsid w:val="002A2C81"/>
    <w:rsid w:val="002B20C9"/>
    <w:rsid w:val="002D6E73"/>
    <w:rsid w:val="0030588A"/>
    <w:rsid w:val="00325F44"/>
    <w:rsid w:val="00327120"/>
    <w:rsid w:val="00331648"/>
    <w:rsid w:val="00333521"/>
    <w:rsid w:val="00340C73"/>
    <w:rsid w:val="003456F5"/>
    <w:rsid w:val="00363213"/>
    <w:rsid w:val="003A1282"/>
    <w:rsid w:val="003B6E61"/>
    <w:rsid w:val="003D3395"/>
    <w:rsid w:val="004169D5"/>
    <w:rsid w:val="00420D1D"/>
    <w:rsid w:val="00427368"/>
    <w:rsid w:val="0043047B"/>
    <w:rsid w:val="00462824"/>
    <w:rsid w:val="00492D44"/>
    <w:rsid w:val="00497CA3"/>
    <w:rsid w:val="004B2932"/>
    <w:rsid w:val="004D0258"/>
    <w:rsid w:val="004D32D1"/>
    <w:rsid w:val="004E0919"/>
    <w:rsid w:val="00507C64"/>
    <w:rsid w:val="0053059C"/>
    <w:rsid w:val="005325F9"/>
    <w:rsid w:val="00544FD1"/>
    <w:rsid w:val="005658FE"/>
    <w:rsid w:val="00573135"/>
    <w:rsid w:val="005A3645"/>
    <w:rsid w:val="005C7A51"/>
    <w:rsid w:val="005F519E"/>
    <w:rsid w:val="005F6957"/>
    <w:rsid w:val="005F6D95"/>
    <w:rsid w:val="006038C1"/>
    <w:rsid w:val="0061783D"/>
    <w:rsid w:val="00646C19"/>
    <w:rsid w:val="00652BDC"/>
    <w:rsid w:val="00657A13"/>
    <w:rsid w:val="00660F2B"/>
    <w:rsid w:val="006617CB"/>
    <w:rsid w:val="00672380"/>
    <w:rsid w:val="0068646C"/>
    <w:rsid w:val="006E5E3F"/>
    <w:rsid w:val="007B1A4A"/>
    <w:rsid w:val="007B6E17"/>
    <w:rsid w:val="007C12C9"/>
    <w:rsid w:val="007D2262"/>
    <w:rsid w:val="00805CD9"/>
    <w:rsid w:val="00845866"/>
    <w:rsid w:val="00877A83"/>
    <w:rsid w:val="00884896"/>
    <w:rsid w:val="008B321A"/>
    <w:rsid w:val="008B5C5D"/>
    <w:rsid w:val="008E041C"/>
    <w:rsid w:val="00942FEA"/>
    <w:rsid w:val="0094418F"/>
    <w:rsid w:val="009713AD"/>
    <w:rsid w:val="009C0CC6"/>
    <w:rsid w:val="009C5C94"/>
    <w:rsid w:val="009E0602"/>
    <w:rsid w:val="00A23677"/>
    <w:rsid w:val="00A3139C"/>
    <w:rsid w:val="00A67703"/>
    <w:rsid w:val="00A802E2"/>
    <w:rsid w:val="00A91A78"/>
    <w:rsid w:val="00AB4A04"/>
    <w:rsid w:val="00AD603F"/>
    <w:rsid w:val="00B007D8"/>
    <w:rsid w:val="00B337F5"/>
    <w:rsid w:val="00B6137C"/>
    <w:rsid w:val="00B7325C"/>
    <w:rsid w:val="00B917BF"/>
    <w:rsid w:val="00C056E5"/>
    <w:rsid w:val="00C07C78"/>
    <w:rsid w:val="00C34D39"/>
    <w:rsid w:val="00C374AE"/>
    <w:rsid w:val="00C619E5"/>
    <w:rsid w:val="00C84545"/>
    <w:rsid w:val="00CC3C0F"/>
    <w:rsid w:val="00CD6CB1"/>
    <w:rsid w:val="00D10811"/>
    <w:rsid w:val="00D3432D"/>
    <w:rsid w:val="00D5100A"/>
    <w:rsid w:val="00D74111"/>
    <w:rsid w:val="00DC7159"/>
    <w:rsid w:val="00DC73DF"/>
    <w:rsid w:val="00DE55EB"/>
    <w:rsid w:val="00E10672"/>
    <w:rsid w:val="00E363BF"/>
    <w:rsid w:val="00E41D1D"/>
    <w:rsid w:val="00E576BF"/>
    <w:rsid w:val="00E9291F"/>
    <w:rsid w:val="00ED4AE0"/>
    <w:rsid w:val="00EE1BDC"/>
    <w:rsid w:val="00F048CE"/>
    <w:rsid w:val="00F25E35"/>
    <w:rsid w:val="00F25EEF"/>
    <w:rsid w:val="00F42D7A"/>
    <w:rsid w:val="00F461C5"/>
    <w:rsid w:val="00F63750"/>
    <w:rsid w:val="00F73DB9"/>
    <w:rsid w:val="00F95B11"/>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545F"/>
    <w:rPr>
      <w:sz w:val="24"/>
      <w:szCs w:val="24"/>
    </w:rPr>
  </w:style>
  <w:style w:type="paragraph" w:styleId="berschrift1">
    <w:name w:val="heading 1"/>
    <w:basedOn w:val="Standard"/>
    <w:next w:val="Standard"/>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eichen"/>
    <w:qFormat/>
    <w:rsid w:val="00FD5A23"/>
    <w:pPr>
      <w:spacing w:before="240" w:after="60"/>
      <w:outlineLvl w:val="6"/>
    </w:pPr>
    <w:rPr>
      <w:rFonts w:ascii="Calibri" w:hAnsi="Calibri"/>
    </w:rPr>
  </w:style>
  <w:style w:type="paragraph" w:styleId="berschrift8">
    <w:name w:val="heading 8"/>
    <w:basedOn w:val="Standard"/>
    <w:next w:val="Standard"/>
    <w:link w:val="berschrift8Zeichen"/>
    <w:qFormat/>
    <w:rsid w:val="00FD5A23"/>
    <w:pPr>
      <w:spacing w:before="240" w:after="60"/>
      <w:outlineLvl w:val="7"/>
    </w:pPr>
    <w:rPr>
      <w:rFonts w:ascii="Calibri" w:hAnsi="Calibri"/>
      <w:i/>
      <w:iC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GesichteterLink">
    <w:name w:val="FollowedHyperlink"/>
    <w:basedOn w:val="Absatzstandardschriftart"/>
    <w:rsid w:val="00DE545F"/>
    <w:rPr>
      <w:color w:val="800080"/>
      <w:u w:val="single"/>
    </w:rPr>
  </w:style>
  <w:style w:type="paragraph" w:styleId="Textkrper">
    <w:name w:val="Body Text"/>
    <w:basedOn w:val="Standard"/>
    <w:link w:val="TextkrperZeichen"/>
    <w:rsid w:val="007A6FC3"/>
    <w:pPr>
      <w:spacing w:after="120"/>
    </w:pPr>
  </w:style>
  <w:style w:type="character" w:customStyle="1" w:styleId="TextkrperZeichen">
    <w:name w:val="Textkörper Zeichen"/>
    <w:basedOn w:val="Absatzstandardschriftart"/>
    <w:link w:val="Textkrper"/>
    <w:rsid w:val="007A6FC3"/>
    <w:rPr>
      <w:sz w:val="24"/>
      <w:szCs w:val="24"/>
    </w:rPr>
  </w:style>
  <w:style w:type="character" w:customStyle="1" w:styleId="berschrift7Zeichen">
    <w:name w:val="Überschrift 7 Zeichen"/>
    <w:basedOn w:val="Absatzstandardschriftart"/>
    <w:link w:val="berschrift7"/>
    <w:semiHidden/>
    <w:rsid w:val="00FD5A23"/>
    <w:rPr>
      <w:rFonts w:ascii="Calibri" w:eastAsia="Times New Roman" w:hAnsi="Calibri" w:cs="Times New Roman"/>
      <w:sz w:val="24"/>
      <w:szCs w:val="24"/>
    </w:rPr>
  </w:style>
  <w:style w:type="character" w:customStyle="1" w:styleId="berschrift8Zeichen">
    <w:name w:val="Überschrift 8 Zeiche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ira.de" TargetMode="External"/><Relationship Id="rId7" Type="http://schemas.openxmlformats.org/officeDocument/2006/relationships/hyperlink" Target="http://www.gira.de" TargetMode="External"/><Relationship Id="rId8" Type="http://schemas.openxmlformats.org/officeDocument/2006/relationships/hyperlink" Target="mailto:gira@kommunikationskonsortium.com" TargetMode="External"/><Relationship Id="rId9" Type="http://schemas.openxmlformats.org/officeDocument/2006/relationships/hyperlink" Target="mailto:laura.boldt@gira.de" TargetMode="External"/><Relationship Id="rId10" Type="http://schemas.openxmlformats.org/officeDocument/2006/relationships/hyperlink" Target="http://www.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stentessmer:Downloads: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Gira Pressebogen.dotx</Template>
  <TotalTime>0</TotalTime>
  <Pages>4</Pages>
  <Words>776</Words>
  <Characters>4424</Characters>
  <Application>Microsoft Macintosh Word</Application>
  <DocSecurity>0</DocSecurity>
  <Lines>36</Lines>
  <Paragraphs>8</Paragraphs>
  <ScaleCrop>false</ScaleCrop>
  <Company>Seifert</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3</cp:revision>
  <cp:lastPrinted>2013-12-20T14:54:00Z</cp:lastPrinted>
  <dcterms:created xsi:type="dcterms:W3CDTF">2016-06-01T08:43:00Z</dcterms:created>
  <dcterms:modified xsi:type="dcterms:W3CDTF">2016-06-01T09:09:00Z</dcterms:modified>
  <cp:category>Gira</cp:category>
</cp:coreProperties>
</file>