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CB" w:rsidRPr="000345CB" w:rsidRDefault="00FE2B22" w:rsidP="000345CB">
      <w:pPr>
        <w:pStyle w:val="berschrift1"/>
        <w:rPr>
          <w:rFonts w:cs="Arial"/>
          <w:b/>
          <w:noProof/>
          <w:spacing w:val="7"/>
          <w:sz w:val="21"/>
          <w:szCs w:val="21"/>
        </w:rPr>
      </w:pPr>
      <w:bookmarkStart w:id="0" w:name="OLE_LINK4"/>
      <w:bookmarkStart w:id="1" w:name="OLE_LINK6"/>
      <w:r>
        <w:rPr>
          <w:rFonts w:cs="Arial"/>
          <w:b/>
          <w:noProof/>
          <w:spacing w:val="7"/>
          <w:sz w:val="21"/>
          <w:szCs w:val="21"/>
        </w:rPr>
        <w:t>Gira gewinnt erneut „German Design Award“</w:t>
      </w:r>
      <w:bookmarkEnd w:id="1"/>
    </w:p>
    <w:p w:rsidR="00230FA5" w:rsidRPr="00B637E3" w:rsidRDefault="00FE2B22" w:rsidP="00FD5A23">
      <w:pPr>
        <w:pStyle w:val="berschrift7"/>
        <w:spacing w:line="290" w:lineRule="atLeast"/>
        <w:rPr>
          <w:rFonts w:ascii="Arial" w:hAnsi="Arial" w:cs="Arial"/>
          <w:b/>
          <w:noProof/>
          <w:sz w:val="32"/>
          <w:szCs w:val="32"/>
        </w:rPr>
      </w:pPr>
      <w:r>
        <w:rPr>
          <w:rFonts w:ascii="Arial" w:hAnsi="Arial" w:cs="Arial"/>
          <w:b/>
          <w:noProof/>
          <w:sz w:val="32"/>
          <w:szCs w:val="32"/>
        </w:rPr>
        <w:t>Doppelt ausgezeichnet</w:t>
      </w:r>
    </w:p>
    <w:bookmarkEnd w:id="0"/>
    <w:p w:rsidR="00230FA5" w:rsidRPr="00B637E3" w:rsidRDefault="00230FA5" w:rsidP="00FD5A23">
      <w:pPr>
        <w:widowControl w:val="0"/>
        <w:spacing w:line="284" w:lineRule="exact"/>
        <w:rPr>
          <w:rFonts w:ascii="Arial" w:hAnsi="Arial" w:cs="Arial"/>
          <w:noProof/>
          <w:snapToGrid w:val="0"/>
          <w:sz w:val="21"/>
          <w:szCs w:val="21"/>
        </w:rPr>
      </w:pPr>
    </w:p>
    <w:p w:rsidR="003B554E" w:rsidRDefault="00A342C6" w:rsidP="003B554E">
      <w:pPr>
        <w:widowControl w:val="0"/>
        <w:autoSpaceDE w:val="0"/>
        <w:autoSpaceDN w:val="0"/>
        <w:adjustRightInd w:val="0"/>
        <w:spacing w:line="284" w:lineRule="exact"/>
        <w:rPr>
          <w:rFonts w:ascii="Arial" w:hAnsi="Arial" w:cs="Arial"/>
          <w:bCs/>
          <w:spacing w:val="7"/>
          <w:sz w:val="21"/>
          <w:szCs w:val="21"/>
        </w:rPr>
      </w:pPr>
      <w:r>
        <w:rPr>
          <w:rFonts w:ascii="Arial" w:hAnsi="Arial" w:cs="Arial"/>
          <w:bCs/>
          <w:i/>
          <w:noProof/>
          <w:color w:val="000000"/>
          <w:spacing w:val="7"/>
          <w:sz w:val="21"/>
          <w:szCs w:val="21"/>
        </w:rPr>
        <w:t>Radevormwald, 1</w:t>
      </w:r>
      <w:r w:rsidR="00E6316F">
        <w:rPr>
          <w:rFonts w:ascii="Arial" w:hAnsi="Arial" w:cs="Arial"/>
          <w:bCs/>
          <w:i/>
          <w:noProof/>
          <w:color w:val="000000"/>
          <w:spacing w:val="7"/>
          <w:sz w:val="21"/>
          <w:szCs w:val="21"/>
        </w:rPr>
        <w:t>8</w:t>
      </w:r>
      <w:r w:rsidR="00477316" w:rsidRPr="00A342C6">
        <w:rPr>
          <w:rFonts w:ascii="Arial" w:hAnsi="Arial" w:cs="Arial"/>
          <w:bCs/>
          <w:i/>
          <w:noProof/>
          <w:color w:val="000000"/>
          <w:spacing w:val="7"/>
          <w:sz w:val="21"/>
          <w:szCs w:val="21"/>
        </w:rPr>
        <w:t>. November 2016</w:t>
      </w:r>
      <w:bookmarkStart w:id="2" w:name="OLE_LINK2"/>
      <w:r w:rsidR="00477316" w:rsidRPr="00A342C6">
        <w:rPr>
          <w:rFonts w:ascii="Arial" w:hAnsi="Arial" w:cs="Arial"/>
          <w:bCs/>
          <w:i/>
          <w:noProof/>
          <w:color w:val="000000"/>
          <w:spacing w:val="7"/>
          <w:sz w:val="21"/>
          <w:szCs w:val="21"/>
        </w:rPr>
        <w:t>.</w:t>
      </w:r>
      <w:bookmarkStart w:id="3" w:name="OLE_LINK5"/>
      <w:r w:rsidRPr="00A342C6">
        <w:rPr>
          <w:rStyle w:val="A2"/>
          <w:rFonts w:ascii="Arial" w:hAnsi="Arial" w:cs="Arial"/>
          <w:spacing w:val="7"/>
          <w:sz w:val="21"/>
          <w:szCs w:val="21"/>
        </w:rPr>
        <w:t xml:space="preserve"> </w:t>
      </w:r>
      <w:bookmarkStart w:id="4" w:name="OLE_LINK3"/>
      <w:bookmarkStart w:id="5" w:name="OLE_LINK7"/>
      <w:r>
        <w:rPr>
          <w:rStyle w:val="A2"/>
          <w:rFonts w:ascii="Arial" w:hAnsi="Arial" w:cs="Arial"/>
          <w:spacing w:val="7"/>
          <w:sz w:val="21"/>
          <w:szCs w:val="21"/>
        </w:rPr>
        <w:t xml:space="preserve">Beim </w:t>
      </w:r>
      <w:r w:rsidR="00FE2B22">
        <w:rPr>
          <w:rStyle w:val="A2"/>
          <w:rFonts w:ascii="Arial" w:hAnsi="Arial" w:cs="Arial"/>
          <w:spacing w:val="7"/>
          <w:sz w:val="21"/>
          <w:szCs w:val="21"/>
        </w:rPr>
        <w:t>Wettbewerb um den</w:t>
      </w:r>
      <w:r>
        <w:rPr>
          <w:rStyle w:val="A2"/>
          <w:rFonts w:ascii="Arial" w:hAnsi="Arial" w:cs="Arial"/>
          <w:spacing w:val="7"/>
          <w:sz w:val="21"/>
          <w:szCs w:val="21"/>
        </w:rPr>
        <w:t xml:space="preserve"> </w:t>
      </w:r>
      <w:r w:rsidR="00FE2B22">
        <w:rPr>
          <w:rStyle w:val="A2"/>
          <w:rFonts w:ascii="Arial" w:hAnsi="Arial" w:cs="Arial"/>
          <w:spacing w:val="7"/>
          <w:sz w:val="21"/>
          <w:szCs w:val="21"/>
        </w:rPr>
        <w:t>„</w:t>
      </w:r>
      <w:r>
        <w:rPr>
          <w:rStyle w:val="A2"/>
          <w:rFonts w:ascii="Arial" w:hAnsi="Arial" w:cs="Arial"/>
          <w:spacing w:val="7"/>
          <w:sz w:val="21"/>
          <w:szCs w:val="21"/>
        </w:rPr>
        <w:t xml:space="preserve">German Design </w:t>
      </w:r>
      <w:proofErr w:type="spellStart"/>
      <w:r>
        <w:rPr>
          <w:rStyle w:val="A2"/>
          <w:rFonts w:ascii="Arial" w:hAnsi="Arial" w:cs="Arial"/>
          <w:spacing w:val="7"/>
          <w:sz w:val="21"/>
          <w:szCs w:val="21"/>
        </w:rPr>
        <w:t>Award</w:t>
      </w:r>
      <w:proofErr w:type="spellEnd"/>
      <w:r w:rsidR="00FE2B22">
        <w:rPr>
          <w:rStyle w:val="A2"/>
          <w:rFonts w:ascii="Arial" w:hAnsi="Arial" w:cs="Arial"/>
          <w:spacing w:val="7"/>
          <w:sz w:val="21"/>
          <w:szCs w:val="21"/>
        </w:rPr>
        <w:t xml:space="preserve"> </w:t>
      </w:r>
      <w:r>
        <w:rPr>
          <w:rStyle w:val="A2"/>
          <w:rFonts w:ascii="Arial" w:hAnsi="Arial" w:cs="Arial"/>
          <w:spacing w:val="7"/>
          <w:sz w:val="21"/>
          <w:szCs w:val="21"/>
        </w:rPr>
        <w:t>“ war di</w:t>
      </w:r>
      <w:r w:rsidR="000E3D91">
        <w:rPr>
          <w:rStyle w:val="A2"/>
          <w:rFonts w:ascii="Arial" w:hAnsi="Arial" w:cs="Arial"/>
          <w:spacing w:val="7"/>
          <w:sz w:val="21"/>
          <w:szCs w:val="21"/>
        </w:rPr>
        <w:t xml:space="preserve">e </w:t>
      </w:r>
      <w:proofErr w:type="spellStart"/>
      <w:r w:rsidR="000E3D91">
        <w:rPr>
          <w:rStyle w:val="A2"/>
          <w:rFonts w:ascii="Arial" w:hAnsi="Arial" w:cs="Arial"/>
          <w:spacing w:val="7"/>
          <w:sz w:val="21"/>
          <w:szCs w:val="21"/>
        </w:rPr>
        <w:t>Gira</w:t>
      </w:r>
      <w:proofErr w:type="spellEnd"/>
      <w:r w:rsidR="000E3D91">
        <w:rPr>
          <w:rStyle w:val="A2"/>
          <w:rFonts w:ascii="Arial" w:hAnsi="Arial" w:cs="Arial"/>
          <w:spacing w:val="7"/>
          <w:sz w:val="21"/>
          <w:szCs w:val="21"/>
        </w:rPr>
        <w:t xml:space="preserve"> </w:t>
      </w:r>
      <w:proofErr w:type="spellStart"/>
      <w:r w:rsidR="000E3D91">
        <w:rPr>
          <w:rStyle w:val="A2"/>
          <w:rFonts w:ascii="Arial" w:hAnsi="Arial" w:cs="Arial"/>
          <w:spacing w:val="7"/>
          <w:sz w:val="21"/>
          <w:szCs w:val="21"/>
        </w:rPr>
        <w:t>Giersiepen</w:t>
      </w:r>
      <w:proofErr w:type="spellEnd"/>
      <w:r w:rsidR="000E3D91">
        <w:rPr>
          <w:rStyle w:val="A2"/>
          <w:rFonts w:ascii="Arial" w:hAnsi="Arial" w:cs="Arial"/>
          <w:spacing w:val="7"/>
          <w:sz w:val="21"/>
          <w:szCs w:val="21"/>
        </w:rPr>
        <w:t xml:space="preserve"> GmbH &amp; Co. KG</w:t>
      </w:r>
      <w:r>
        <w:rPr>
          <w:rStyle w:val="A2"/>
          <w:rFonts w:ascii="Arial" w:hAnsi="Arial" w:cs="Arial"/>
          <w:spacing w:val="7"/>
          <w:sz w:val="21"/>
          <w:szCs w:val="21"/>
        </w:rPr>
        <w:t xml:space="preserve"> (</w:t>
      </w:r>
      <w:hyperlink r:id="rId6" w:history="1">
        <w:proofErr w:type="spellStart"/>
        <w:r w:rsidRPr="001F29A3">
          <w:rPr>
            <w:rStyle w:val="Link"/>
            <w:rFonts w:ascii="Arial" w:hAnsi="Arial" w:cs="Arial"/>
            <w:spacing w:val="7"/>
            <w:sz w:val="21"/>
            <w:szCs w:val="21"/>
          </w:rPr>
          <w:t>www.gira.de</w:t>
        </w:r>
        <w:proofErr w:type="spellEnd"/>
      </w:hyperlink>
      <w:proofErr w:type="gramStart"/>
      <w:r>
        <w:rPr>
          <w:rStyle w:val="A2"/>
          <w:rFonts w:ascii="Arial" w:hAnsi="Arial" w:cs="Arial"/>
          <w:spacing w:val="7"/>
          <w:sz w:val="21"/>
          <w:szCs w:val="21"/>
        </w:rPr>
        <w:t xml:space="preserve">) </w:t>
      </w:r>
      <w:r w:rsidR="00FE2B22">
        <w:rPr>
          <w:rStyle w:val="A2"/>
          <w:rFonts w:ascii="Arial" w:hAnsi="Arial" w:cs="Arial"/>
          <w:spacing w:val="7"/>
          <w:sz w:val="21"/>
          <w:szCs w:val="21"/>
        </w:rPr>
        <w:t>auch</w:t>
      </w:r>
      <w:proofErr w:type="gramEnd"/>
      <w:r w:rsidR="00FE2B22">
        <w:rPr>
          <w:rStyle w:val="A2"/>
          <w:rFonts w:ascii="Arial" w:hAnsi="Arial" w:cs="Arial"/>
          <w:spacing w:val="7"/>
          <w:sz w:val="21"/>
          <w:szCs w:val="21"/>
        </w:rPr>
        <w:t xml:space="preserve"> in diesem Jahr </w:t>
      </w:r>
      <w:r>
        <w:rPr>
          <w:rStyle w:val="A2"/>
          <w:rFonts w:ascii="Arial" w:hAnsi="Arial" w:cs="Arial"/>
          <w:spacing w:val="7"/>
          <w:sz w:val="21"/>
          <w:szCs w:val="21"/>
        </w:rPr>
        <w:t>wieder erfolgreich</w:t>
      </w:r>
      <w:r w:rsidR="00FE2B22">
        <w:rPr>
          <w:rStyle w:val="A2"/>
          <w:rFonts w:ascii="Arial" w:hAnsi="Arial" w:cs="Arial"/>
          <w:spacing w:val="7"/>
          <w:sz w:val="21"/>
          <w:szCs w:val="21"/>
        </w:rPr>
        <w:t>.</w:t>
      </w:r>
      <w:r>
        <w:rPr>
          <w:rStyle w:val="A2"/>
          <w:rFonts w:ascii="Arial" w:hAnsi="Arial" w:cs="Arial"/>
          <w:spacing w:val="7"/>
          <w:sz w:val="21"/>
          <w:szCs w:val="21"/>
        </w:rPr>
        <w:t xml:space="preserve"> </w:t>
      </w:r>
      <w:r w:rsidR="00FE2B22">
        <w:rPr>
          <w:rStyle w:val="A2"/>
          <w:rFonts w:ascii="Arial" w:hAnsi="Arial" w:cs="Arial"/>
          <w:spacing w:val="7"/>
          <w:sz w:val="21"/>
          <w:szCs w:val="21"/>
        </w:rPr>
        <w:t>G</w:t>
      </w:r>
      <w:r>
        <w:rPr>
          <w:rStyle w:val="A2"/>
          <w:rFonts w:ascii="Arial" w:hAnsi="Arial" w:cs="Arial"/>
          <w:spacing w:val="7"/>
          <w:sz w:val="21"/>
          <w:szCs w:val="21"/>
        </w:rPr>
        <w:t>leich zwei</w:t>
      </w:r>
      <w:r w:rsidR="00FE2B22">
        <w:rPr>
          <w:rStyle w:val="A2"/>
          <w:rFonts w:ascii="Arial" w:hAnsi="Arial" w:cs="Arial"/>
          <w:spacing w:val="7"/>
          <w:sz w:val="21"/>
          <w:szCs w:val="21"/>
        </w:rPr>
        <w:t xml:space="preserve"> Produkte des Gebäudetechnikspezialisten aus Radevormwald erhielten</w:t>
      </w:r>
      <w:r>
        <w:rPr>
          <w:rStyle w:val="A2"/>
          <w:rFonts w:ascii="Arial" w:hAnsi="Arial" w:cs="Arial"/>
          <w:spacing w:val="7"/>
          <w:sz w:val="21"/>
          <w:szCs w:val="21"/>
        </w:rPr>
        <w:t xml:space="preserve"> eine der begehrten Auszeichnungen</w:t>
      </w:r>
      <w:r w:rsidR="004D392F">
        <w:rPr>
          <w:rStyle w:val="A2"/>
          <w:rFonts w:ascii="Arial" w:hAnsi="Arial" w:cs="Arial"/>
          <w:spacing w:val="7"/>
          <w:sz w:val="21"/>
          <w:szCs w:val="21"/>
        </w:rPr>
        <w:t xml:space="preserve"> „German Design </w:t>
      </w:r>
      <w:proofErr w:type="spellStart"/>
      <w:r w:rsidR="004D392F">
        <w:rPr>
          <w:rStyle w:val="A2"/>
          <w:rFonts w:ascii="Arial" w:hAnsi="Arial" w:cs="Arial"/>
          <w:spacing w:val="7"/>
          <w:sz w:val="21"/>
          <w:szCs w:val="21"/>
        </w:rPr>
        <w:t>Award</w:t>
      </w:r>
      <w:proofErr w:type="spellEnd"/>
      <w:r w:rsidR="004D392F">
        <w:rPr>
          <w:rStyle w:val="A2"/>
          <w:rFonts w:ascii="Arial" w:hAnsi="Arial" w:cs="Arial"/>
          <w:spacing w:val="7"/>
          <w:sz w:val="21"/>
          <w:szCs w:val="21"/>
        </w:rPr>
        <w:t xml:space="preserve"> 2017: </w:t>
      </w:r>
      <w:proofErr w:type="spellStart"/>
      <w:r w:rsidR="004D392F">
        <w:rPr>
          <w:rStyle w:val="A2"/>
          <w:rFonts w:ascii="Arial" w:hAnsi="Arial" w:cs="Arial"/>
          <w:spacing w:val="7"/>
          <w:sz w:val="21"/>
          <w:szCs w:val="21"/>
        </w:rPr>
        <w:t>Winner</w:t>
      </w:r>
      <w:proofErr w:type="spellEnd"/>
      <w:r w:rsidR="004D392F">
        <w:rPr>
          <w:rStyle w:val="A2"/>
          <w:rFonts w:ascii="Arial" w:hAnsi="Arial" w:cs="Arial"/>
          <w:spacing w:val="7"/>
          <w:sz w:val="21"/>
          <w:szCs w:val="21"/>
        </w:rPr>
        <w:t>“</w:t>
      </w:r>
      <w:r w:rsidR="00FE2B22">
        <w:rPr>
          <w:rStyle w:val="A2"/>
          <w:rFonts w:ascii="Arial" w:hAnsi="Arial" w:cs="Arial"/>
          <w:spacing w:val="7"/>
          <w:sz w:val="21"/>
          <w:szCs w:val="21"/>
        </w:rPr>
        <w:t>, wie der Rat für Formgebung jetzt mitteilte</w:t>
      </w:r>
      <w:r>
        <w:rPr>
          <w:rStyle w:val="A2"/>
          <w:rFonts w:ascii="Arial" w:hAnsi="Arial" w:cs="Arial"/>
          <w:spacing w:val="7"/>
          <w:sz w:val="21"/>
          <w:szCs w:val="21"/>
        </w:rPr>
        <w:t>.</w:t>
      </w:r>
      <w:bookmarkEnd w:id="4"/>
      <w:r w:rsidR="00FE2B22">
        <w:rPr>
          <w:rStyle w:val="A2"/>
          <w:rFonts w:ascii="Arial" w:hAnsi="Arial" w:cs="Arial"/>
          <w:spacing w:val="7"/>
          <w:sz w:val="21"/>
          <w:szCs w:val="21"/>
        </w:rPr>
        <w:t xml:space="preserve"> In der Kategorie</w:t>
      </w:r>
      <w:r>
        <w:rPr>
          <w:rStyle w:val="A2"/>
          <w:rFonts w:ascii="Arial" w:hAnsi="Arial" w:cs="Arial"/>
          <w:spacing w:val="7"/>
          <w:sz w:val="21"/>
          <w:szCs w:val="21"/>
        </w:rPr>
        <w:t xml:space="preserve"> „</w:t>
      </w:r>
      <w:proofErr w:type="spellStart"/>
      <w:r>
        <w:rPr>
          <w:rStyle w:val="A2"/>
          <w:rFonts w:ascii="Arial" w:hAnsi="Arial" w:cs="Arial"/>
          <w:spacing w:val="7"/>
          <w:sz w:val="21"/>
          <w:szCs w:val="21"/>
        </w:rPr>
        <w:t>Excellent</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Product</w:t>
      </w:r>
      <w:proofErr w:type="spellEnd"/>
      <w:r>
        <w:rPr>
          <w:rStyle w:val="A2"/>
          <w:rFonts w:ascii="Arial" w:hAnsi="Arial" w:cs="Arial"/>
          <w:spacing w:val="7"/>
          <w:sz w:val="21"/>
          <w:szCs w:val="21"/>
        </w:rPr>
        <w:t xml:space="preserve"> Design – Building“ </w:t>
      </w:r>
      <w:r w:rsidR="00FE2B22">
        <w:rPr>
          <w:rStyle w:val="A2"/>
          <w:rFonts w:ascii="Arial" w:hAnsi="Arial" w:cs="Arial"/>
          <w:spacing w:val="7"/>
          <w:sz w:val="21"/>
          <w:szCs w:val="21"/>
        </w:rPr>
        <w:t>überzeugten</w:t>
      </w:r>
      <w:r>
        <w:rPr>
          <w:rStyle w:val="A2"/>
          <w:rFonts w:ascii="Arial" w:hAnsi="Arial" w:cs="Arial"/>
          <w:spacing w:val="7"/>
          <w:sz w:val="21"/>
          <w:szCs w:val="21"/>
        </w:rPr>
        <w:t xml:space="preserve"> sowohl das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eNet</w:t>
      </w:r>
      <w:proofErr w:type="spellEnd"/>
      <w:r>
        <w:rPr>
          <w:rStyle w:val="A2"/>
          <w:rFonts w:ascii="Arial" w:hAnsi="Arial" w:cs="Arial"/>
          <w:spacing w:val="7"/>
          <w:sz w:val="21"/>
          <w:szCs w:val="21"/>
        </w:rPr>
        <w:t xml:space="preserve"> Mobile Gate“ als auch das </w:t>
      </w:r>
      <w:r w:rsidR="00FE2B22">
        <w:rPr>
          <w:rStyle w:val="A2"/>
          <w:rFonts w:ascii="Arial" w:hAnsi="Arial" w:cs="Arial"/>
          <w:spacing w:val="7"/>
          <w:sz w:val="21"/>
          <w:szCs w:val="21"/>
        </w:rPr>
        <w:t xml:space="preserve">Schalterprogramm </w:t>
      </w:r>
      <w:r>
        <w:rPr>
          <w:rStyle w:val="A2"/>
          <w:rFonts w:ascii="Arial" w:hAnsi="Arial" w:cs="Arial"/>
          <w:spacing w:val="7"/>
          <w:sz w:val="21"/>
          <w:szCs w:val="21"/>
        </w:rPr>
        <w:t>„</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E3“ das </w:t>
      </w:r>
      <w:r w:rsidR="00FE2B22">
        <w:rPr>
          <w:rStyle w:val="A2"/>
          <w:rFonts w:ascii="Arial" w:hAnsi="Arial" w:cs="Arial"/>
          <w:spacing w:val="7"/>
          <w:sz w:val="21"/>
          <w:szCs w:val="21"/>
        </w:rPr>
        <w:t xml:space="preserve">international besetzte </w:t>
      </w:r>
      <w:r>
        <w:rPr>
          <w:rStyle w:val="A2"/>
          <w:rFonts w:ascii="Arial" w:hAnsi="Arial" w:cs="Arial"/>
          <w:spacing w:val="7"/>
          <w:sz w:val="21"/>
          <w:szCs w:val="21"/>
        </w:rPr>
        <w:t xml:space="preserve">Preisgericht. </w:t>
      </w:r>
      <w:r w:rsidR="00FE2B22">
        <w:rPr>
          <w:rStyle w:val="A2"/>
          <w:rFonts w:ascii="Arial" w:hAnsi="Arial" w:cs="Arial"/>
          <w:spacing w:val="7"/>
          <w:sz w:val="21"/>
          <w:szCs w:val="21"/>
        </w:rPr>
        <w:t>Beide</w:t>
      </w:r>
      <w:r>
        <w:rPr>
          <w:rStyle w:val="A2"/>
          <w:rFonts w:ascii="Arial" w:hAnsi="Arial" w:cs="Arial"/>
          <w:spacing w:val="7"/>
          <w:sz w:val="21"/>
          <w:szCs w:val="21"/>
        </w:rPr>
        <w:t xml:space="preserve"> Produkte </w:t>
      </w:r>
      <w:r w:rsidR="004D392F">
        <w:rPr>
          <w:rStyle w:val="A2"/>
          <w:rFonts w:ascii="Arial" w:hAnsi="Arial" w:cs="Arial"/>
          <w:spacing w:val="7"/>
          <w:sz w:val="21"/>
          <w:szCs w:val="21"/>
        </w:rPr>
        <w:t>sind</w:t>
      </w:r>
      <w:r>
        <w:rPr>
          <w:rStyle w:val="A2"/>
          <w:rFonts w:ascii="Arial" w:hAnsi="Arial" w:cs="Arial"/>
          <w:spacing w:val="7"/>
          <w:sz w:val="21"/>
          <w:szCs w:val="21"/>
        </w:rPr>
        <w:t xml:space="preserve"> i</w:t>
      </w:r>
      <w:r w:rsidR="004D392F">
        <w:rPr>
          <w:rStyle w:val="A2"/>
          <w:rFonts w:ascii="Arial" w:hAnsi="Arial" w:cs="Arial"/>
          <w:spacing w:val="7"/>
          <w:sz w:val="21"/>
          <w:szCs w:val="21"/>
        </w:rPr>
        <w:t>n</w:t>
      </w:r>
      <w:r>
        <w:rPr>
          <w:rStyle w:val="A2"/>
          <w:rFonts w:ascii="Arial" w:hAnsi="Arial" w:cs="Arial"/>
          <w:spacing w:val="7"/>
          <w:sz w:val="21"/>
          <w:szCs w:val="21"/>
        </w:rPr>
        <w:t xml:space="preserve"> Zusammenarbeit mit der Wuppertaler Agentur „schmitz Visuelle Kommunikation“ von Professor Hans Günter Schmitz</w:t>
      </w:r>
      <w:r w:rsidR="004D392F">
        <w:rPr>
          <w:rStyle w:val="A2"/>
          <w:rFonts w:ascii="Arial" w:hAnsi="Arial" w:cs="Arial"/>
          <w:spacing w:val="7"/>
          <w:sz w:val="21"/>
          <w:szCs w:val="21"/>
        </w:rPr>
        <w:t xml:space="preserve"> entstanden</w:t>
      </w:r>
      <w:r>
        <w:rPr>
          <w:rStyle w:val="A2"/>
          <w:rFonts w:ascii="Arial" w:hAnsi="Arial" w:cs="Arial"/>
          <w:spacing w:val="7"/>
          <w:sz w:val="21"/>
          <w:szCs w:val="21"/>
        </w:rPr>
        <w:t>.</w:t>
      </w:r>
      <w:r w:rsidR="003B554E">
        <w:rPr>
          <w:rStyle w:val="A2"/>
          <w:rFonts w:ascii="Arial" w:hAnsi="Arial" w:cs="Arial"/>
          <w:spacing w:val="7"/>
          <w:sz w:val="21"/>
          <w:szCs w:val="21"/>
        </w:rPr>
        <w:t xml:space="preserve"> </w:t>
      </w:r>
      <w:r w:rsidR="003B554E">
        <w:rPr>
          <w:rFonts w:ascii="Arial" w:hAnsi="Arial" w:cs="Arial"/>
          <w:bCs/>
          <w:spacing w:val="7"/>
          <w:sz w:val="21"/>
          <w:szCs w:val="21"/>
        </w:rPr>
        <w:t>Insgesamt hatten sich in den beiden Bereichen Produkt- und Kommunikationsdesign mehr als 4.000 Produkte und Projekte aus 50 Ländern um die Auszeichnung für exzellente Gestaltung beworben. In 48 Kategorien vergab die Jury 361 Mal das Prädikat „</w:t>
      </w:r>
      <w:proofErr w:type="spellStart"/>
      <w:r w:rsidR="003B554E">
        <w:rPr>
          <w:rFonts w:ascii="Arial" w:hAnsi="Arial" w:cs="Arial"/>
          <w:bCs/>
          <w:spacing w:val="7"/>
          <w:sz w:val="21"/>
          <w:szCs w:val="21"/>
        </w:rPr>
        <w:t>Winner</w:t>
      </w:r>
      <w:proofErr w:type="spellEnd"/>
      <w:r w:rsidR="003B554E">
        <w:rPr>
          <w:rFonts w:ascii="Arial" w:hAnsi="Arial" w:cs="Arial"/>
          <w:bCs/>
          <w:spacing w:val="7"/>
          <w:sz w:val="21"/>
          <w:szCs w:val="21"/>
        </w:rPr>
        <w:t xml:space="preserve">“, davon 19 Mal in der Kategorie „Building“. </w:t>
      </w:r>
    </w:p>
    <w:bookmarkEnd w:id="2"/>
    <w:p w:rsidR="00541B0A" w:rsidRDefault="00541B0A" w:rsidP="00617550">
      <w:pPr>
        <w:spacing w:line="284" w:lineRule="exact"/>
        <w:rPr>
          <w:rFonts w:ascii="Arial" w:hAnsi="Arial" w:cs="Arial"/>
          <w:b/>
          <w:noProof/>
          <w:color w:val="000000"/>
          <w:spacing w:val="7"/>
          <w:sz w:val="21"/>
          <w:szCs w:val="21"/>
        </w:rPr>
      </w:pPr>
    </w:p>
    <w:p w:rsidR="004D392F" w:rsidRPr="003B554E" w:rsidRDefault="004D392F" w:rsidP="004D392F">
      <w:pPr>
        <w:spacing w:line="284" w:lineRule="exact"/>
        <w:rPr>
          <w:rStyle w:val="A2"/>
        </w:rPr>
      </w:pPr>
      <w:r w:rsidRPr="003B554E">
        <w:rPr>
          <w:rStyle w:val="A2"/>
          <w:rFonts w:ascii="Arial" w:hAnsi="Arial" w:cs="Arial"/>
          <w:spacing w:val="7"/>
          <w:sz w:val="21"/>
          <w:szCs w:val="21"/>
          <w:u w:val="single"/>
        </w:rPr>
        <w:t>Intuitive Bedienung und harmonisches Design</w:t>
      </w:r>
    </w:p>
    <w:p w:rsidR="004D392F" w:rsidRDefault="004D392F" w:rsidP="004D392F">
      <w:pPr>
        <w:widowControl w:val="0"/>
        <w:autoSpaceDE w:val="0"/>
        <w:autoSpaceDN w:val="0"/>
        <w:adjustRightInd w:val="0"/>
        <w:spacing w:line="284" w:lineRule="exact"/>
        <w:rPr>
          <w:rFonts w:ascii="Arial" w:hAnsi="Arial" w:cs="Arial"/>
          <w:bCs/>
          <w:spacing w:val="7"/>
          <w:sz w:val="21"/>
          <w:szCs w:val="21"/>
        </w:rPr>
      </w:pPr>
      <w:r>
        <w:rPr>
          <w:rFonts w:ascii="Arial" w:hAnsi="Arial" w:cs="Arial"/>
          <w:bCs/>
          <w:spacing w:val="7"/>
          <w:sz w:val="21"/>
          <w:szCs w:val="21"/>
        </w:rPr>
        <w:t>Das „</w:t>
      </w:r>
      <w:proofErr w:type="spellStart"/>
      <w:r>
        <w:rPr>
          <w:rFonts w:ascii="Arial" w:hAnsi="Arial" w:cs="Arial"/>
          <w:bCs/>
          <w:spacing w:val="7"/>
          <w:sz w:val="21"/>
          <w:szCs w:val="21"/>
        </w:rPr>
        <w:t>Gira</w:t>
      </w:r>
      <w:proofErr w:type="spellEnd"/>
      <w:r>
        <w:rPr>
          <w:rFonts w:ascii="Arial" w:hAnsi="Arial" w:cs="Arial"/>
          <w:bCs/>
          <w:spacing w:val="7"/>
          <w:sz w:val="21"/>
          <w:szCs w:val="21"/>
        </w:rPr>
        <w:t xml:space="preserve"> </w:t>
      </w:r>
      <w:proofErr w:type="spellStart"/>
      <w:r>
        <w:rPr>
          <w:rFonts w:ascii="Arial" w:hAnsi="Arial" w:cs="Arial"/>
          <w:bCs/>
          <w:spacing w:val="7"/>
          <w:sz w:val="21"/>
          <w:szCs w:val="21"/>
        </w:rPr>
        <w:t>eNet</w:t>
      </w:r>
      <w:proofErr w:type="spellEnd"/>
      <w:r>
        <w:rPr>
          <w:rFonts w:ascii="Arial" w:hAnsi="Arial" w:cs="Arial"/>
          <w:bCs/>
          <w:spacing w:val="7"/>
          <w:sz w:val="21"/>
          <w:szCs w:val="21"/>
        </w:rPr>
        <w:t xml:space="preserve"> Mobile Gate“ </w:t>
      </w:r>
      <w:r w:rsidR="009A5C8C">
        <w:rPr>
          <w:rFonts w:ascii="Arial" w:hAnsi="Arial" w:cs="Arial"/>
          <w:bCs/>
          <w:spacing w:val="7"/>
          <w:sz w:val="21"/>
          <w:szCs w:val="21"/>
        </w:rPr>
        <w:t>beeindruckte die Jurorinnen und Juroren, weil es</w:t>
      </w:r>
      <w:r>
        <w:rPr>
          <w:rFonts w:ascii="Arial" w:hAnsi="Arial" w:cs="Arial"/>
          <w:bCs/>
          <w:spacing w:val="7"/>
          <w:sz w:val="21"/>
          <w:szCs w:val="21"/>
        </w:rPr>
        <w:t xml:space="preserve"> </w:t>
      </w:r>
      <w:r w:rsidR="009A5C8C">
        <w:rPr>
          <w:rFonts w:ascii="Arial" w:hAnsi="Arial" w:cs="Arial"/>
          <w:bCs/>
          <w:spacing w:val="7"/>
          <w:sz w:val="21"/>
          <w:szCs w:val="21"/>
        </w:rPr>
        <w:t>die intuitive</w:t>
      </w:r>
      <w:r>
        <w:rPr>
          <w:rFonts w:ascii="Arial" w:hAnsi="Arial" w:cs="Arial"/>
          <w:bCs/>
          <w:spacing w:val="7"/>
          <w:sz w:val="21"/>
          <w:szCs w:val="21"/>
        </w:rPr>
        <w:t xml:space="preserve"> Bedienung sämtlicher Funktionen einer vernetzten Haustechnik</w:t>
      </w:r>
      <w:r w:rsidR="009A5C8C">
        <w:rPr>
          <w:rFonts w:ascii="Arial" w:hAnsi="Arial" w:cs="Arial"/>
          <w:bCs/>
          <w:spacing w:val="7"/>
          <w:sz w:val="21"/>
          <w:szCs w:val="21"/>
        </w:rPr>
        <w:t xml:space="preserve"> über ein mobiles Endgerät ermöglicht</w:t>
      </w:r>
      <w:r>
        <w:rPr>
          <w:rFonts w:ascii="Arial" w:hAnsi="Arial" w:cs="Arial"/>
          <w:bCs/>
          <w:spacing w:val="7"/>
          <w:sz w:val="21"/>
          <w:szCs w:val="21"/>
        </w:rPr>
        <w:t xml:space="preserve">. </w:t>
      </w:r>
      <w:r w:rsidR="009A5C8C">
        <w:rPr>
          <w:rFonts w:ascii="Arial" w:hAnsi="Arial" w:cs="Arial"/>
          <w:bCs/>
          <w:spacing w:val="7"/>
          <w:sz w:val="21"/>
          <w:szCs w:val="21"/>
        </w:rPr>
        <w:t>Über eine eigene</w:t>
      </w:r>
      <w:r>
        <w:rPr>
          <w:rFonts w:ascii="Arial" w:hAnsi="Arial" w:cs="Arial"/>
          <w:bCs/>
          <w:spacing w:val="7"/>
          <w:sz w:val="21"/>
          <w:szCs w:val="21"/>
        </w:rPr>
        <w:t xml:space="preserve"> </w:t>
      </w:r>
      <w:proofErr w:type="spellStart"/>
      <w:r>
        <w:rPr>
          <w:rFonts w:ascii="Arial" w:hAnsi="Arial" w:cs="Arial"/>
          <w:bCs/>
          <w:spacing w:val="7"/>
          <w:sz w:val="21"/>
          <w:szCs w:val="21"/>
        </w:rPr>
        <w:t>App</w:t>
      </w:r>
      <w:proofErr w:type="spellEnd"/>
      <w:r>
        <w:rPr>
          <w:rFonts w:ascii="Arial" w:hAnsi="Arial" w:cs="Arial"/>
          <w:bCs/>
          <w:spacing w:val="7"/>
          <w:sz w:val="21"/>
          <w:szCs w:val="21"/>
        </w:rPr>
        <w:t xml:space="preserve"> werden alle mit dem </w:t>
      </w:r>
      <w:proofErr w:type="spellStart"/>
      <w:r>
        <w:rPr>
          <w:rFonts w:ascii="Arial" w:hAnsi="Arial" w:cs="Arial"/>
          <w:bCs/>
          <w:spacing w:val="7"/>
          <w:sz w:val="21"/>
          <w:szCs w:val="21"/>
        </w:rPr>
        <w:t>eNet-System</w:t>
      </w:r>
      <w:proofErr w:type="spellEnd"/>
      <w:r>
        <w:rPr>
          <w:rFonts w:ascii="Arial" w:hAnsi="Arial" w:cs="Arial"/>
          <w:bCs/>
          <w:spacing w:val="7"/>
          <w:sz w:val="21"/>
          <w:szCs w:val="21"/>
        </w:rPr>
        <w:t xml:space="preserve"> verknüpften Haustechnikgeräte in der Bedienoberfläche auf dem </w:t>
      </w:r>
      <w:proofErr w:type="spellStart"/>
      <w:r>
        <w:rPr>
          <w:rFonts w:ascii="Arial" w:hAnsi="Arial" w:cs="Arial"/>
          <w:bCs/>
          <w:spacing w:val="7"/>
          <w:sz w:val="21"/>
          <w:szCs w:val="21"/>
        </w:rPr>
        <w:t>Smartphone</w:t>
      </w:r>
      <w:proofErr w:type="spellEnd"/>
      <w:r>
        <w:rPr>
          <w:rFonts w:ascii="Arial" w:hAnsi="Arial" w:cs="Arial"/>
          <w:bCs/>
          <w:spacing w:val="7"/>
          <w:sz w:val="21"/>
          <w:szCs w:val="21"/>
        </w:rPr>
        <w:t xml:space="preserve"> </w:t>
      </w:r>
      <w:r w:rsidR="009A5C8C">
        <w:rPr>
          <w:rFonts w:ascii="Arial" w:hAnsi="Arial" w:cs="Arial"/>
          <w:bCs/>
          <w:spacing w:val="7"/>
          <w:sz w:val="21"/>
          <w:szCs w:val="21"/>
        </w:rPr>
        <w:t xml:space="preserve">oder </w:t>
      </w:r>
      <w:proofErr w:type="spellStart"/>
      <w:r w:rsidR="009A5C8C">
        <w:rPr>
          <w:rFonts w:ascii="Arial" w:hAnsi="Arial" w:cs="Arial"/>
          <w:bCs/>
          <w:spacing w:val="7"/>
          <w:sz w:val="21"/>
          <w:szCs w:val="21"/>
        </w:rPr>
        <w:t>Tablet</w:t>
      </w:r>
      <w:proofErr w:type="spellEnd"/>
      <w:r w:rsidR="009A5C8C">
        <w:rPr>
          <w:rFonts w:ascii="Arial" w:hAnsi="Arial" w:cs="Arial"/>
          <w:bCs/>
          <w:spacing w:val="7"/>
          <w:sz w:val="21"/>
          <w:szCs w:val="21"/>
        </w:rPr>
        <w:t xml:space="preserve"> </w:t>
      </w:r>
      <w:r>
        <w:rPr>
          <w:rFonts w:ascii="Arial" w:hAnsi="Arial" w:cs="Arial"/>
          <w:bCs/>
          <w:spacing w:val="7"/>
          <w:sz w:val="21"/>
          <w:szCs w:val="21"/>
        </w:rPr>
        <w:t xml:space="preserve">angezeigt und </w:t>
      </w:r>
      <w:r w:rsidR="00175679">
        <w:rPr>
          <w:rFonts w:ascii="Arial" w:hAnsi="Arial" w:cs="Arial"/>
          <w:bCs/>
          <w:spacing w:val="7"/>
          <w:sz w:val="21"/>
          <w:szCs w:val="21"/>
        </w:rPr>
        <w:t>lassen sich von</w:t>
      </w:r>
      <w:r>
        <w:rPr>
          <w:rFonts w:ascii="Arial" w:hAnsi="Arial" w:cs="Arial"/>
          <w:bCs/>
          <w:spacing w:val="7"/>
          <w:sz w:val="21"/>
          <w:szCs w:val="21"/>
        </w:rPr>
        <w:t xml:space="preserve"> dort individuell steuern.</w:t>
      </w:r>
    </w:p>
    <w:p w:rsidR="004D392F" w:rsidRDefault="004D392F" w:rsidP="004D392F">
      <w:pPr>
        <w:widowControl w:val="0"/>
        <w:autoSpaceDE w:val="0"/>
        <w:autoSpaceDN w:val="0"/>
        <w:adjustRightInd w:val="0"/>
        <w:spacing w:line="284" w:lineRule="exact"/>
        <w:rPr>
          <w:rFonts w:ascii="Arial" w:hAnsi="Arial" w:cs="Arial"/>
          <w:bCs/>
          <w:spacing w:val="7"/>
          <w:sz w:val="21"/>
          <w:szCs w:val="21"/>
        </w:rPr>
      </w:pPr>
    </w:p>
    <w:p w:rsidR="004D392F" w:rsidRDefault="004D392F" w:rsidP="004D392F">
      <w:pPr>
        <w:widowControl w:val="0"/>
        <w:autoSpaceDE w:val="0"/>
        <w:autoSpaceDN w:val="0"/>
        <w:adjustRightInd w:val="0"/>
        <w:spacing w:line="284" w:lineRule="exact"/>
        <w:rPr>
          <w:rFonts w:ascii="Arial" w:hAnsi="Arial" w:cs="Arial"/>
          <w:bCs/>
          <w:spacing w:val="7"/>
          <w:sz w:val="21"/>
          <w:szCs w:val="21"/>
        </w:rPr>
      </w:pPr>
      <w:r>
        <w:rPr>
          <w:rFonts w:ascii="Arial" w:hAnsi="Arial" w:cs="Arial"/>
          <w:bCs/>
          <w:spacing w:val="7"/>
          <w:sz w:val="21"/>
          <w:szCs w:val="21"/>
        </w:rPr>
        <w:t xml:space="preserve">Mit dem zweiten Preisträger, dem </w:t>
      </w:r>
      <w:r w:rsidR="00686B60">
        <w:rPr>
          <w:rFonts w:ascii="Arial" w:hAnsi="Arial" w:cs="Arial"/>
          <w:bCs/>
          <w:spacing w:val="7"/>
          <w:sz w:val="21"/>
          <w:szCs w:val="21"/>
        </w:rPr>
        <w:t xml:space="preserve">2016 auf dem Markt gebrachten </w:t>
      </w:r>
      <w:r w:rsidRPr="00934F72">
        <w:rPr>
          <w:rFonts w:ascii="Arial" w:hAnsi="Arial" w:cs="Arial"/>
          <w:bCs/>
          <w:spacing w:val="7"/>
          <w:sz w:val="21"/>
          <w:szCs w:val="21"/>
        </w:rPr>
        <w:t xml:space="preserve">Schalterprogramm </w:t>
      </w:r>
      <w:r>
        <w:rPr>
          <w:rFonts w:ascii="Arial" w:hAnsi="Arial" w:cs="Arial"/>
          <w:bCs/>
          <w:spacing w:val="7"/>
          <w:sz w:val="21"/>
          <w:szCs w:val="21"/>
        </w:rPr>
        <w:t>„</w:t>
      </w:r>
      <w:proofErr w:type="spellStart"/>
      <w:r>
        <w:rPr>
          <w:rFonts w:ascii="Arial" w:hAnsi="Arial" w:cs="Arial"/>
          <w:bCs/>
          <w:spacing w:val="7"/>
          <w:sz w:val="21"/>
          <w:szCs w:val="21"/>
        </w:rPr>
        <w:t>Gira</w:t>
      </w:r>
      <w:proofErr w:type="spellEnd"/>
      <w:r>
        <w:rPr>
          <w:rFonts w:ascii="Arial" w:hAnsi="Arial" w:cs="Arial"/>
          <w:bCs/>
          <w:spacing w:val="7"/>
          <w:sz w:val="21"/>
          <w:szCs w:val="21"/>
        </w:rPr>
        <w:t xml:space="preserve"> </w:t>
      </w:r>
      <w:r w:rsidRPr="00934F72">
        <w:rPr>
          <w:rFonts w:ascii="Arial" w:hAnsi="Arial" w:cs="Arial"/>
          <w:bCs/>
          <w:spacing w:val="7"/>
          <w:sz w:val="21"/>
          <w:szCs w:val="21"/>
        </w:rPr>
        <w:t>E3</w:t>
      </w:r>
      <w:r>
        <w:rPr>
          <w:rFonts w:ascii="Arial" w:hAnsi="Arial" w:cs="Arial"/>
          <w:bCs/>
          <w:spacing w:val="7"/>
          <w:sz w:val="21"/>
          <w:szCs w:val="21"/>
        </w:rPr>
        <w:t>“</w:t>
      </w:r>
      <w:r w:rsidR="00686B60">
        <w:rPr>
          <w:rFonts w:ascii="Arial" w:hAnsi="Arial" w:cs="Arial"/>
          <w:bCs/>
          <w:spacing w:val="7"/>
          <w:sz w:val="21"/>
          <w:szCs w:val="21"/>
        </w:rPr>
        <w:t>,</w:t>
      </w:r>
      <w:r>
        <w:rPr>
          <w:rFonts w:ascii="Arial" w:hAnsi="Arial" w:cs="Arial"/>
          <w:bCs/>
          <w:spacing w:val="7"/>
          <w:sz w:val="21"/>
          <w:szCs w:val="21"/>
        </w:rPr>
        <w:t xml:space="preserve"> erweitert </w:t>
      </w:r>
      <w:proofErr w:type="spellStart"/>
      <w:r w:rsidRPr="00934F72">
        <w:rPr>
          <w:rFonts w:ascii="Arial" w:hAnsi="Arial" w:cs="Arial"/>
          <w:bCs/>
          <w:spacing w:val="7"/>
          <w:sz w:val="21"/>
          <w:szCs w:val="21"/>
        </w:rPr>
        <w:t>Gira</w:t>
      </w:r>
      <w:proofErr w:type="spellEnd"/>
      <w:r w:rsidRPr="00934F72">
        <w:rPr>
          <w:rFonts w:ascii="Arial" w:hAnsi="Arial" w:cs="Arial"/>
          <w:bCs/>
          <w:spacing w:val="7"/>
          <w:sz w:val="21"/>
          <w:szCs w:val="21"/>
        </w:rPr>
        <w:t xml:space="preserve"> </w:t>
      </w:r>
      <w:r>
        <w:rPr>
          <w:rFonts w:ascii="Arial" w:hAnsi="Arial" w:cs="Arial"/>
          <w:bCs/>
          <w:spacing w:val="7"/>
          <w:sz w:val="21"/>
          <w:szCs w:val="21"/>
        </w:rPr>
        <w:t>sein</w:t>
      </w:r>
      <w:r w:rsidR="00686B60">
        <w:rPr>
          <w:rFonts w:ascii="Arial" w:hAnsi="Arial" w:cs="Arial"/>
          <w:bCs/>
          <w:spacing w:val="7"/>
          <w:sz w:val="21"/>
          <w:szCs w:val="21"/>
        </w:rPr>
        <w:t>e Plattformlösung</w:t>
      </w:r>
      <w:r>
        <w:rPr>
          <w:rFonts w:ascii="Arial" w:hAnsi="Arial" w:cs="Arial"/>
          <w:bCs/>
          <w:spacing w:val="7"/>
          <w:sz w:val="21"/>
          <w:szCs w:val="21"/>
        </w:rPr>
        <w:t xml:space="preserve"> „</w:t>
      </w:r>
      <w:r w:rsidRPr="00934F72">
        <w:rPr>
          <w:rFonts w:ascii="Arial" w:hAnsi="Arial" w:cs="Arial"/>
          <w:bCs/>
          <w:spacing w:val="7"/>
          <w:sz w:val="21"/>
          <w:szCs w:val="21"/>
        </w:rPr>
        <w:t>System 55</w:t>
      </w:r>
      <w:r w:rsidR="003D0761">
        <w:rPr>
          <w:rFonts w:ascii="Arial" w:hAnsi="Arial" w:cs="Arial"/>
          <w:bCs/>
          <w:spacing w:val="7"/>
          <w:sz w:val="21"/>
          <w:szCs w:val="21"/>
        </w:rPr>
        <w:t>“ um ein</w:t>
      </w:r>
      <w:r>
        <w:rPr>
          <w:rFonts w:ascii="Arial" w:hAnsi="Arial" w:cs="Arial"/>
          <w:bCs/>
          <w:spacing w:val="7"/>
          <w:sz w:val="21"/>
          <w:szCs w:val="21"/>
        </w:rPr>
        <w:t xml:space="preserve"> neue</w:t>
      </w:r>
      <w:r w:rsidR="003D0761">
        <w:rPr>
          <w:rFonts w:ascii="Arial" w:hAnsi="Arial" w:cs="Arial"/>
          <w:bCs/>
          <w:spacing w:val="7"/>
          <w:sz w:val="21"/>
          <w:szCs w:val="21"/>
        </w:rPr>
        <w:t>s</w:t>
      </w:r>
      <w:r>
        <w:rPr>
          <w:rFonts w:ascii="Arial" w:hAnsi="Arial" w:cs="Arial"/>
          <w:bCs/>
          <w:spacing w:val="7"/>
          <w:sz w:val="21"/>
          <w:szCs w:val="21"/>
        </w:rPr>
        <w:t xml:space="preserve"> eigenständige</w:t>
      </w:r>
      <w:r w:rsidR="003D0761">
        <w:rPr>
          <w:rFonts w:ascii="Arial" w:hAnsi="Arial" w:cs="Arial"/>
          <w:bCs/>
          <w:spacing w:val="7"/>
          <w:sz w:val="21"/>
          <w:szCs w:val="21"/>
        </w:rPr>
        <w:t>s</w:t>
      </w:r>
      <w:r>
        <w:rPr>
          <w:rFonts w:ascii="Arial" w:hAnsi="Arial" w:cs="Arial"/>
          <w:bCs/>
          <w:spacing w:val="7"/>
          <w:sz w:val="21"/>
          <w:szCs w:val="21"/>
        </w:rPr>
        <w:t xml:space="preserve"> Design. </w:t>
      </w:r>
      <w:r w:rsidR="007D31C3">
        <w:rPr>
          <w:rFonts w:ascii="Arial" w:hAnsi="Arial" w:cs="Arial"/>
          <w:bCs/>
          <w:spacing w:val="7"/>
          <w:sz w:val="21"/>
          <w:szCs w:val="21"/>
        </w:rPr>
        <w:t>Insbesondere</w:t>
      </w:r>
      <w:r>
        <w:rPr>
          <w:rFonts w:ascii="Arial" w:hAnsi="Arial" w:cs="Arial"/>
          <w:bCs/>
          <w:spacing w:val="7"/>
          <w:sz w:val="21"/>
          <w:szCs w:val="21"/>
        </w:rPr>
        <w:t xml:space="preserve"> die sanfte</w:t>
      </w:r>
      <w:r w:rsidR="00686B60">
        <w:rPr>
          <w:rFonts w:ascii="Arial" w:hAnsi="Arial" w:cs="Arial"/>
          <w:bCs/>
          <w:spacing w:val="7"/>
          <w:sz w:val="21"/>
          <w:szCs w:val="21"/>
        </w:rPr>
        <w:t>n</w:t>
      </w:r>
      <w:r>
        <w:rPr>
          <w:rFonts w:ascii="Arial" w:hAnsi="Arial" w:cs="Arial"/>
          <w:bCs/>
          <w:spacing w:val="7"/>
          <w:sz w:val="21"/>
          <w:szCs w:val="21"/>
        </w:rPr>
        <w:t xml:space="preserve"> Konturen, das</w:t>
      </w:r>
      <w:r w:rsidRPr="00934F72">
        <w:rPr>
          <w:rFonts w:ascii="Arial" w:hAnsi="Arial" w:cs="Arial"/>
          <w:bCs/>
          <w:spacing w:val="7"/>
          <w:sz w:val="21"/>
          <w:szCs w:val="21"/>
        </w:rPr>
        <w:t xml:space="preserve"> Spektrum aus dezen</w:t>
      </w:r>
      <w:r>
        <w:rPr>
          <w:rFonts w:ascii="Arial" w:hAnsi="Arial" w:cs="Arial"/>
          <w:bCs/>
          <w:spacing w:val="7"/>
          <w:sz w:val="21"/>
          <w:szCs w:val="21"/>
        </w:rPr>
        <w:t>ten Grau- und Brautönen und die</w:t>
      </w:r>
      <w:r w:rsidRPr="00934F72">
        <w:rPr>
          <w:rFonts w:ascii="Arial" w:hAnsi="Arial" w:cs="Arial"/>
          <w:bCs/>
          <w:spacing w:val="7"/>
          <w:sz w:val="21"/>
          <w:szCs w:val="21"/>
        </w:rPr>
        <w:t xml:space="preserve"> </w:t>
      </w:r>
      <w:r w:rsidR="003D0761">
        <w:rPr>
          <w:rFonts w:ascii="Arial" w:hAnsi="Arial" w:cs="Arial"/>
          <w:bCs/>
          <w:spacing w:val="7"/>
          <w:sz w:val="21"/>
          <w:szCs w:val="21"/>
        </w:rPr>
        <w:t>seiden</w:t>
      </w:r>
      <w:r w:rsidRPr="00934F72">
        <w:rPr>
          <w:rFonts w:ascii="Arial" w:hAnsi="Arial" w:cs="Arial"/>
          <w:bCs/>
          <w:spacing w:val="7"/>
          <w:sz w:val="21"/>
          <w:szCs w:val="21"/>
        </w:rPr>
        <w:t>matte</w:t>
      </w:r>
      <w:r w:rsidR="007D31C3">
        <w:rPr>
          <w:rFonts w:ascii="Arial" w:hAnsi="Arial" w:cs="Arial"/>
          <w:bCs/>
          <w:spacing w:val="7"/>
          <w:sz w:val="21"/>
          <w:szCs w:val="21"/>
        </w:rPr>
        <w:t xml:space="preserve">, von den Experten der </w:t>
      </w:r>
      <w:proofErr w:type="spellStart"/>
      <w:r w:rsidR="007D31C3">
        <w:rPr>
          <w:rFonts w:ascii="Arial" w:hAnsi="Arial" w:cs="Arial"/>
          <w:bCs/>
          <w:spacing w:val="7"/>
          <w:sz w:val="21"/>
          <w:szCs w:val="21"/>
        </w:rPr>
        <w:t>Gira</w:t>
      </w:r>
      <w:proofErr w:type="spellEnd"/>
      <w:r w:rsidR="007D31C3">
        <w:rPr>
          <w:rFonts w:ascii="Arial" w:hAnsi="Arial" w:cs="Arial"/>
          <w:bCs/>
          <w:spacing w:val="7"/>
          <w:sz w:val="21"/>
          <w:szCs w:val="21"/>
        </w:rPr>
        <w:t xml:space="preserve"> Kunststofftechnik entwickelte</w:t>
      </w:r>
      <w:r w:rsidRPr="00934F72">
        <w:rPr>
          <w:rFonts w:ascii="Arial" w:hAnsi="Arial" w:cs="Arial"/>
          <w:bCs/>
          <w:spacing w:val="7"/>
          <w:sz w:val="21"/>
          <w:szCs w:val="21"/>
        </w:rPr>
        <w:t xml:space="preserve"> Softtouch-Oberfläche </w:t>
      </w:r>
      <w:r w:rsidR="007D31C3">
        <w:rPr>
          <w:rFonts w:ascii="Arial" w:hAnsi="Arial" w:cs="Arial"/>
          <w:bCs/>
          <w:spacing w:val="7"/>
          <w:sz w:val="21"/>
          <w:szCs w:val="21"/>
        </w:rPr>
        <w:t>prägen Form und Gestalt dieser</w:t>
      </w:r>
      <w:r>
        <w:rPr>
          <w:rFonts w:ascii="Arial" w:hAnsi="Arial" w:cs="Arial"/>
          <w:bCs/>
          <w:spacing w:val="7"/>
          <w:sz w:val="21"/>
          <w:szCs w:val="21"/>
        </w:rPr>
        <w:t xml:space="preserve"> Schalter</w:t>
      </w:r>
      <w:r w:rsidR="007D31C3">
        <w:rPr>
          <w:rFonts w:ascii="Arial" w:hAnsi="Arial" w:cs="Arial"/>
          <w:bCs/>
          <w:spacing w:val="7"/>
          <w:sz w:val="21"/>
          <w:szCs w:val="21"/>
        </w:rPr>
        <w:t>serie</w:t>
      </w:r>
      <w:r w:rsidRPr="00934F72">
        <w:rPr>
          <w:rFonts w:ascii="Arial" w:hAnsi="Arial" w:cs="Arial"/>
          <w:bCs/>
          <w:spacing w:val="7"/>
          <w:sz w:val="21"/>
          <w:szCs w:val="21"/>
        </w:rPr>
        <w:t>.</w:t>
      </w:r>
      <w:r w:rsidR="007D31C3">
        <w:rPr>
          <w:rFonts w:ascii="Arial" w:hAnsi="Arial" w:cs="Arial"/>
          <w:bCs/>
          <w:spacing w:val="7"/>
          <w:sz w:val="21"/>
          <w:szCs w:val="21"/>
        </w:rPr>
        <w:t xml:space="preserve"> Sie haben es der Jury genauso angetan</w:t>
      </w:r>
      <w:r w:rsidRPr="00934F72">
        <w:rPr>
          <w:rFonts w:ascii="Arial" w:hAnsi="Arial" w:cs="Arial"/>
          <w:bCs/>
          <w:spacing w:val="7"/>
          <w:sz w:val="21"/>
          <w:szCs w:val="21"/>
        </w:rPr>
        <w:t xml:space="preserve"> </w:t>
      </w:r>
      <w:r w:rsidR="007D31C3">
        <w:rPr>
          <w:rFonts w:ascii="Arial" w:hAnsi="Arial" w:cs="Arial"/>
          <w:bCs/>
          <w:spacing w:val="7"/>
          <w:sz w:val="21"/>
          <w:szCs w:val="21"/>
        </w:rPr>
        <w:t>wie</w:t>
      </w:r>
      <w:r>
        <w:rPr>
          <w:rFonts w:ascii="Arial" w:hAnsi="Arial" w:cs="Arial"/>
          <w:bCs/>
          <w:spacing w:val="7"/>
          <w:sz w:val="21"/>
          <w:szCs w:val="21"/>
        </w:rPr>
        <w:t xml:space="preserve"> die Vielzahl </w:t>
      </w:r>
      <w:r w:rsidR="007D31C3">
        <w:rPr>
          <w:rFonts w:ascii="Arial" w:hAnsi="Arial" w:cs="Arial"/>
          <w:bCs/>
          <w:spacing w:val="7"/>
          <w:sz w:val="21"/>
          <w:szCs w:val="21"/>
        </w:rPr>
        <w:t>unterschiedlich</w:t>
      </w:r>
      <w:r>
        <w:rPr>
          <w:rFonts w:ascii="Arial" w:hAnsi="Arial" w:cs="Arial"/>
          <w:bCs/>
          <w:spacing w:val="7"/>
          <w:sz w:val="21"/>
          <w:szCs w:val="21"/>
        </w:rPr>
        <w:t xml:space="preserve">er Designvarianten, die </w:t>
      </w:r>
      <w:proofErr w:type="spellStart"/>
      <w:r w:rsidR="007D31C3">
        <w:rPr>
          <w:rFonts w:ascii="Arial" w:hAnsi="Arial" w:cs="Arial"/>
          <w:bCs/>
          <w:spacing w:val="7"/>
          <w:sz w:val="21"/>
          <w:szCs w:val="21"/>
        </w:rPr>
        <w:t>die</w:t>
      </w:r>
      <w:proofErr w:type="spellEnd"/>
      <w:r>
        <w:rPr>
          <w:rFonts w:ascii="Arial" w:hAnsi="Arial" w:cs="Arial"/>
          <w:bCs/>
          <w:spacing w:val="7"/>
          <w:sz w:val="21"/>
          <w:szCs w:val="21"/>
        </w:rPr>
        <w:t xml:space="preserve"> Kombination der</w:t>
      </w:r>
      <w:r w:rsidR="007D31C3">
        <w:rPr>
          <w:rFonts w:ascii="Arial" w:hAnsi="Arial" w:cs="Arial"/>
          <w:bCs/>
          <w:spacing w:val="7"/>
          <w:sz w:val="21"/>
          <w:szCs w:val="21"/>
        </w:rPr>
        <w:t xml:space="preserve"> Trägerrahmen und Einsätze in</w:t>
      </w:r>
      <w:r w:rsidRPr="00934F72">
        <w:rPr>
          <w:rFonts w:ascii="Arial" w:hAnsi="Arial" w:cs="Arial"/>
          <w:bCs/>
          <w:spacing w:val="7"/>
          <w:sz w:val="21"/>
          <w:szCs w:val="21"/>
        </w:rPr>
        <w:t xml:space="preserve"> Anthrazit und </w:t>
      </w:r>
      <w:r w:rsidR="007D31C3">
        <w:rPr>
          <w:rFonts w:ascii="Arial" w:hAnsi="Arial" w:cs="Arial"/>
          <w:bCs/>
          <w:spacing w:val="7"/>
          <w:sz w:val="21"/>
          <w:szCs w:val="21"/>
        </w:rPr>
        <w:t xml:space="preserve">glänzendem </w:t>
      </w:r>
      <w:r w:rsidRPr="00934F72">
        <w:rPr>
          <w:rFonts w:ascii="Arial" w:hAnsi="Arial" w:cs="Arial"/>
          <w:bCs/>
          <w:spacing w:val="7"/>
          <w:sz w:val="21"/>
          <w:szCs w:val="21"/>
        </w:rPr>
        <w:t>Reinweiß mit den Deckrahmen in neun harmonischen Farb</w:t>
      </w:r>
      <w:r w:rsidR="007D31C3">
        <w:rPr>
          <w:rFonts w:ascii="Arial" w:hAnsi="Arial" w:cs="Arial"/>
          <w:bCs/>
          <w:spacing w:val="7"/>
          <w:sz w:val="21"/>
          <w:szCs w:val="21"/>
        </w:rPr>
        <w:t>tön</w:t>
      </w:r>
      <w:r w:rsidRPr="00934F72">
        <w:rPr>
          <w:rFonts w:ascii="Arial" w:hAnsi="Arial" w:cs="Arial"/>
          <w:bCs/>
          <w:spacing w:val="7"/>
          <w:sz w:val="21"/>
          <w:szCs w:val="21"/>
        </w:rPr>
        <w:t xml:space="preserve">en </w:t>
      </w:r>
      <w:r>
        <w:rPr>
          <w:rFonts w:ascii="Arial" w:hAnsi="Arial" w:cs="Arial"/>
          <w:bCs/>
          <w:spacing w:val="7"/>
          <w:sz w:val="21"/>
          <w:szCs w:val="21"/>
        </w:rPr>
        <w:t>möglich</w:t>
      </w:r>
      <w:r w:rsidR="007D31C3">
        <w:rPr>
          <w:rFonts w:ascii="Arial" w:hAnsi="Arial" w:cs="Arial"/>
          <w:bCs/>
          <w:spacing w:val="7"/>
          <w:sz w:val="21"/>
          <w:szCs w:val="21"/>
        </w:rPr>
        <w:t xml:space="preserve"> mach</w:t>
      </w:r>
      <w:r>
        <w:rPr>
          <w:rFonts w:ascii="Arial" w:hAnsi="Arial" w:cs="Arial"/>
          <w:bCs/>
          <w:spacing w:val="7"/>
          <w:sz w:val="21"/>
          <w:szCs w:val="21"/>
        </w:rPr>
        <w:t>t.</w:t>
      </w:r>
    </w:p>
    <w:p w:rsidR="00F6053E" w:rsidRDefault="00F6053E" w:rsidP="00901962">
      <w:pPr>
        <w:spacing w:line="284" w:lineRule="exact"/>
        <w:rPr>
          <w:rFonts w:ascii="Arial" w:hAnsi="Arial" w:cs="Arial"/>
          <w:noProof/>
          <w:spacing w:val="7"/>
          <w:sz w:val="21"/>
          <w:szCs w:val="21"/>
        </w:rPr>
      </w:pPr>
    </w:p>
    <w:p w:rsidR="004D392F" w:rsidRPr="00E81645" w:rsidRDefault="004D392F" w:rsidP="004D392F">
      <w:pPr>
        <w:widowControl w:val="0"/>
        <w:autoSpaceDE w:val="0"/>
        <w:autoSpaceDN w:val="0"/>
        <w:adjustRightInd w:val="0"/>
        <w:spacing w:line="284" w:lineRule="exact"/>
        <w:rPr>
          <w:rStyle w:val="A2"/>
        </w:rPr>
      </w:pPr>
      <w:r>
        <w:rPr>
          <w:rStyle w:val="A2"/>
          <w:rFonts w:ascii="Arial" w:hAnsi="Arial" w:cs="Arial"/>
          <w:spacing w:val="7"/>
          <w:sz w:val="21"/>
          <w:szCs w:val="21"/>
        </w:rPr>
        <w:t>„D</w:t>
      </w:r>
      <w:r w:rsidR="007D31C3">
        <w:rPr>
          <w:rStyle w:val="A2"/>
          <w:rFonts w:ascii="Arial" w:hAnsi="Arial" w:cs="Arial"/>
          <w:spacing w:val="7"/>
          <w:sz w:val="21"/>
          <w:szCs w:val="21"/>
        </w:rPr>
        <w:t>ass wir im Wettbewerb um die</w:t>
      </w:r>
      <w:r>
        <w:rPr>
          <w:rStyle w:val="A2"/>
          <w:rFonts w:ascii="Arial" w:hAnsi="Arial" w:cs="Arial"/>
          <w:spacing w:val="7"/>
          <w:sz w:val="21"/>
          <w:szCs w:val="21"/>
        </w:rPr>
        <w:t xml:space="preserve"> </w:t>
      </w:r>
      <w:r w:rsidR="007D31C3">
        <w:rPr>
          <w:rStyle w:val="A2"/>
          <w:rFonts w:ascii="Arial" w:hAnsi="Arial" w:cs="Arial"/>
          <w:spacing w:val="7"/>
          <w:sz w:val="21"/>
          <w:szCs w:val="21"/>
        </w:rPr>
        <w:t>‚</w:t>
      </w:r>
      <w:r>
        <w:rPr>
          <w:rStyle w:val="A2"/>
          <w:rFonts w:ascii="Arial" w:hAnsi="Arial" w:cs="Arial"/>
          <w:spacing w:val="7"/>
          <w:sz w:val="21"/>
          <w:szCs w:val="21"/>
        </w:rPr>
        <w:t xml:space="preserve">German Design </w:t>
      </w:r>
      <w:proofErr w:type="spellStart"/>
      <w:r>
        <w:rPr>
          <w:rStyle w:val="A2"/>
          <w:rFonts w:ascii="Arial" w:hAnsi="Arial" w:cs="Arial"/>
          <w:spacing w:val="7"/>
          <w:sz w:val="21"/>
          <w:szCs w:val="21"/>
        </w:rPr>
        <w:t>Awards</w:t>
      </w:r>
      <w:proofErr w:type="spellEnd"/>
      <w:r w:rsidR="007D31C3">
        <w:rPr>
          <w:rStyle w:val="A2"/>
          <w:rFonts w:ascii="Arial" w:hAnsi="Arial" w:cs="Arial"/>
          <w:spacing w:val="7"/>
          <w:sz w:val="21"/>
          <w:szCs w:val="21"/>
        </w:rPr>
        <w:t xml:space="preserve"> 2017’ wie im Vorjahr erfolgreich waren,</w:t>
      </w:r>
      <w:r>
        <w:rPr>
          <w:rStyle w:val="A2"/>
          <w:rFonts w:ascii="Arial" w:hAnsi="Arial" w:cs="Arial"/>
          <w:spacing w:val="7"/>
          <w:sz w:val="21"/>
          <w:szCs w:val="21"/>
        </w:rPr>
        <w:t xml:space="preserve"> bestätig</w:t>
      </w:r>
      <w:r w:rsidR="007D31C3">
        <w:rPr>
          <w:rStyle w:val="A2"/>
          <w:rFonts w:ascii="Arial" w:hAnsi="Arial" w:cs="Arial"/>
          <w:spacing w:val="7"/>
          <w:sz w:val="21"/>
          <w:szCs w:val="21"/>
        </w:rPr>
        <w:t>t</w:t>
      </w:r>
      <w:r>
        <w:rPr>
          <w:rStyle w:val="A2"/>
          <w:rFonts w:ascii="Arial" w:hAnsi="Arial" w:cs="Arial"/>
          <w:spacing w:val="7"/>
          <w:sz w:val="21"/>
          <w:szCs w:val="21"/>
        </w:rPr>
        <w:t xml:space="preserve"> nicht alleine die gelungene Gestaltung </w:t>
      </w:r>
      <w:r w:rsidR="007D31C3">
        <w:rPr>
          <w:rStyle w:val="A2"/>
          <w:rFonts w:ascii="Arial" w:hAnsi="Arial" w:cs="Arial"/>
          <w:spacing w:val="7"/>
          <w:sz w:val="21"/>
          <w:szCs w:val="21"/>
        </w:rPr>
        <w:t xml:space="preserve">und Designqualität </w:t>
      </w:r>
      <w:r>
        <w:rPr>
          <w:rStyle w:val="A2"/>
          <w:rFonts w:ascii="Arial" w:hAnsi="Arial" w:cs="Arial"/>
          <w:spacing w:val="7"/>
          <w:sz w:val="21"/>
          <w:szCs w:val="21"/>
        </w:rPr>
        <w:t xml:space="preserve">unserer Produkte, sondern </w:t>
      </w:r>
      <w:r w:rsidR="007D31C3">
        <w:rPr>
          <w:rStyle w:val="A2"/>
          <w:rFonts w:ascii="Arial" w:hAnsi="Arial" w:cs="Arial"/>
          <w:spacing w:val="7"/>
          <w:sz w:val="21"/>
          <w:szCs w:val="21"/>
        </w:rPr>
        <w:t xml:space="preserve">darüber hinaus </w:t>
      </w:r>
      <w:r>
        <w:rPr>
          <w:rStyle w:val="A2"/>
          <w:rFonts w:ascii="Arial" w:hAnsi="Arial" w:cs="Arial"/>
          <w:spacing w:val="7"/>
          <w:sz w:val="21"/>
          <w:szCs w:val="21"/>
        </w:rPr>
        <w:t xml:space="preserve">vor allem unseren Ansatz, dass </w:t>
      </w:r>
      <w:r w:rsidR="007D31C3">
        <w:rPr>
          <w:rStyle w:val="A2"/>
          <w:rFonts w:ascii="Arial" w:hAnsi="Arial" w:cs="Arial"/>
          <w:spacing w:val="7"/>
          <w:sz w:val="21"/>
          <w:szCs w:val="21"/>
        </w:rPr>
        <w:t xml:space="preserve">das Miteinander von </w:t>
      </w:r>
      <w:r>
        <w:rPr>
          <w:rStyle w:val="A2"/>
          <w:rFonts w:ascii="Arial" w:hAnsi="Arial" w:cs="Arial"/>
          <w:spacing w:val="7"/>
          <w:sz w:val="21"/>
          <w:szCs w:val="21"/>
        </w:rPr>
        <w:t>Funktionalität und gute</w:t>
      </w:r>
      <w:r w:rsidR="007D31C3">
        <w:rPr>
          <w:rStyle w:val="A2"/>
          <w:rFonts w:ascii="Arial" w:hAnsi="Arial" w:cs="Arial"/>
          <w:spacing w:val="7"/>
          <w:sz w:val="21"/>
          <w:szCs w:val="21"/>
        </w:rPr>
        <w:t>m</w:t>
      </w:r>
      <w:r>
        <w:rPr>
          <w:rStyle w:val="A2"/>
          <w:rFonts w:ascii="Arial" w:hAnsi="Arial" w:cs="Arial"/>
          <w:spacing w:val="7"/>
          <w:sz w:val="21"/>
          <w:szCs w:val="21"/>
        </w:rPr>
        <w:t xml:space="preserve"> Design elementar sind, um technisch</w:t>
      </w:r>
      <w:r w:rsidR="007D31C3">
        <w:rPr>
          <w:rStyle w:val="A2"/>
          <w:rFonts w:ascii="Arial" w:hAnsi="Arial" w:cs="Arial"/>
          <w:spacing w:val="7"/>
          <w:sz w:val="21"/>
          <w:szCs w:val="21"/>
        </w:rPr>
        <w:t>e</w:t>
      </w:r>
      <w:r>
        <w:rPr>
          <w:rStyle w:val="A2"/>
          <w:rFonts w:ascii="Arial" w:hAnsi="Arial" w:cs="Arial"/>
          <w:spacing w:val="7"/>
          <w:sz w:val="21"/>
          <w:szCs w:val="21"/>
        </w:rPr>
        <w:t xml:space="preserve"> Innovationen für Menschen emotional </w:t>
      </w:r>
      <w:r w:rsidR="005A28D2">
        <w:rPr>
          <w:rStyle w:val="A2"/>
          <w:rFonts w:ascii="Arial" w:hAnsi="Arial" w:cs="Arial"/>
          <w:spacing w:val="7"/>
          <w:sz w:val="21"/>
          <w:szCs w:val="21"/>
        </w:rPr>
        <w:t>erlebbar</w:t>
      </w:r>
      <w:r>
        <w:rPr>
          <w:rStyle w:val="A2"/>
          <w:rFonts w:ascii="Arial" w:hAnsi="Arial" w:cs="Arial"/>
          <w:spacing w:val="7"/>
          <w:sz w:val="21"/>
          <w:szCs w:val="21"/>
        </w:rPr>
        <w:t xml:space="preserve"> und d</w:t>
      </w:r>
      <w:r w:rsidR="007D31C3">
        <w:rPr>
          <w:rStyle w:val="A2"/>
          <w:rFonts w:ascii="Arial" w:hAnsi="Arial" w:cs="Arial"/>
          <w:spacing w:val="7"/>
          <w:sz w:val="21"/>
          <w:szCs w:val="21"/>
        </w:rPr>
        <w:t>amit sinnvoll nutzbar zu machen</w:t>
      </w:r>
      <w:r>
        <w:rPr>
          <w:rStyle w:val="A2"/>
          <w:rFonts w:ascii="Arial" w:hAnsi="Arial" w:cs="Arial"/>
          <w:spacing w:val="7"/>
          <w:sz w:val="21"/>
          <w:szCs w:val="21"/>
        </w:rPr>
        <w:t>“</w:t>
      </w:r>
      <w:r w:rsidR="007D31C3">
        <w:rPr>
          <w:rStyle w:val="A2"/>
          <w:rFonts w:ascii="Arial" w:hAnsi="Arial" w:cs="Arial"/>
          <w:spacing w:val="7"/>
          <w:sz w:val="21"/>
          <w:szCs w:val="21"/>
        </w:rPr>
        <w:t>,</w:t>
      </w:r>
      <w:r>
        <w:rPr>
          <w:rStyle w:val="A2"/>
          <w:rFonts w:ascii="Arial" w:hAnsi="Arial" w:cs="Arial"/>
          <w:spacing w:val="7"/>
          <w:sz w:val="21"/>
          <w:szCs w:val="21"/>
        </w:rPr>
        <w:t xml:space="preserve"> so Torben Bayer, Leiter Markenentwicklung und Marketing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w:t>
      </w:r>
      <w:r w:rsidRPr="00562792">
        <w:rPr>
          <w:rStyle w:val="A2"/>
          <w:rFonts w:ascii="Arial" w:hAnsi="Arial" w:cs="Arial"/>
          <w:spacing w:val="7"/>
          <w:sz w:val="21"/>
          <w:szCs w:val="21"/>
        </w:rPr>
        <w:t xml:space="preserve"> </w:t>
      </w:r>
      <w:r>
        <w:rPr>
          <w:rStyle w:val="A2"/>
          <w:rFonts w:ascii="Arial" w:hAnsi="Arial" w:cs="Arial"/>
          <w:spacing w:val="7"/>
          <w:sz w:val="21"/>
          <w:szCs w:val="21"/>
        </w:rPr>
        <w:t>„Daher sind wir sehr stolz über diese Auszeichnung für zwei unserer Produkte</w:t>
      </w:r>
      <w:r w:rsidR="005A28D2">
        <w:rPr>
          <w:rStyle w:val="A2"/>
          <w:rFonts w:ascii="Arial" w:hAnsi="Arial" w:cs="Arial"/>
          <w:spacing w:val="7"/>
          <w:sz w:val="21"/>
          <w:szCs w:val="21"/>
        </w:rPr>
        <w:t>.</w:t>
      </w:r>
      <w:r>
        <w:rPr>
          <w:rStyle w:val="A2"/>
          <w:rFonts w:ascii="Arial" w:hAnsi="Arial" w:cs="Arial"/>
          <w:spacing w:val="7"/>
          <w:sz w:val="21"/>
          <w:szCs w:val="21"/>
        </w:rPr>
        <w:t>“</w:t>
      </w:r>
    </w:p>
    <w:p w:rsidR="004D392F" w:rsidRDefault="004D392F" w:rsidP="004D392F">
      <w:pPr>
        <w:widowControl w:val="0"/>
        <w:autoSpaceDE w:val="0"/>
        <w:autoSpaceDN w:val="0"/>
        <w:adjustRightInd w:val="0"/>
        <w:spacing w:line="284" w:lineRule="exact"/>
        <w:rPr>
          <w:rStyle w:val="A2"/>
        </w:rPr>
      </w:pPr>
    </w:p>
    <w:p w:rsidR="004D392F" w:rsidRPr="00317FF4" w:rsidRDefault="00317FF4" w:rsidP="004D392F">
      <w:pPr>
        <w:spacing w:line="284" w:lineRule="exact"/>
        <w:rPr>
          <w:rStyle w:val="A2"/>
        </w:rPr>
      </w:pPr>
      <w:r w:rsidRPr="00317FF4">
        <w:rPr>
          <w:rStyle w:val="A2"/>
          <w:rFonts w:ascii="Arial" w:hAnsi="Arial" w:cs="Arial"/>
          <w:spacing w:val="7"/>
          <w:sz w:val="21"/>
          <w:szCs w:val="21"/>
          <w:u w:val="single"/>
        </w:rPr>
        <w:t xml:space="preserve">Internationaler </w:t>
      </w:r>
      <w:proofErr w:type="spellStart"/>
      <w:r w:rsidRPr="00317FF4">
        <w:rPr>
          <w:rStyle w:val="A2"/>
          <w:rFonts w:ascii="Arial" w:hAnsi="Arial" w:cs="Arial"/>
          <w:spacing w:val="7"/>
          <w:sz w:val="21"/>
          <w:szCs w:val="21"/>
          <w:u w:val="single"/>
        </w:rPr>
        <w:t>Premiumpreis</w:t>
      </w:r>
      <w:proofErr w:type="spellEnd"/>
    </w:p>
    <w:p w:rsidR="004D392F" w:rsidRDefault="004D392F" w:rsidP="004D392F">
      <w:pPr>
        <w:widowControl w:val="0"/>
        <w:autoSpaceDE w:val="0"/>
        <w:autoSpaceDN w:val="0"/>
        <w:adjustRightInd w:val="0"/>
        <w:spacing w:line="284" w:lineRule="exact"/>
        <w:rPr>
          <w:rStyle w:val="A2"/>
        </w:rPr>
      </w:pPr>
      <w:bookmarkStart w:id="6" w:name="OLE_LINK8"/>
      <w:r>
        <w:rPr>
          <w:rStyle w:val="A2"/>
          <w:rFonts w:ascii="Arial" w:hAnsi="Arial" w:cs="Arial"/>
          <w:spacing w:val="7"/>
          <w:sz w:val="21"/>
          <w:szCs w:val="21"/>
        </w:rPr>
        <w:t xml:space="preserve">Der </w:t>
      </w:r>
      <w:r w:rsidR="00317FF4">
        <w:rPr>
          <w:rStyle w:val="A2"/>
          <w:rFonts w:ascii="Arial" w:hAnsi="Arial" w:cs="Arial"/>
          <w:spacing w:val="7"/>
          <w:sz w:val="21"/>
          <w:szCs w:val="21"/>
        </w:rPr>
        <w:t>„</w:t>
      </w:r>
      <w:r>
        <w:rPr>
          <w:rStyle w:val="A2"/>
          <w:rFonts w:ascii="Arial" w:hAnsi="Arial" w:cs="Arial"/>
          <w:spacing w:val="7"/>
          <w:sz w:val="21"/>
          <w:szCs w:val="21"/>
        </w:rPr>
        <w:t xml:space="preserve">German Design </w:t>
      </w:r>
      <w:proofErr w:type="spellStart"/>
      <w:r>
        <w:rPr>
          <w:rStyle w:val="A2"/>
          <w:rFonts w:ascii="Arial" w:hAnsi="Arial" w:cs="Arial"/>
          <w:spacing w:val="7"/>
          <w:sz w:val="21"/>
          <w:szCs w:val="21"/>
        </w:rPr>
        <w:t>Award</w:t>
      </w:r>
      <w:proofErr w:type="spellEnd"/>
      <w:r w:rsidR="00317FF4">
        <w:rPr>
          <w:rStyle w:val="A2"/>
          <w:rFonts w:ascii="Arial" w:hAnsi="Arial" w:cs="Arial"/>
          <w:spacing w:val="7"/>
          <w:sz w:val="21"/>
          <w:szCs w:val="21"/>
        </w:rPr>
        <w:t>“</w:t>
      </w:r>
      <w:r>
        <w:rPr>
          <w:rStyle w:val="A2"/>
          <w:rFonts w:ascii="Arial" w:hAnsi="Arial" w:cs="Arial"/>
          <w:spacing w:val="7"/>
          <w:sz w:val="21"/>
          <w:szCs w:val="21"/>
        </w:rPr>
        <w:t xml:space="preserve"> ist der internationale </w:t>
      </w:r>
      <w:proofErr w:type="spellStart"/>
      <w:r>
        <w:rPr>
          <w:rStyle w:val="A2"/>
          <w:rFonts w:ascii="Arial" w:hAnsi="Arial" w:cs="Arial"/>
          <w:spacing w:val="7"/>
          <w:sz w:val="21"/>
          <w:szCs w:val="21"/>
        </w:rPr>
        <w:t>Premiumpreis</w:t>
      </w:r>
      <w:proofErr w:type="spellEnd"/>
      <w:r>
        <w:rPr>
          <w:rStyle w:val="A2"/>
          <w:rFonts w:ascii="Arial" w:hAnsi="Arial" w:cs="Arial"/>
          <w:spacing w:val="7"/>
          <w:sz w:val="21"/>
          <w:szCs w:val="21"/>
        </w:rPr>
        <w:t xml:space="preserve"> des Rat</w:t>
      </w:r>
      <w:r w:rsidR="00317FF4">
        <w:rPr>
          <w:rStyle w:val="A2"/>
          <w:rFonts w:ascii="Arial" w:hAnsi="Arial" w:cs="Arial"/>
          <w:spacing w:val="7"/>
          <w:sz w:val="21"/>
          <w:szCs w:val="21"/>
        </w:rPr>
        <w:t>s</w:t>
      </w:r>
      <w:r>
        <w:rPr>
          <w:rStyle w:val="A2"/>
          <w:rFonts w:ascii="Arial" w:hAnsi="Arial" w:cs="Arial"/>
          <w:spacing w:val="7"/>
          <w:sz w:val="21"/>
          <w:szCs w:val="21"/>
        </w:rPr>
        <w:t xml:space="preserve"> für Formgebung und zählt zu den </w:t>
      </w:r>
      <w:r w:rsidR="00317FF4">
        <w:rPr>
          <w:rStyle w:val="A2"/>
          <w:rFonts w:ascii="Arial" w:hAnsi="Arial" w:cs="Arial"/>
          <w:spacing w:val="7"/>
          <w:sz w:val="21"/>
          <w:szCs w:val="21"/>
        </w:rPr>
        <w:t>wichtigsten</w:t>
      </w:r>
      <w:r>
        <w:rPr>
          <w:rStyle w:val="A2"/>
          <w:rFonts w:ascii="Arial" w:hAnsi="Arial" w:cs="Arial"/>
          <w:spacing w:val="7"/>
          <w:sz w:val="21"/>
          <w:szCs w:val="21"/>
        </w:rPr>
        <w:t xml:space="preserve"> Design-Wettbewerben weltweit. </w:t>
      </w:r>
      <w:r w:rsidR="00317FF4">
        <w:rPr>
          <w:rStyle w:val="A2"/>
          <w:rFonts w:ascii="Arial" w:hAnsi="Arial" w:cs="Arial"/>
          <w:spacing w:val="7"/>
          <w:sz w:val="21"/>
          <w:szCs w:val="21"/>
        </w:rPr>
        <w:t>Vergeben w</w:t>
      </w:r>
      <w:r>
        <w:rPr>
          <w:rStyle w:val="A2"/>
          <w:rFonts w:ascii="Arial" w:hAnsi="Arial" w:cs="Arial"/>
          <w:spacing w:val="7"/>
          <w:sz w:val="21"/>
          <w:szCs w:val="21"/>
        </w:rPr>
        <w:t xml:space="preserve">ird </w:t>
      </w:r>
      <w:r w:rsidR="00317FF4">
        <w:rPr>
          <w:rStyle w:val="A2"/>
          <w:rFonts w:ascii="Arial" w:hAnsi="Arial" w:cs="Arial"/>
          <w:spacing w:val="7"/>
          <w:sz w:val="21"/>
          <w:szCs w:val="21"/>
        </w:rPr>
        <w:t xml:space="preserve">er </w:t>
      </w:r>
      <w:r>
        <w:rPr>
          <w:rStyle w:val="A2"/>
          <w:rFonts w:ascii="Arial" w:hAnsi="Arial" w:cs="Arial"/>
          <w:spacing w:val="7"/>
          <w:sz w:val="21"/>
          <w:szCs w:val="21"/>
        </w:rPr>
        <w:t>seit 2012</w:t>
      </w:r>
      <w:r w:rsidR="00317FF4">
        <w:rPr>
          <w:rStyle w:val="A2"/>
          <w:rFonts w:ascii="Arial" w:hAnsi="Arial" w:cs="Arial"/>
          <w:spacing w:val="7"/>
          <w:sz w:val="21"/>
          <w:szCs w:val="21"/>
        </w:rPr>
        <w:t>.</w:t>
      </w:r>
      <w:r>
        <w:rPr>
          <w:rStyle w:val="A2"/>
          <w:rFonts w:ascii="Arial" w:hAnsi="Arial" w:cs="Arial"/>
          <w:spacing w:val="7"/>
          <w:sz w:val="21"/>
          <w:szCs w:val="21"/>
        </w:rPr>
        <w:t xml:space="preserve"> </w:t>
      </w:r>
      <w:r w:rsidR="00317FF4">
        <w:rPr>
          <w:rStyle w:val="A2"/>
          <w:rFonts w:ascii="Arial" w:hAnsi="Arial" w:cs="Arial"/>
          <w:spacing w:val="7"/>
          <w:sz w:val="21"/>
          <w:szCs w:val="21"/>
        </w:rPr>
        <w:t xml:space="preserve">Seine </w:t>
      </w:r>
      <w:proofErr w:type="spellStart"/>
      <w:r w:rsidR="00317FF4">
        <w:rPr>
          <w:rStyle w:val="A2"/>
          <w:rFonts w:ascii="Arial" w:hAnsi="Arial" w:cs="Arial"/>
          <w:spacing w:val="7"/>
          <w:sz w:val="21"/>
          <w:szCs w:val="21"/>
        </w:rPr>
        <w:t>Auslober</w:t>
      </w:r>
      <w:proofErr w:type="spellEnd"/>
      <w:r w:rsidR="00317FF4">
        <w:rPr>
          <w:rStyle w:val="A2"/>
          <w:rFonts w:ascii="Arial" w:hAnsi="Arial" w:cs="Arial"/>
          <w:spacing w:val="7"/>
          <w:sz w:val="21"/>
          <w:szCs w:val="21"/>
        </w:rPr>
        <w:t xml:space="preserve"> verfolgen mit ihm den Anspruch</w:t>
      </w:r>
      <w:r>
        <w:rPr>
          <w:rStyle w:val="A2"/>
          <w:rFonts w:ascii="Arial" w:hAnsi="Arial" w:cs="Arial"/>
          <w:spacing w:val="7"/>
          <w:sz w:val="21"/>
          <w:szCs w:val="21"/>
        </w:rPr>
        <w:t xml:space="preserve">, durch die Beobachtung, Analyse und Bewertung des internationalen Designgeschehens im Rahmen </w:t>
      </w:r>
      <w:r w:rsidR="00317FF4">
        <w:rPr>
          <w:rStyle w:val="A2"/>
          <w:rFonts w:ascii="Arial" w:hAnsi="Arial" w:cs="Arial"/>
          <w:spacing w:val="7"/>
          <w:sz w:val="21"/>
          <w:szCs w:val="21"/>
        </w:rPr>
        <w:t>dieses Wettbewerbs</w:t>
      </w:r>
      <w:r>
        <w:rPr>
          <w:rStyle w:val="A2"/>
          <w:rFonts w:ascii="Arial" w:hAnsi="Arial" w:cs="Arial"/>
          <w:spacing w:val="7"/>
          <w:sz w:val="21"/>
          <w:szCs w:val="21"/>
        </w:rPr>
        <w:t xml:space="preserve"> die aktuell relevanten Themen der Gestaltung  zu repräsentieren und damit wirtschaftliche und kulturelle Orientierung für herausragende Gestaltung zu ermöglichen.</w:t>
      </w:r>
    </w:p>
    <w:bookmarkEnd w:id="6"/>
    <w:p w:rsidR="00A46087" w:rsidRDefault="00A46087" w:rsidP="00A46087">
      <w:pPr>
        <w:spacing w:line="284" w:lineRule="exact"/>
        <w:rPr>
          <w:rFonts w:ascii="Arial" w:hAnsi="Arial" w:cs="Arial"/>
          <w:noProof/>
          <w:spacing w:val="7"/>
          <w:sz w:val="21"/>
          <w:szCs w:val="21"/>
        </w:rPr>
      </w:pPr>
    </w:p>
    <w:bookmarkEnd w:id="5"/>
    <w:p w:rsidR="006C6AEC" w:rsidRPr="006C6AEC" w:rsidRDefault="006C6AEC" w:rsidP="00A46087">
      <w:pPr>
        <w:spacing w:line="284" w:lineRule="exact"/>
        <w:rPr>
          <w:rFonts w:ascii="Arial" w:hAnsi="Arial" w:cs="Arial"/>
          <w:noProof/>
          <w:spacing w:val="7"/>
          <w:sz w:val="21"/>
          <w:szCs w:val="21"/>
        </w:rPr>
      </w:pPr>
    </w:p>
    <w:bookmarkEnd w:id="3"/>
    <w:p w:rsidR="00A46087" w:rsidRPr="006C6AEC" w:rsidRDefault="006C6AEC" w:rsidP="006C6AEC">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A46087" w:rsidRDefault="00A46087" w:rsidP="00A46087">
      <w:pPr>
        <w:spacing w:line="284" w:lineRule="exact"/>
        <w:rPr>
          <w:rFonts w:ascii="Arial" w:hAnsi="Arial" w:cs="Arial"/>
          <w:noProof/>
          <w:spacing w:val="7"/>
          <w:sz w:val="21"/>
          <w:szCs w:val="21"/>
        </w:rPr>
      </w:pPr>
    </w:p>
    <w:p w:rsidR="00230FA5" w:rsidRPr="006C6AEC" w:rsidRDefault="00230FA5" w:rsidP="00A46087">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4C3B8B">
        <w:rPr>
          <w:rFonts w:ascii="Arial" w:hAnsi="Arial" w:cs="Arial"/>
          <w:bCs/>
          <w:noProof/>
          <w:color w:val="000000"/>
          <w:spacing w:val="7"/>
          <w:sz w:val="21"/>
          <w:szCs w:val="21"/>
          <w:u w:val="single"/>
        </w:rPr>
        <w:t>en</w:t>
      </w:r>
    </w:p>
    <w:p w:rsidR="004C3B8B" w:rsidRPr="00093BEE" w:rsidRDefault="004C3B8B" w:rsidP="004C3B8B">
      <w:pPr>
        <w:spacing w:line="284" w:lineRule="exact"/>
        <w:rPr>
          <w:rFonts w:ascii="Arial" w:hAnsi="Arial" w:cs="Arial"/>
          <w:spacing w:val="7"/>
          <w:sz w:val="21"/>
          <w:szCs w:val="21"/>
        </w:rPr>
      </w:pPr>
      <w:bookmarkStart w:id="7" w:name="OLE_LINK13"/>
      <w:bookmarkStart w:id="8" w:name="OLE_LINK12"/>
      <w:bookmarkStart w:id="9" w:name="OLE_LINK10"/>
      <w:bookmarkStart w:id="10" w:name="OLE_LINK9"/>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eNet</w:t>
      </w:r>
      <w:proofErr w:type="spellEnd"/>
      <w:r>
        <w:rPr>
          <w:rStyle w:val="A2"/>
          <w:rFonts w:ascii="Arial" w:hAnsi="Arial" w:cs="Arial"/>
          <w:spacing w:val="7"/>
          <w:sz w:val="21"/>
          <w:szCs w:val="21"/>
        </w:rPr>
        <w:t xml:space="preserve"> Mobile Gate</w:t>
      </w:r>
      <w:r w:rsidR="005F098E">
        <w:rPr>
          <w:rStyle w:val="A2"/>
          <w:rFonts w:ascii="Arial" w:hAnsi="Arial" w:cs="Arial"/>
          <w:spacing w:val="7"/>
          <w:sz w:val="21"/>
          <w:szCs w:val="21"/>
        </w:rPr>
        <w:t>: E</w:t>
      </w:r>
      <w:r>
        <w:rPr>
          <w:rStyle w:val="A2"/>
          <w:rFonts w:ascii="Arial" w:hAnsi="Arial" w:cs="Arial"/>
          <w:spacing w:val="7"/>
          <w:sz w:val="21"/>
          <w:szCs w:val="21"/>
        </w:rPr>
        <w:t>in gelungenes Interface ermöglich</w:t>
      </w:r>
      <w:r w:rsidR="005F098E">
        <w:rPr>
          <w:rStyle w:val="A2"/>
          <w:rFonts w:ascii="Arial" w:hAnsi="Arial" w:cs="Arial"/>
          <w:spacing w:val="7"/>
          <w:sz w:val="21"/>
          <w:szCs w:val="21"/>
        </w:rPr>
        <w:t>t</w:t>
      </w:r>
      <w:r>
        <w:rPr>
          <w:rStyle w:val="A2"/>
          <w:rFonts w:ascii="Arial" w:hAnsi="Arial" w:cs="Arial"/>
          <w:spacing w:val="7"/>
          <w:sz w:val="21"/>
          <w:szCs w:val="21"/>
        </w:rPr>
        <w:t xml:space="preserve"> die intuitive Bedienung </w:t>
      </w:r>
      <w:r w:rsidR="005F098E">
        <w:rPr>
          <w:rStyle w:val="A2"/>
          <w:rFonts w:ascii="Arial" w:hAnsi="Arial" w:cs="Arial"/>
          <w:spacing w:val="7"/>
          <w:sz w:val="21"/>
          <w:szCs w:val="21"/>
        </w:rPr>
        <w:t xml:space="preserve">sämtlicher Funktionen </w:t>
      </w:r>
      <w:r>
        <w:rPr>
          <w:rStyle w:val="A2"/>
          <w:rFonts w:ascii="Arial" w:hAnsi="Arial" w:cs="Arial"/>
          <w:spacing w:val="7"/>
          <w:sz w:val="21"/>
          <w:szCs w:val="21"/>
        </w:rPr>
        <w:t>der vernetzten Haustechnik</w:t>
      </w:r>
      <w:r w:rsidR="005F098E">
        <w:rPr>
          <w:rStyle w:val="A2"/>
          <w:rFonts w:ascii="Arial" w:hAnsi="Arial" w:cs="Arial"/>
          <w:spacing w:val="7"/>
          <w:sz w:val="21"/>
          <w:szCs w:val="21"/>
        </w:rPr>
        <w:t>.</w:t>
      </w:r>
      <w:r>
        <w:rPr>
          <w:rStyle w:val="A2"/>
          <w:rFonts w:ascii="Arial" w:hAnsi="Arial" w:cs="Arial"/>
          <w:spacing w:val="7"/>
          <w:sz w:val="21"/>
          <w:szCs w:val="21"/>
        </w:rPr>
        <w:t xml:space="preserve"> </w:t>
      </w:r>
      <w:r w:rsidRPr="00093BEE">
        <w:rPr>
          <w:rFonts w:ascii="Arial" w:hAnsi="Arial" w:cs="Arial"/>
          <w:spacing w:val="7"/>
          <w:sz w:val="21"/>
          <w:szCs w:val="21"/>
        </w:rPr>
        <w:t xml:space="preserve">(Foto: </w:t>
      </w:r>
      <w:proofErr w:type="spellStart"/>
      <w:r>
        <w:rPr>
          <w:rFonts w:ascii="Arial" w:hAnsi="Arial" w:cs="Arial"/>
          <w:spacing w:val="7"/>
          <w:sz w:val="21"/>
          <w:szCs w:val="21"/>
        </w:rPr>
        <w:t>Gira</w:t>
      </w:r>
      <w:proofErr w:type="spellEnd"/>
      <w:r w:rsidRPr="00093BEE">
        <w:rPr>
          <w:rFonts w:ascii="Arial" w:hAnsi="Arial" w:cs="Arial"/>
          <w:spacing w:val="7"/>
          <w:sz w:val="21"/>
          <w:szCs w:val="21"/>
        </w:rPr>
        <w:t>)</w:t>
      </w:r>
    </w:p>
    <w:p w:rsidR="004C3B8B" w:rsidRPr="00817ED2" w:rsidRDefault="004C3B8B" w:rsidP="004C3B8B">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r w:rsidR="00E6316F">
        <w:rPr>
          <w:rFonts w:ascii="Arial" w:hAnsi="Arial" w:cs="Arial"/>
          <w:i/>
          <w:color w:val="000090"/>
          <w:spacing w:val="7"/>
          <w:sz w:val="18"/>
          <w:szCs w:val="21"/>
        </w:rPr>
        <w:t>161118</w:t>
      </w:r>
      <w:r>
        <w:rPr>
          <w:rFonts w:ascii="Arial" w:hAnsi="Arial" w:cs="Arial"/>
          <w:i/>
          <w:color w:val="000090"/>
          <w:spacing w:val="7"/>
          <w:sz w:val="18"/>
          <w:szCs w:val="21"/>
        </w:rPr>
        <w:t>_</w:t>
      </w:r>
      <w:r w:rsidRPr="00357445">
        <w:rPr>
          <w:rFonts w:ascii="Arial" w:hAnsi="Arial" w:cs="Arial"/>
          <w:i/>
          <w:color w:val="000090"/>
          <w:spacing w:val="7"/>
          <w:sz w:val="18"/>
          <w:szCs w:val="21"/>
        </w:rPr>
        <w:t>Gira</w:t>
      </w:r>
      <w:r>
        <w:rPr>
          <w:rFonts w:ascii="Arial" w:hAnsi="Arial" w:cs="Arial"/>
          <w:i/>
          <w:color w:val="000090"/>
          <w:spacing w:val="7"/>
          <w:sz w:val="18"/>
          <w:szCs w:val="21"/>
        </w:rPr>
        <w:t xml:space="preserve">_German Design </w:t>
      </w:r>
      <w:proofErr w:type="spellStart"/>
      <w:r>
        <w:rPr>
          <w:rFonts w:ascii="Arial" w:hAnsi="Arial" w:cs="Arial"/>
          <w:i/>
          <w:color w:val="000090"/>
          <w:spacing w:val="7"/>
          <w:sz w:val="18"/>
          <w:szCs w:val="21"/>
        </w:rPr>
        <w:t>Award</w:t>
      </w:r>
      <w:proofErr w:type="spellEnd"/>
      <w:r>
        <w:rPr>
          <w:rFonts w:ascii="Arial" w:hAnsi="Arial" w:cs="Arial"/>
          <w:i/>
          <w:color w:val="000090"/>
          <w:spacing w:val="7"/>
          <w:sz w:val="18"/>
          <w:szCs w:val="21"/>
        </w:rPr>
        <w:t xml:space="preserve"> 2017_01</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p>
    <w:p w:rsidR="004C3B8B" w:rsidRDefault="004C3B8B" w:rsidP="004C3B8B">
      <w:pPr>
        <w:spacing w:line="284" w:lineRule="exact"/>
        <w:rPr>
          <w:rStyle w:val="A2"/>
        </w:rPr>
      </w:pPr>
    </w:p>
    <w:p w:rsidR="004C3B8B" w:rsidRPr="00093BEE" w:rsidRDefault="005F098E" w:rsidP="004C3B8B">
      <w:pPr>
        <w:spacing w:line="284" w:lineRule="exact"/>
        <w:rPr>
          <w:rFonts w:ascii="Arial" w:hAnsi="Arial" w:cs="Arial"/>
          <w:spacing w:val="7"/>
          <w:sz w:val="21"/>
          <w:szCs w:val="21"/>
        </w:rPr>
      </w:pPr>
      <w:r>
        <w:rPr>
          <w:rStyle w:val="A2"/>
          <w:rFonts w:ascii="Arial" w:hAnsi="Arial" w:cs="Arial"/>
          <w:spacing w:val="7"/>
          <w:sz w:val="21"/>
          <w:szCs w:val="21"/>
        </w:rPr>
        <w:t>Neue</w:t>
      </w:r>
      <w:r w:rsidR="004C3B8B">
        <w:rPr>
          <w:rStyle w:val="A2"/>
          <w:rFonts w:ascii="Arial" w:hAnsi="Arial" w:cs="Arial"/>
          <w:spacing w:val="7"/>
          <w:sz w:val="21"/>
          <w:szCs w:val="21"/>
        </w:rPr>
        <w:t xml:space="preserve"> Schalterserie </w:t>
      </w:r>
      <w:r w:rsidR="00F80489">
        <w:rPr>
          <w:rStyle w:val="A2"/>
          <w:rFonts w:ascii="Arial" w:hAnsi="Arial" w:cs="Arial"/>
          <w:spacing w:val="7"/>
          <w:sz w:val="21"/>
          <w:szCs w:val="21"/>
        </w:rPr>
        <w:t>„</w:t>
      </w:r>
      <w:proofErr w:type="spellStart"/>
      <w:r w:rsidR="00F80489">
        <w:rPr>
          <w:rStyle w:val="A2"/>
          <w:rFonts w:ascii="Arial" w:hAnsi="Arial" w:cs="Arial"/>
          <w:spacing w:val="7"/>
          <w:sz w:val="21"/>
          <w:szCs w:val="21"/>
        </w:rPr>
        <w:t>Gira</w:t>
      </w:r>
      <w:proofErr w:type="spellEnd"/>
      <w:r w:rsidR="00F80489">
        <w:rPr>
          <w:rStyle w:val="A2"/>
          <w:rFonts w:ascii="Arial" w:hAnsi="Arial" w:cs="Arial"/>
          <w:spacing w:val="7"/>
          <w:sz w:val="21"/>
          <w:szCs w:val="21"/>
        </w:rPr>
        <w:t xml:space="preserve"> </w:t>
      </w:r>
      <w:r w:rsidR="004C3B8B">
        <w:rPr>
          <w:rStyle w:val="A2"/>
          <w:rFonts w:ascii="Arial" w:hAnsi="Arial" w:cs="Arial"/>
          <w:spacing w:val="7"/>
          <w:sz w:val="21"/>
          <w:szCs w:val="21"/>
        </w:rPr>
        <w:t>E3</w:t>
      </w:r>
      <w:r w:rsidR="00F80489">
        <w:rPr>
          <w:rStyle w:val="A2"/>
          <w:rFonts w:ascii="Arial" w:hAnsi="Arial" w:cs="Arial"/>
          <w:spacing w:val="7"/>
          <w:sz w:val="21"/>
          <w:szCs w:val="21"/>
        </w:rPr>
        <w:t>“:</w:t>
      </w:r>
      <w:r w:rsidR="004C3B8B">
        <w:rPr>
          <w:rStyle w:val="A2"/>
          <w:rFonts w:ascii="Arial" w:hAnsi="Arial" w:cs="Arial"/>
          <w:spacing w:val="7"/>
          <w:sz w:val="21"/>
          <w:szCs w:val="21"/>
        </w:rPr>
        <w:t xml:space="preserve"> </w:t>
      </w:r>
      <w:r w:rsidR="003D180D">
        <w:rPr>
          <w:rStyle w:val="A2"/>
          <w:rFonts w:ascii="Arial" w:hAnsi="Arial" w:cs="Arial"/>
          <w:spacing w:val="7"/>
          <w:sz w:val="21"/>
          <w:szCs w:val="21"/>
        </w:rPr>
        <w:t>D</w:t>
      </w:r>
      <w:r w:rsidR="004C3B8B">
        <w:rPr>
          <w:rStyle w:val="A2"/>
          <w:rFonts w:ascii="Arial" w:hAnsi="Arial" w:cs="Arial"/>
          <w:spacing w:val="7"/>
          <w:sz w:val="21"/>
          <w:szCs w:val="21"/>
        </w:rPr>
        <w:t xml:space="preserve">ie Kombinationsmöglichkeit unterschiedlicher Designvarianten </w:t>
      </w:r>
      <w:r w:rsidR="003D180D">
        <w:rPr>
          <w:rStyle w:val="A2"/>
          <w:rFonts w:ascii="Arial" w:hAnsi="Arial" w:cs="Arial"/>
          <w:spacing w:val="7"/>
          <w:sz w:val="21"/>
          <w:szCs w:val="21"/>
        </w:rPr>
        <w:t>eröffnet</w:t>
      </w:r>
      <w:r w:rsidR="004C3B8B">
        <w:rPr>
          <w:rStyle w:val="A2"/>
          <w:rFonts w:ascii="Arial" w:hAnsi="Arial" w:cs="Arial"/>
          <w:spacing w:val="7"/>
          <w:sz w:val="21"/>
          <w:szCs w:val="21"/>
        </w:rPr>
        <w:t xml:space="preserve"> viel Freiraum in der Gestaltung</w:t>
      </w:r>
      <w:r>
        <w:rPr>
          <w:rStyle w:val="A2"/>
          <w:rFonts w:ascii="Arial" w:hAnsi="Arial" w:cs="Arial"/>
          <w:spacing w:val="7"/>
          <w:sz w:val="21"/>
          <w:szCs w:val="21"/>
        </w:rPr>
        <w:t>.</w:t>
      </w:r>
      <w:r w:rsidR="004C3B8B">
        <w:rPr>
          <w:rStyle w:val="A2"/>
          <w:rFonts w:ascii="Arial" w:hAnsi="Arial" w:cs="Arial"/>
          <w:spacing w:val="7"/>
          <w:sz w:val="21"/>
          <w:szCs w:val="21"/>
        </w:rPr>
        <w:t xml:space="preserve"> </w:t>
      </w:r>
      <w:r w:rsidR="004C3B8B" w:rsidRPr="00093BEE">
        <w:rPr>
          <w:rFonts w:ascii="Arial" w:hAnsi="Arial" w:cs="Arial"/>
          <w:spacing w:val="7"/>
          <w:sz w:val="21"/>
          <w:szCs w:val="21"/>
        </w:rPr>
        <w:t xml:space="preserve">(Foto: </w:t>
      </w:r>
      <w:proofErr w:type="spellStart"/>
      <w:r w:rsidR="004C3B8B">
        <w:rPr>
          <w:rFonts w:ascii="Arial" w:hAnsi="Arial" w:cs="Arial"/>
          <w:spacing w:val="7"/>
          <w:sz w:val="21"/>
          <w:szCs w:val="21"/>
        </w:rPr>
        <w:t>Gira</w:t>
      </w:r>
      <w:proofErr w:type="spellEnd"/>
      <w:r w:rsidR="004C3B8B" w:rsidRPr="00093BEE">
        <w:rPr>
          <w:rFonts w:ascii="Arial" w:hAnsi="Arial" w:cs="Arial"/>
          <w:spacing w:val="7"/>
          <w:sz w:val="21"/>
          <w:szCs w:val="21"/>
        </w:rPr>
        <w:t>)</w:t>
      </w:r>
      <w:bookmarkEnd w:id="7"/>
    </w:p>
    <w:p w:rsidR="004C3B8B" w:rsidRPr="00817ED2" w:rsidRDefault="004C3B8B" w:rsidP="004C3B8B">
      <w:pPr>
        <w:spacing w:line="284" w:lineRule="exact"/>
        <w:rPr>
          <w:rFonts w:ascii="Arial" w:hAnsi="Arial" w:cs="Arial"/>
          <w:i/>
          <w:color w:val="000090"/>
          <w:spacing w:val="7"/>
          <w:sz w:val="18"/>
          <w:szCs w:val="21"/>
        </w:rPr>
      </w:pPr>
      <w:bookmarkStart w:id="11" w:name="OLE_LINK14"/>
      <w:r w:rsidRPr="00817ED2">
        <w:rPr>
          <w:rFonts w:ascii="Arial" w:hAnsi="Arial" w:cs="Arial"/>
          <w:i/>
          <w:color w:val="000090"/>
          <w:spacing w:val="7"/>
          <w:sz w:val="18"/>
          <w:szCs w:val="21"/>
        </w:rPr>
        <w:t>[</w:t>
      </w:r>
      <w:r w:rsidR="00E6316F">
        <w:rPr>
          <w:rFonts w:ascii="Arial" w:hAnsi="Arial" w:cs="Arial"/>
          <w:i/>
          <w:color w:val="000090"/>
          <w:spacing w:val="7"/>
          <w:sz w:val="18"/>
          <w:szCs w:val="21"/>
        </w:rPr>
        <w:t>161118</w:t>
      </w:r>
      <w:r>
        <w:rPr>
          <w:rFonts w:ascii="Arial" w:hAnsi="Arial" w:cs="Arial"/>
          <w:i/>
          <w:color w:val="000090"/>
          <w:spacing w:val="7"/>
          <w:sz w:val="18"/>
          <w:szCs w:val="21"/>
        </w:rPr>
        <w:t>_</w:t>
      </w:r>
      <w:r w:rsidRPr="00357445">
        <w:rPr>
          <w:rFonts w:ascii="Arial" w:hAnsi="Arial" w:cs="Arial"/>
          <w:i/>
          <w:color w:val="000090"/>
          <w:spacing w:val="7"/>
          <w:sz w:val="18"/>
          <w:szCs w:val="21"/>
        </w:rPr>
        <w:t>Gira</w:t>
      </w:r>
      <w:r>
        <w:rPr>
          <w:rFonts w:ascii="Arial" w:hAnsi="Arial" w:cs="Arial"/>
          <w:i/>
          <w:color w:val="000090"/>
          <w:spacing w:val="7"/>
          <w:sz w:val="18"/>
          <w:szCs w:val="21"/>
        </w:rPr>
        <w:t xml:space="preserve">_German Design </w:t>
      </w:r>
      <w:proofErr w:type="spellStart"/>
      <w:r>
        <w:rPr>
          <w:rFonts w:ascii="Arial" w:hAnsi="Arial" w:cs="Arial"/>
          <w:i/>
          <w:color w:val="000090"/>
          <w:spacing w:val="7"/>
          <w:sz w:val="18"/>
          <w:szCs w:val="21"/>
        </w:rPr>
        <w:t>Award</w:t>
      </w:r>
      <w:proofErr w:type="spellEnd"/>
      <w:r>
        <w:rPr>
          <w:rFonts w:ascii="Arial" w:hAnsi="Arial" w:cs="Arial"/>
          <w:i/>
          <w:color w:val="000090"/>
          <w:spacing w:val="7"/>
          <w:sz w:val="18"/>
          <w:szCs w:val="21"/>
        </w:rPr>
        <w:t xml:space="preserve"> 2017_02</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p>
    <w:bookmarkEnd w:id="8"/>
    <w:bookmarkEnd w:id="11"/>
    <w:p w:rsidR="004C3B8B" w:rsidRDefault="004C3B8B" w:rsidP="004C3B8B">
      <w:pPr>
        <w:spacing w:line="284" w:lineRule="exact"/>
        <w:rPr>
          <w:rFonts w:ascii="Arial" w:hAnsi="Arial" w:cs="Arial"/>
          <w:spacing w:val="7"/>
          <w:sz w:val="21"/>
          <w:szCs w:val="21"/>
        </w:rPr>
      </w:pPr>
    </w:p>
    <w:p w:rsidR="004C3B8B" w:rsidRDefault="004C3B8B" w:rsidP="004C3B8B">
      <w:pPr>
        <w:spacing w:line="284" w:lineRule="exact"/>
        <w:rPr>
          <w:rFonts w:ascii="Arial" w:hAnsi="Arial" w:cs="Arial"/>
          <w:spacing w:val="7"/>
          <w:sz w:val="21"/>
          <w:szCs w:val="21"/>
        </w:rPr>
      </w:pPr>
      <w:r>
        <w:rPr>
          <w:rFonts w:ascii="Arial" w:hAnsi="Arial" w:cs="Arial"/>
          <w:spacing w:val="7"/>
          <w:sz w:val="21"/>
          <w:szCs w:val="21"/>
        </w:rPr>
        <w:t xml:space="preserve">Logo „German Design </w:t>
      </w:r>
      <w:proofErr w:type="spellStart"/>
      <w:r>
        <w:rPr>
          <w:rFonts w:ascii="Arial" w:hAnsi="Arial" w:cs="Arial"/>
          <w:spacing w:val="7"/>
          <w:sz w:val="21"/>
          <w:szCs w:val="21"/>
        </w:rPr>
        <w:t>Award</w:t>
      </w:r>
      <w:proofErr w:type="spellEnd"/>
      <w:r>
        <w:rPr>
          <w:rFonts w:ascii="Arial" w:hAnsi="Arial" w:cs="Arial"/>
          <w:spacing w:val="7"/>
          <w:sz w:val="21"/>
          <w:szCs w:val="21"/>
        </w:rPr>
        <w:t xml:space="preserve"> 2017: </w:t>
      </w:r>
      <w:proofErr w:type="spellStart"/>
      <w:r>
        <w:rPr>
          <w:rFonts w:ascii="Arial" w:hAnsi="Arial" w:cs="Arial"/>
          <w:spacing w:val="7"/>
          <w:sz w:val="21"/>
          <w:szCs w:val="21"/>
        </w:rPr>
        <w:t>Winner</w:t>
      </w:r>
      <w:proofErr w:type="spellEnd"/>
      <w:r>
        <w:rPr>
          <w:rFonts w:ascii="Arial" w:hAnsi="Arial" w:cs="Arial"/>
          <w:spacing w:val="7"/>
          <w:sz w:val="21"/>
          <w:szCs w:val="21"/>
        </w:rPr>
        <w:t>“ (</w:t>
      </w:r>
      <w:r w:rsidRPr="00093BEE">
        <w:rPr>
          <w:rFonts w:ascii="Arial" w:hAnsi="Arial" w:cs="Arial"/>
          <w:spacing w:val="7"/>
          <w:sz w:val="21"/>
          <w:szCs w:val="21"/>
        </w:rPr>
        <w:t xml:space="preserve">Foto: </w:t>
      </w:r>
      <w:r>
        <w:rPr>
          <w:rFonts w:ascii="Arial" w:hAnsi="Arial" w:cs="Arial"/>
          <w:spacing w:val="7"/>
          <w:sz w:val="21"/>
          <w:szCs w:val="21"/>
        </w:rPr>
        <w:t xml:space="preserve">German Design </w:t>
      </w:r>
      <w:proofErr w:type="spellStart"/>
      <w:r>
        <w:rPr>
          <w:rFonts w:ascii="Arial" w:hAnsi="Arial" w:cs="Arial"/>
          <w:spacing w:val="7"/>
          <w:sz w:val="21"/>
          <w:szCs w:val="21"/>
        </w:rPr>
        <w:t>Award</w:t>
      </w:r>
      <w:proofErr w:type="spellEnd"/>
      <w:r w:rsidRPr="00093BEE">
        <w:rPr>
          <w:rFonts w:ascii="Arial" w:hAnsi="Arial" w:cs="Arial"/>
          <w:spacing w:val="7"/>
          <w:sz w:val="21"/>
          <w:szCs w:val="21"/>
        </w:rPr>
        <w:t>)</w:t>
      </w:r>
      <w:bookmarkEnd w:id="9"/>
    </w:p>
    <w:bookmarkEnd w:id="10"/>
    <w:p w:rsidR="004C3B8B" w:rsidRDefault="004C3B8B" w:rsidP="004C3B8B">
      <w:pPr>
        <w:spacing w:line="284" w:lineRule="exact"/>
        <w:rPr>
          <w:rFonts w:ascii="Arial" w:hAnsi="Arial" w:cs="Arial"/>
          <w:spacing w:val="7"/>
          <w:sz w:val="21"/>
          <w:szCs w:val="21"/>
        </w:rPr>
      </w:pPr>
    </w:p>
    <w:p w:rsidR="006C6AEC" w:rsidRPr="006C6AEC" w:rsidRDefault="006C6AEC" w:rsidP="006C6AEC">
      <w:pPr>
        <w:spacing w:line="284" w:lineRule="exact"/>
        <w:rPr>
          <w:rFonts w:ascii="Arial" w:hAnsi="Arial" w:cs="Arial"/>
          <w:noProof/>
          <w:spacing w:val="7"/>
          <w:sz w:val="21"/>
          <w:szCs w:val="21"/>
        </w:rPr>
      </w:pPr>
    </w:p>
    <w:p w:rsidR="006C6AEC" w:rsidRPr="006C6AEC" w:rsidRDefault="006C6AEC" w:rsidP="006C6AEC">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6C6AEC" w:rsidRDefault="006C6AEC" w:rsidP="006C6AEC">
      <w:pPr>
        <w:spacing w:line="284" w:lineRule="exact"/>
        <w:rPr>
          <w:rFonts w:ascii="Arial" w:hAnsi="Arial" w:cs="Arial"/>
          <w:noProof/>
          <w:spacing w:val="7"/>
          <w:sz w:val="21"/>
          <w:szCs w:val="21"/>
        </w:rPr>
      </w:pPr>
    </w:p>
    <w:p w:rsidR="00BC36EC" w:rsidRPr="00BC36EC" w:rsidRDefault="00BC36EC" w:rsidP="00BC36EC">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rsidR="00BC36EC" w:rsidRPr="00BC36EC" w:rsidRDefault="00BC36EC" w:rsidP="00BC36EC">
      <w:pPr>
        <w:spacing w:line="284" w:lineRule="exact"/>
        <w:rPr>
          <w:rFonts w:ascii="Arial" w:hAnsi="Arial" w:cs="Arial"/>
          <w:sz w:val="18"/>
          <w:szCs w:val="18"/>
        </w:rPr>
      </w:pPr>
      <w:r w:rsidRPr="00BC36EC">
        <w:rPr>
          <w:rFonts w:ascii="Arial" w:hAnsi="Arial" w:cs="Arial"/>
          <w:sz w:val="18"/>
          <w:szCs w:val="18"/>
        </w:rPr>
        <w:t xml:space="preserve">Die </w:t>
      </w:r>
      <w:proofErr w:type="spellStart"/>
      <w:r w:rsidRPr="00BC36EC">
        <w:rPr>
          <w:rFonts w:ascii="Arial" w:hAnsi="Arial" w:cs="Arial"/>
          <w:sz w:val="18"/>
          <w:szCs w:val="18"/>
        </w:rPr>
        <w:t>Gira</w:t>
      </w:r>
      <w:proofErr w:type="spellEnd"/>
      <w:r w:rsidRPr="00BC36EC">
        <w:rPr>
          <w:rFonts w:ascii="Arial" w:hAnsi="Arial" w:cs="Arial"/>
          <w:sz w:val="18"/>
          <w:szCs w:val="18"/>
        </w:rPr>
        <w:t xml:space="preserve"> Giersiepen GmbH &amp; Co. KG (</w:t>
      </w:r>
      <w:hyperlink r:id="rId7"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mehr als 40 Ländern Anwendung, etwa im Berliner Hauptbahnhof, im Olympia-Stadion in Kiew, im „Messner Mountain Museum: </w:t>
      </w:r>
      <w:proofErr w:type="spellStart"/>
      <w:r w:rsidRPr="00BC36EC">
        <w:rPr>
          <w:rFonts w:ascii="Arial" w:hAnsi="Arial" w:cs="Arial"/>
          <w:sz w:val="18"/>
          <w:szCs w:val="18"/>
        </w:rPr>
        <w:t>Corones</w:t>
      </w:r>
      <w:proofErr w:type="spellEnd"/>
      <w:r w:rsidRPr="00BC36EC">
        <w:rPr>
          <w:rFonts w:ascii="Arial" w:hAnsi="Arial" w:cs="Arial"/>
          <w:sz w:val="18"/>
          <w:szCs w:val="18"/>
        </w:rPr>
        <w:t xml:space="preserve">“ am Südtiroler Kronplatz und im </w:t>
      </w:r>
      <w:proofErr w:type="spellStart"/>
      <w:r w:rsidRPr="00BC36EC">
        <w:rPr>
          <w:rFonts w:ascii="Arial" w:hAnsi="Arial" w:cs="Arial"/>
          <w:sz w:val="18"/>
          <w:szCs w:val="18"/>
        </w:rPr>
        <w:t>Banyan</w:t>
      </w:r>
      <w:proofErr w:type="spellEnd"/>
      <w:r w:rsidRPr="00BC36EC">
        <w:rPr>
          <w:rFonts w:ascii="Arial" w:hAnsi="Arial" w:cs="Arial"/>
          <w:sz w:val="18"/>
          <w:szCs w:val="18"/>
        </w:rPr>
        <w:t xml:space="preserve"> </w:t>
      </w:r>
      <w:proofErr w:type="spellStart"/>
      <w:r w:rsidRPr="00BC36EC">
        <w:rPr>
          <w:rFonts w:ascii="Arial" w:hAnsi="Arial" w:cs="Arial"/>
          <w:sz w:val="18"/>
          <w:szCs w:val="18"/>
        </w:rPr>
        <w:t>Tree</w:t>
      </w:r>
      <w:proofErr w:type="spellEnd"/>
      <w:r w:rsidRPr="00BC36EC">
        <w:rPr>
          <w:rFonts w:ascii="Arial" w:hAnsi="Arial" w:cs="Arial"/>
          <w:sz w:val="18"/>
          <w:szCs w:val="18"/>
        </w:rPr>
        <w:t xml:space="preserve"> Hotel in Shanghai. Dank des umfassenden Know-hows im Bereich Kunststofftechnik stellt Gira heute zudem komplexe Systemprodukte aus Kunststoff für die Medizintechnik her. </w:t>
      </w:r>
      <w:bookmarkStart w:id="12" w:name="OLE_LINK1"/>
      <w:r w:rsidRPr="00BC36EC">
        <w:rPr>
          <w:rFonts w:ascii="Arial" w:hAnsi="Arial" w:cs="Arial"/>
          <w:sz w:val="18"/>
          <w:szCs w:val="18"/>
        </w:rPr>
        <w:t xml:space="preserve"> Zur Gira Gruppe gehören darüber hinaus die Tochtergesellschaft </w:t>
      </w:r>
      <w:proofErr w:type="spellStart"/>
      <w:r w:rsidRPr="00BC36EC">
        <w:rPr>
          <w:rFonts w:ascii="Arial" w:hAnsi="Arial" w:cs="Arial"/>
          <w:sz w:val="18"/>
          <w:szCs w:val="18"/>
        </w:rPr>
        <w:t>Stettler</w:t>
      </w:r>
      <w:proofErr w:type="spellEnd"/>
      <w:r w:rsidRPr="00BC36EC">
        <w:rPr>
          <w:rFonts w:ascii="Arial" w:hAnsi="Arial" w:cs="Arial"/>
          <w:sz w:val="18"/>
          <w:szCs w:val="18"/>
        </w:rPr>
        <w:t xml:space="preserve"> Kunststofftechnik in Untersteinach bei Bamberg sowie die Beteiligungen Insta Elektro in Lüdenscheid und das Softwareunternehmen ISE in Oldenburg. Zusammen </w:t>
      </w:r>
      <w:bookmarkEnd w:id="12"/>
      <w:r w:rsidRPr="00BC36EC">
        <w:rPr>
          <w:rFonts w:ascii="Arial" w:hAnsi="Arial" w:cs="Arial"/>
          <w:sz w:val="18"/>
          <w:szCs w:val="18"/>
        </w:rPr>
        <w:t>erwirtschaften damit ca. 1.700 Mitarbeiterinnen und Mitarbeiter einen Jahresumsatz von mehr als 300 Millionen Euro.</w:t>
      </w:r>
    </w:p>
    <w:p w:rsidR="006C6AEC" w:rsidRDefault="006C6AEC" w:rsidP="00BC36EC">
      <w:pPr>
        <w:spacing w:line="284" w:lineRule="exact"/>
        <w:rPr>
          <w:rFonts w:ascii="Arial" w:hAnsi="Arial" w:cs="Arial"/>
          <w:sz w:val="18"/>
          <w:szCs w:val="18"/>
        </w:rPr>
      </w:pPr>
    </w:p>
    <w:p w:rsidR="00BC36EC" w:rsidRPr="00BC36EC" w:rsidRDefault="00BC36EC" w:rsidP="00BC36EC">
      <w:pPr>
        <w:spacing w:line="284" w:lineRule="exact"/>
        <w:rPr>
          <w:rFonts w:ascii="Arial" w:hAnsi="Arial" w:cs="Arial"/>
          <w:sz w:val="18"/>
          <w:szCs w:val="18"/>
        </w:rPr>
      </w:pPr>
    </w:p>
    <w:p w:rsidR="004C3B8B" w:rsidRDefault="004C3B8B" w:rsidP="004C3B8B">
      <w:pPr>
        <w:spacing w:line="284" w:lineRule="exact"/>
        <w:rPr>
          <w:rFonts w:ascii="Arial" w:hAnsi="Arial" w:cs="Arial"/>
          <w:sz w:val="18"/>
          <w:szCs w:val="21"/>
        </w:rPr>
      </w:pPr>
    </w:p>
    <w:p w:rsidR="004C3B8B" w:rsidRPr="00575BCD" w:rsidRDefault="004C3B8B" w:rsidP="004C3B8B">
      <w:pPr>
        <w:spacing w:line="284" w:lineRule="exact"/>
        <w:rPr>
          <w:rFonts w:ascii="Arial" w:hAnsi="Arial" w:cs="Arial"/>
          <w:sz w:val="18"/>
          <w:szCs w:val="21"/>
        </w:rPr>
      </w:pP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proofErr w:type="spellStart"/>
      <w:r w:rsidRPr="00575BCD">
        <w:rPr>
          <w:rFonts w:ascii="Arial" w:hAnsi="Arial" w:cs="Arial"/>
          <w:b/>
          <w:spacing w:val="7"/>
          <w:sz w:val="21"/>
          <w:szCs w:val="21"/>
        </w:rPr>
        <w:t>Gira</w:t>
      </w:r>
      <w:proofErr w:type="spellEnd"/>
      <w:r w:rsidRPr="00575BCD">
        <w:rPr>
          <w:rFonts w:ascii="Arial" w:hAnsi="Arial" w:cs="Arial"/>
          <w:b/>
          <w:spacing w:val="7"/>
          <w:sz w:val="21"/>
          <w:szCs w:val="21"/>
        </w:rPr>
        <w:t xml:space="preserve"> Unternehmenskommunikation</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8" w:history="1">
        <w:r w:rsidRPr="00575BCD">
          <w:rPr>
            <w:rStyle w:val="Link"/>
            <w:rFonts w:ascii="Arial" w:hAnsi="Arial" w:cs="Arial"/>
            <w:spacing w:val="7"/>
            <w:sz w:val="21"/>
            <w:szCs w:val="21"/>
          </w:rPr>
          <w:t>gira@kommunikationskonsortium.com</w:t>
        </w:r>
      </w:hyperlink>
    </w:p>
    <w:p w:rsidR="004C3B8B" w:rsidRDefault="004C3B8B" w:rsidP="004C3B8B">
      <w:pPr>
        <w:widowControl w:val="0"/>
        <w:autoSpaceDE w:val="0"/>
        <w:autoSpaceDN w:val="0"/>
        <w:adjustRightInd w:val="0"/>
        <w:spacing w:line="284" w:lineRule="exact"/>
        <w:rPr>
          <w:rFonts w:ascii="Arial" w:hAnsi="Arial" w:cs="Arial"/>
          <w:spacing w:val="7"/>
          <w:sz w:val="21"/>
          <w:szCs w:val="21"/>
        </w:rPr>
      </w:pPr>
    </w:p>
    <w:p w:rsidR="004C3B8B" w:rsidRPr="00575BCD" w:rsidRDefault="004C3B8B" w:rsidP="004C3B8B">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 xml:space="preserve">Jan Böttcher/Laura </w:t>
      </w:r>
      <w:proofErr w:type="spellStart"/>
      <w:r w:rsidRPr="00575BCD">
        <w:rPr>
          <w:rFonts w:ascii="Arial" w:hAnsi="Arial" w:cs="Arial"/>
          <w:spacing w:val="7"/>
          <w:sz w:val="21"/>
          <w:szCs w:val="21"/>
        </w:rPr>
        <w:t>Boldt</w:t>
      </w:r>
      <w:proofErr w:type="spellEnd"/>
    </w:p>
    <w:p w:rsidR="004C3B8B" w:rsidRPr="00575BCD" w:rsidRDefault="004C3B8B" w:rsidP="004C3B8B">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Pr>
          <w:rFonts w:ascii="Arial" w:hAnsi="Arial" w:cs="Arial"/>
          <w:spacing w:val="7"/>
          <w:sz w:val="21"/>
          <w:szCs w:val="21"/>
        </w:rPr>
        <w:t>(0)</w:t>
      </w:r>
      <w:r w:rsidRPr="00575BCD">
        <w:rPr>
          <w:rFonts w:ascii="Arial" w:hAnsi="Arial" w:cs="Arial"/>
          <w:spacing w:val="7"/>
          <w:sz w:val="21"/>
          <w:szCs w:val="21"/>
        </w:rPr>
        <w:t xml:space="preserve"> 2195 602 588</w:t>
      </w:r>
    </w:p>
    <w:p w:rsidR="004C3B8B" w:rsidRPr="00575BCD" w:rsidRDefault="004C3B8B" w:rsidP="004C3B8B">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proofErr w:type="spellStart"/>
        <w:r w:rsidRPr="00575BCD">
          <w:rPr>
            <w:rStyle w:val="Link"/>
            <w:rFonts w:ascii="Arial" w:hAnsi="Arial" w:cs="Arial"/>
            <w:spacing w:val="7"/>
            <w:sz w:val="21"/>
            <w:szCs w:val="21"/>
          </w:rPr>
          <w:t>laura.boldt@gira.de</w:t>
        </w:r>
        <w:proofErr w:type="spellEnd"/>
      </w:hyperlink>
    </w:p>
    <w:p w:rsidR="004C3B8B" w:rsidRDefault="004C3B8B" w:rsidP="004C3B8B">
      <w:pPr>
        <w:spacing w:line="284" w:lineRule="exact"/>
        <w:rPr>
          <w:rFonts w:ascii="Arial" w:hAnsi="Arial" w:cs="Arial"/>
          <w:spacing w:val="7"/>
          <w:sz w:val="21"/>
          <w:szCs w:val="21"/>
        </w:rPr>
      </w:pPr>
    </w:p>
    <w:p w:rsidR="004C3B8B" w:rsidRPr="00575BCD" w:rsidRDefault="004C3B8B" w:rsidP="004C3B8B">
      <w:pPr>
        <w:spacing w:line="284" w:lineRule="exact"/>
        <w:rPr>
          <w:rFonts w:ascii="Arial" w:hAnsi="Arial" w:cs="Arial"/>
          <w:spacing w:val="7"/>
          <w:sz w:val="21"/>
          <w:szCs w:val="21"/>
        </w:rPr>
      </w:pPr>
    </w:p>
    <w:p w:rsidR="006C6AEC" w:rsidRPr="00575BCD" w:rsidRDefault="006C6AEC" w:rsidP="006C6AEC">
      <w:pPr>
        <w:spacing w:line="284" w:lineRule="exact"/>
        <w:rPr>
          <w:rFonts w:ascii="Arial" w:hAnsi="Arial" w:cs="Arial"/>
          <w:spacing w:val="7"/>
          <w:sz w:val="21"/>
          <w:szCs w:val="21"/>
        </w:rPr>
      </w:pPr>
      <w:r w:rsidRPr="00575BCD">
        <w:rPr>
          <w:rFonts w:ascii="Arial" w:hAnsi="Arial" w:cs="Arial"/>
          <w:spacing w:val="7"/>
          <w:sz w:val="21"/>
          <w:szCs w:val="21"/>
        </w:rPr>
        <w:t xml:space="preserve">Mehr zum Unternehmen und zur intelligenten Gebäudetechnik von </w:t>
      </w:r>
      <w:proofErr w:type="spellStart"/>
      <w:r w:rsidRPr="00575BCD">
        <w:rPr>
          <w:rFonts w:ascii="Arial" w:hAnsi="Arial" w:cs="Arial"/>
          <w:spacing w:val="7"/>
          <w:sz w:val="21"/>
          <w:szCs w:val="21"/>
        </w:rPr>
        <w:t>Gira</w:t>
      </w:r>
      <w:proofErr w:type="spellEnd"/>
      <w:r w:rsidRPr="00575BCD">
        <w:rPr>
          <w:rFonts w:ascii="Arial" w:hAnsi="Arial" w:cs="Arial"/>
          <w:spacing w:val="7"/>
          <w:sz w:val="21"/>
          <w:szCs w:val="21"/>
        </w:rPr>
        <w:t xml:space="preserve"> erfahren Sie auch unter:</w:t>
      </w:r>
    </w:p>
    <w:p w:rsidR="006C6AEC" w:rsidRPr="00575BCD" w:rsidRDefault="00B3165F" w:rsidP="006C6AEC">
      <w:pPr>
        <w:spacing w:line="284" w:lineRule="exact"/>
        <w:rPr>
          <w:rFonts w:ascii="Arial" w:hAnsi="Arial" w:cs="Arial"/>
          <w:spacing w:val="7"/>
          <w:sz w:val="21"/>
          <w:szCs w:val="21"/>
        </w:rPr>
      </w:pPr>
      <w:hyperlink r:id="rId10" w:history="1">
        <w:proofErr w:type="spellStart"/>
        <w:r w:rsidR="006C6AEC" w:rsidRPr="00575BCD">
          <w:rPr>
            <w:rStyle w:val="Link"/>
            <w:rFonts w:ascii="Arial" w:hAnsi="Arial" w:cs="Arial"/>
            <w:spacing w:val="7"/>
            <w:sz w:val="21"/>
            <w:szCs w:val="21"/>
          </w:rPr>
          <w:t>www.gira.de</w:t>
        </w:r>
        <w:proofErr w:type="spellEnd"/>
      </w:hyperlink>
    </w:p>
    <w:p w:rsidR="006C6AEC" w:rsidRDefault="006C6AEC" w:rsidP="006C6AEC">
      <w:pPr>
        <w:widowControl w:val="0"/>
        <w:autoSpaceDE w:val="0"/>
        <w:autoSpaceDN w:val="0"/>
        <w:adjustRightInd w:val="0"/>
        <w:spacing w:line="284" w:lineRule="exact"/>
        <w:rPr>
          <w:rFonts w:ascii="Arial" w:hAnsi="Arial"/>
          <w:spacing w:val="5"/>
        </w:rPr>
      </w:pPr>
    </w:p>
    <w:p w:rsidR="00230FA5" w:rsidRPr="00B637E3" w:rsidRDefault="00230FA5" w:rsidP="007A6FC3">
      <w:pPr>
        <w:widowControl w:val="0"/>
        <w:autoSpaceDE w:val="0"/>
        <w:autoSpaceDN w:val="0"/>
        <w:adjustRightInd w:val="0"/>
        <w:spacing w:line="224" w:lineRule="exact"/>
        <w:ind w:right="1151"/>
        <w:rPr>
          <w:rFonts w:ascii="Arial" w:hAnsi="Arial"/>
          <w:noProof/>
          <w:spacing w:val="5"/>
        </w:rPr>
      </w:pPr>
    </w:p>
    <w:sectPr w:rsidR="00230FA5" w:rsidRPr="00B637E3" w:rsidSect="00D466C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172" w:rsidRDefault="008B5172">
      <w:r>
        <w:separator/>
      </w:r>
    </w:p>
  </w:endnote>
  <w:endnote w:type="continuationSeparator" w:id="0">
    <w:p w:rsidR="008B5172" w:rsidRDefault="008B5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charset w:val="00"/>
    <w:family w:val="auto"/>
    <w:pitch w:val="variable"/>
    <w:sig w:usb0="00000083" w:usb1="00000000" w:usb2="00000000" w:usb3="00000000" w:csb0="00000009" w:csb1="00000000"/>
  </w:font>
  <w:font w:name="LTUnivers 330 BasicLight">
    <w:altName w:val="Courier New"/>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172" w:rsidRDefault="008B5172">
    <w:pPr>
      <w:pStyle w:val="Fuzeile"/>
    </w:pPr>
    <w:r>
      <w:rPr>
        <w:noProof/>
      </w:rPr>
      <w:drawing>
        <wp:anchor distT="0" distB="0" distL="114300" distR="114300" simplePos="0" relativeHeight="251660800" behindDoc="0" locked="0" layoutInCell="1" allowOverlap="1">
          <wp:simplePos x="0" y="0"/>
          <wp:positionH relativeFrom="column">
            <wp:posOffset>8890</wp:posOffset>
          </wp:positionH>
          <wp:positionV relativeFrom="paragraph">
            <wp:posOffset>-562610</wp:posOffset>
          </wp:positionV>
          <wp:extent cx="6048375" cy="561975"/>
          <wp:effectExtent l="0" t="0" r="952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561975"/>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172" w:rsidRDefault="008B5172">
      <w:r>
        <w:separator/>
      </w:r>
    </w:p>
  </w:footnote>
  <w:footnote w:type="continuationSeparator" w:id="0">
    <w:p w:rsidR="008B5172" w:rsidRDefault="008B51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172" w:rsidRDefault="008B5172">
    <w:pPr>
      <w:pStyle w:val="Kopfzeile"/>
      <w:rPr>
        <w:rFonts w:ascii="Arial" w:hAnsi="Arial"/>
      </w:rPr>
    </w:pPr>
    <w:r>
      <w:rPr>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pic:spPr>
              </pic:pic>
            </a:graphicData>
          </a:graphic>
        </wp:anchor>
      </w:drawing>
    </w:r>
  </w:p>
  <w:p w:rsidR="008B5172" w:rsidRDefault="008B5172">
    <w:pPr>
      <w:pStyle w:val="Kopfzeile"/>
      <w:rPr>
        <w:rFonts w:ascii="Arial" w:hAnsi="Arial"/>
        <w:sz w:val="20"/>
      </w:rPr>
    </w:pPr>
    <w:r w:rsidRPr="00B3165F">
      <w:rPr>
        <w:noProof/>
      </w:rPr>
      <w:pict>
        <v:shapetype id="_x0000_t202" coordsize="21600,21600" o:spt="202" path="m0,0l0,21600,21600,21600,21600,0xe">
          <v:stroke joinstyle="miter"/>
          <v:path gradientshapeok="t" o:connecttype="rect"/>
        </v:shapetype>
        <v:shape id="Text Box 2" o:spid="_x0000_s45057"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f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y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C+RIafpgIAAKYFAAAOAAAAAAAAAAAA&#10;AAAAAC4CAABkcnMvZTJvRG9jLnhtbFBLAQItABQABgAIAAAAIQDL7U2h4QAAAAoBAAAPAAAAAAAA&#10;AAAAAAAAAAAFAABkcnMvZG93bnJldi54bWxQSwUGAAAAAAQABADzAAAADgYAAAAA&#10;" filled="f" stroked="f" strokeweight="0">
          <v:textbox inset="0,0,0,0">
            <w:txbxContent>
              <w:p w:rsidR="008B5172" w:rsidRDefault="008B517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8B5172" w:rsidRDefault="008B517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8B5172" w:rsidRDefault="008B517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AD1F00">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rsidR="008B5172" w:rsidRDefault="008B5172">
                <w:pPr>
                  <w:spacing w:line="280" w:lineRule="exact"/>
                  <w:rPr>
                    <w:rFonts w:ascii="Arial" w:hAnsi="Arial"/>
                  </w:rPr>
                </w:pPr>
              </w:p>
            </w:txbxContent>
          </v:textbox>
          <w10:wrap anchorx="page" anchory="page"/>
        </v:shape>
      </w:pict>
    </w:r>
  </w:p>
  <w:p w:rsidR="008B5172" w:rsidRDefault="008B5172">
    <w:pPr>
      <w:pStyle w:val="Kopfzeile"/>
      <w:rPr>
        <w:rFonts w:ascii="Arial" w:hAnsi="Arial"/>
        <w:sz w:val="20"/>
      </w:rPr>
    </w:pPr>
    <w:r>
      <w:rPr>
        <w:noProof/>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172" w:rsidRDefault="008B5172">
    <w:pPr>
      <w:pStyle w:val="Kopfzeile"/>
      <w:rPr>
        <w:rFonts w:ascii="Arial" w:hAnsi="Arial"/>
      </w:rPr>
    </w:pPr>
    <w:r w:rsidRPr="00B3165F">
      <w:rPr>
        <w:noProof/>
      </w:rPr>
      <w:pict>
        <v:shapetype id="_x0000_t202" coordsize="21600,21600" o:spt="202" path="m0,0l0,21600,21600,21600,21600,0xe">
          <v:stroke joinstyle="miter"/>
          <v:path gradientshapeok="t" o:connecttype="rect"/>
        </v:shapetype>
        <v:shape id="Text Box 4" o:spid="_x0000_s45056"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DzqAIAAK0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" filled="f" stroked="f" strokeweight="0">
          <v:textbox inset="0,0,0,0">
            <w:txbxContent>
              <w:p w:rsidR="008B5172" w:rsidRDefault="008B5172"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8B5172" w:rsidRDefault="008B5172"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8B5172" w:rsidRDefault="008B5172"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8B5172" w:rsidRDefault="008B5172" w:rsidP="009E5389">
                <w:pPr>
                  <w:spacing w:line="280" w:lineRule="exact"/>
                  <w:rPr>
                    <w:rFonts w:ascii="Arial" w:hAnsi="Arial"/>
                  </w:rPr>
                </w:pPr>
              </w:p>
            </w:txbxContent>
          </v:textbox>
          <w10:wrap anchorx="page" anchory="page"/>
        </v:shape>
      </w:pict>
    </w:r>
    <w:r>
      <w:rPr>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45062"/>
    <o:shapelayout v:ext="edit">
      <o:idmap v:ext="edit" data="44"/>
    </o:shapelayout>
  </w:hdrShapeDefaults>
  <w:footnotePr>
    <w:footnote w:id="-1"/>
    <w:footnote w:id="0"/>
  </w:footnotePr>
  <w:endnotePr>
    <w:endnote w:id="-1"/>
    <w:endnote w:id="0"/>
  </w:endnotePr>
  <w:compat/>
  <w:rsids>
    <w:rsidRoot w:val="00D466C6"/>
    <w:rsid w:val="00001E1F"/>
    <w:rsid w:val="000030ED"/>
    <w:rsid w:val="00005D7C"/>
    <w:rsid w:val="00014CA1"/>
    <w:rsid w:val="000157BE"/>
    <w:rsid w:val="000345CB"/>
    <w:rsid w:val="0003688A"/>
    <w:rsid w:val="00077BBE"/>
    <w:rsid w:val="00087D03"/>
    <w:rsid w:val="00091BE2"/>
    <w:rsid w:val="000929ED"/>
    <w:rsid w:val="00093403"/>
    <w:rsid w:val="0009619F"/>
    <w:rsid w:val="000A6083"/>
    <w:rsid w:val="000C39F5"/>
    <w:rsid w:val="000C7A84"/>
    <w:rsid w:val="000E0692"/>
    <w:rsid w:val="000E3D91"/>
    <w:rsid w:val="00103AC9"/>
    <w:rsid w:val="00105214"/>
    <w:rsid w:val="00113886"/>
    <w:rsid w:val="00120415"/>
    <w:rsid w:val="0012572A"/>
    <w:rsid w:val="00131A5F"/>
    <w:rsid w:val="00132B00"/>
    <w:rsid w:val="0013698C"/>
    <w:rsid w:val="0014027D"/>
    <w:rsid w:val="00154EBC"/>
    <w:rsid w:val="00154F2D"/>
    <w:rsid w:val="001711D6"/>
    <w:rsid w:val="00175679"/>
    <w:rsid w:val="001816A2"/>
    <w:rsid w:val="001856D8"/>
    <w:rsid w:val="00191E32"/>
    <w:rsid w:val="00194312"/>
    <w:rsid w:val="001A12A7"/>
    <w:rsid w:val="001A2691"/>
    <w:rsid w:val="001A3B63"/>
    <w:rsid w:val="001A684F"/>
    <w:rsid w:val="001B52BF"/>
    <w:rsid w:val="001C0CCB"/>
    <w:rsid w:val="001C124A"/>
    <w:rsid w:val="001C3E24"/>
    <w:rsid w:val="001E1E48"/>
    <w:rsid w:val="001F12F6"/>
    <w:rsid w:val="00213506"/>
    <w:rsid w:val="0021583B"/>
    <w:rsid w:val="00230FA5"/>
    <w:rsid w:val="00234D51"/>
    <w:rsid w:val="002416E7"/>
    <w:rsid w:val="00243374"/>
    <w:rsid w:val="00266928"/>
    <w:rsid w:val="002842C2"/>
    <w:rsid w:val="00286173"/>
    <w:rsid w:val="0029091E"/>
    <w:rsid w:val="00291B76"/>
    <w:rsid w:val="002A0E9B"/>
    <w:rsid w:val="002A1D1D"/>
    <w:rsid w:val="002A629E"/>
    <w:rsid w:val="002B5DDA"/>
    <w:rsid w:val="002D2210"/>
    <w:rsid w:val="002E2342"/>
    <w:rsid w:val="002E5668"/>
    <w:rsid w:val="002F096A"/>
    <w:rsid w:val="002F2576"/>
    <w:rsid w:val="0031737E"/>
    <w:rsid w:val="00317FF4"/>
    <w:rsid w:val="00321DCD"/>
    <w:rsid w:val="0032616B"/>
    <w:rsid w:val="00344B24"/>
    <w:rsid w:val="00347A22"/>
    <w:rsid w:val="003549A2"/>
    <w:rsid w:val="00361FA0"/>
    <w:rsid w:val="0036398D"/>
    <w:rsid w:val="003660E6"/>
    <w:rsid w:val="00371039"/>
    <w:rsid w:val="003844EF"/>
    <w:rsid w:val="00384AA4"/>
    <w:rsid w:val="00396BEC"/>
    <w:rsid w:val="003B554E"/>
    <w:rsid w:val="003C0BED"/>
    <w:rsid w:val="003C12E1"/>
    <w:rsid w:val="003C5BB2"/>
    <w:rsid w:val="003C708D"/>
    <w:rsid w:val="003D0761"/>
    <w:rsid w:val="003D1110"/>
    <w:rsid w:val="003D180D"/>
    <w:rsid w:val="003D50FE"/>
    <w:rsid w:val="003D6A50"/>
    <w:rsid w:val="003E382A"/>
    <w:rsid w:val="003E48AA"/>
    <w:rsid w:val="003E4AFE"/>
    <w:rsid w:val="00405626"/>
    <w:rsid w:val="00412BD4"/>
    <w:rsid w:val="00421380"/>
    <w:rsid w:val="0043396C"/>
    <w:rsid w:val="004339E9"/>
    <w:rsid w:val="00451064"/>
    <w:rsid w:val="00455F57"/>
    <w:rsid w:val="00461F50"/>
    <w:rsid w:val="0046304C"/>
    <w:rsid w:val="004641C9"/>
    <w:rsid w:val="004655E4"/>
    <w:rsid w:val="00466849"/>
    <w:rsid w:val="00471175"/>
    <w:rsid w:val="00473B5C"/>
    <w:rsid w:val="00473EEF"/>
    <w:rsid w:val="00476D77"/>
    <w:rsid w:val="00477316"/>
    <w:rsid w:val="00482620"/>
    <w:rsid w:val="00487446"/>
    <w:rsid w:val="004935D6"/>
    <w:rsid w:val="004A0B8A"/>
    <w:rsid w:val="004A1CA7"/>
    <w:rsid w:val="004C02B5"/>
    <w:rsid w:val="004C36F0"/>
    <w:rsid w:val="004C3B8B"/>
    <w:rsid w:val="004D392F"/>
    <w:rsid w:val="0050466A"/>
    <w:rsid w:val="00506DF3"/>
    <w:rsid w:val="00513EC9"/>
    <w:rsid w:val="00516637"/>
    <w:rsid w:val="00541B0A"/>
    <w:rsid w:val="00550714"/>
    <w:rsid w:val="0055300B"/>
    <w:rsid w:val="00555890"/>
    <w:rsid w:val="005565C9"/>
    <w:rsid w:val="00561318"/>
    <w:rsid w:val="005741F2"/>
    <w:rsid w:val="0058124A"/>
    <w:rsid w:val="00587E96"/>
    <w:rsid w:val="0059046F"/>
    <w:rsid w:val="00590F82"/>
    <w:rsid w:val="005A1CB0"/>
    <w:rsid w:val="005A28D2"/>
    <w:rsid w:val="005A2BF3"/>
    <w:rsid w:val="005A2D81"/>
    <w:rsid w:val="005A4830"/>
    <w:rsid w:val="005A6E5C"/>
    <w:rsid w:val="005A7200"/>
    <w:rsid w:val="005A7768"/>
    <w:rsid w:val="005B72CB"/>
    <w:rsid w:val="005C7E28"/>
    <w:rsid w:val="005D4AB1"/>
    <w:rsid w:val="005D7748"/>
    <w:rsid w:val="005E161F"/>
    <w:rsid w:val="005F098E"/>
    <w:rsid w:val="005F6713"/>
    <w:rsid w:val="005F6E0A"/>
    <w:rsid w:val="005F76CA"/>
    <w:rsid w:val="00602B55"/>
    <w:rsid w:val="00612FB0"/>
    <w:rsid w:val="00614B51"/>
    <w:rsid w:val="0061734B"/>
    <w:rsid w:val="00617550"/>
    <w:rsid w:val="00640A5E"/>
    <w:rsid w:val="006413F0"/>
    <w:rsid w:val="00646E8E"/>
    <w:rsid w:val="00653E85"/>
    <w:rsid w:val="006550CD"/>
    <w:rsid w:val="006673E9"/>
    <w:rsid w:val="006731DD"/>
    <w:rsid w:val="0068051C"/>
    <w:rsid w:val="00686B60"/>
    <w:rsid w:val="00686EB2"/>
    <w:rsid w:val="00687E78"/>
    <w:rsid w:val="006A07BE"/>
    <w:rsid w:val="006A79D0"/>
    <w:rsid w:val="006B48C0"/>
    <w:rsid w:val="006C03E7"/>
    <w:rsid w:val="006C0793"/>
    <w:rsid w:val="006C0DB0"/>
    <w:rsid w:val="006C139D"/>
    <w:rsid w:val="006C1CAA"/>
    <w:rsid w:val="006C6AEC"/>
    <w:rsid w:val="006C6CC7"/>
    <w:rsid w:val="006E7DD1"/>
    <w:rsid w:val="006F32C6"/>
    <w:rsid w:val="007005C9"/>
    <w:rsid w:val="00703AED"/>
    <w:rsid w:val="00710226"/>
    <w:rsid w:val="0071562A"/>
    <w:rsid w:val="00716C2D"/>
    <w:rsid w:val="0071796B"/>
    <w:rsid w:val="00717D3F"/>
    <w:rsid w:val="0072126A"/>
    <w:rsid w:val="00724B6B"/>
    <w:rsid w:val="00726163"/>
    <w:rsid w:val="007362E7"/>
    <w:rsid w:val="00736B24"/>
    <w:rsid w:val="0074205C"/>
    <w:rsid w:val="00742DA7"/>
    <w:rsid w:val="00743B39"/>
    <w:rsid w:val="007472F6"/>
    <w:rsid w:val="00760675"/>
    <w:rsid w:val="00760C9F"/>
    <w:rsid w:val="007637B1"/>
    <w:rsid w:val="00764259"/>
    <w:rsid w:val="0077595C"/>
    <w:rsid w:val="00776D7D"/>
    <w:rsid w:val="00783C8B"/>
    <w:rsid w:val="00786188"/>
    <w:rsid w:val="00790B66"/>
    <w:rsid w:val="007935DB"/>
    <w:rsid w:val="007940F9"/>
    <w:rsid w:val="007965AE"/>
    <w:rsid w:val="007A19BD"/>
    <w:rsid w:val="007A3A4F"/>
    <w:rsid w:val="007A6FC3"/>
    <w:rsid w:val="007B312C"/>
    <w:rsid w:val="007B5843"/>
    <w:rsid w:val="007C29BA"/>
    <w:rsid w:val="007D31C3"/>
    <w:rsid w:val="007D6610"/>
    <w:rsid w:val="00800B3C"/>
    <w:rsid w:val="008149BB"/>
    <w:rsid w:val="00830922"/>
    <w:rsid w:val="0083128B"/>
    <w:rsid w:val="008343E6"/>
    <w:rsid w:val="008356B7"/>
    <w:rsid w:val="008379D6"/>
    <w:rsid w:val="00851A53"/>
    <w:rsid w:val="008521E3"/>
    <w:rsid w:val="008653EE"/>
    <w:rsid w:val="00867965"/>
    <w:rsid w:val="00884541"/>
    <w:rsid w:val="008872B6"/>
    <w:rsid w:val="008A3F18"/>
    <w:rsid w:val="008B504A"/>
    <w:rsid w:val="008B5172"/>
    <w:rsid w:val="008C2C67"/>
    <w:rsid w:val="008C2DEF"/>
    <w:rsid w:val="008C4008"/>
    <w:rsid w:val="008E246D"/>
    <w:rsid w:val="008E42DB"/>
    <w:rsid w:val="008E6DF7"/>
    <w:rsid w:val="008F1392"/>
    <w:rsid w:val="008F5A7D"/>
    <w:rsid w:val="008F6F80"/>
    <w:rsid w:val="00901962"/>
    <w:rsid w:val="009025AB"/>
    <w:rsid w:val="00902CAF"/>
    <w:rsid w:val="00907AFD"/>
    <w:rsid w:val="009146F9"/>
    <w:rsid w:val="00921618"/>
    <w:rsid w:val="0092204B"/>
    <w:rsid w:val="00922A3E"/>
    <w:rsid w:val="00925564"/>
    <w:rsid w:val="00934299"/>
    <w:rsid w:val="00936D0E"/>
    <w:rsid w:val="009626B0"/>
    <w:rsid w:val="00967CA9"/>
    <w:rsid w:val="0097201B"/>
    <w:rsid w:val="009935E4"/>
    <w:rsid w:val="009A4898"/>
    <w:rsid w:val="009A5C8C"/>
    <w:rsid w:val="009A7681"/>
    <w:rsid w:val="009C3ABA"/>
    <w:rsid w:val="009D4CE5"/>
    <w:rsid w:val="009D69B0"/>
    <w:rsid w:val="009E20F9"/>
    <w:rsid w:val="009E4308"/>
    <w:rsid w:val="009E5389"/>
    <w:rsid w:val="009E77EB"/>
    <w:rsid w:val="009F6DF6"/>
    <w:rsid w:val="00A04261"/>
    <w:rsid w:val="00A167A2"/>
    <w:rsid w:val="00A2318B"/>
    <w:rsid w:val="00A2776E"/>
    <w:rsid w:val="00A342C6"/>
    <w:rsid w:val="00A4268F"/>
    <w:rsid w:val="00A46087"/>
    <w:rsid w:val="00A561C6"/>
    <w:rsid w:val="00A701D9"/>
    <w:rsid w:val="00A749ED"/>
    <w:rsid w:val="00A75750"/>
    <w:rsid w:val="00A765B9"/>
    <w:rsid w:val="00AA2BF9"/>
    <w:rsid w:val="00AA4906"/>
    <w:rsid w:val="00AC2FE2"/>
    <w:rsid w:val="00AC3C12"/>
    <w:rsid w:val="00AD1F00"/>
    <w:rsid w:val="00AD75E0"/>
    <w:rsid w:val="00AD7B96"/>
    <w:rsid w:val="00AE22BC"/>
    <w:rsid w:val="00AF1FDF"/>
    <w:rsid w:val="00AF4721"/>
    <w:rsid w:val="00B10F22"/>
    <w:rsid w:val="00B11E6F"/>
    <w:rsid w:val="00B31626"/>
    <w:rsid w:val="00B3165F"/>
    <w:rsid w:val="00B3475B"/>
    <w:rsid w:val="00B42F4C"/>
    <w:rsid w:val="00B43A8B"/>
    <w:rsid w:val="00B637E3"/>
    <w:rsid w:val="00B71DC1"/>
    <w:rsid w:val="00B74067"/>
    <w:rsid w:val="00B821E0"/>
    <w:rsid w:val="00B847D3"/>
    <w:rsid w:val="00B847E0"/>
    <w:rsid w:val="00B9022A"/>
    <w:rsid w:val="00B90D40"/>
    <w:rsid w:val="00B92A5C"/>
    <w:rsid w:val="00BB2EE0"/>
    <w:rsid w:val="00BC0279"/>
    <w:rsid w:val="00BC36EC"/>
    <w:rsid w:val="00BC3DBA"/>
    <w:rsid w:val="00BD3F56"/>
    <w:rsid w:val="00BE4476"/>
    <w:rsid w:val="00BE457F"/>
    <w:rsid w:val="00BF265E"/>
    <w:rsid w:val="00C22A56"/>
    <w:rsid w:val="00C2473D"/>
    <w:rsid w:val="00C30719"/>
    <w:rsid w:val="00C3159F"/>
    <w:rsid w:val="00C33282"/>
    <w:rsid w:val="00C33D30"/>
    <w:rsid w:val="00C40FDE"/>
    <w:rsid w:val="00C42DD6"/>
    <w:rsid w:val="00C4727A"/>
    <w:rsid w:val="00C64FB3"/>
    <w:rsid w:val="00C65D7E"/>
    <w:rsid w:val="00C72882"/>
    <w:rsid w:val="00C72DB6"/>
    <w:rsid w:val="00C7465E"/>
    <w:rsid w:val="00C87424"/>
    <w:rsid w:val="00C87EA1"/>
    <w:rsid w:val="00CA0FCE"/>
    <w:rsid w:val="00CA2D35"/>
    <w:rsid w:val="00CA4ECE"/>
    <w:rsid w:val="00CB556F"/>
    <w:rsid w:val="00CC026B"/>
    <w:rsid w:val="00CC7EB7"/>
    <w:rsid w:val="00CD138E"/>
    <w:rsid w:val="00CD38CC"/>
    <w:rsid w:val="00CD39EE"/>
    <w:rsid w:val="00CE2AFA"/>
    <w:rsid w:val="00CE74F4"/>
    <w:rsid w:val="00CF5534"/>
    <w:rsid w:val="00CF6342"/>
    <w:rsid w:val="00D04D18"/>
    <w:rsid w:val="00D16F1A"/>
    <w:rsid w:val="00D2083C"/>
    <w:rsid w:val="00D379DC"/>
    <w:rsid w:val="00D37B75"/>
    <w:rsid w:val="00D45ABA"/>
    <w:rsid w:val="00D466C6"/>
    <w:rsid w:val="00D54EFF"/>
    <w:rsid w:val="00D62DA6"/>
    <w:rsid w:val="00D64865"/>
    <w:rsid w:val="00D673F2"/>
    <w:rsid w:val="00D779A2"/>
    <w:rsid w:val="00D77B88"/>
    <w:rsid w:val="00DC05DD"/>
    <w:rsid w:val="00DD4554"/>
    <w:rsid w:val="00DD706F"/>
    <w:rsid w:val="00DE24F4"/>
    <w:rsid w:val="00DE6029"/>
    <w:rsid w:val="00DF0B48"/>
    <w:rsid w:val="00E167A3"/>
    <w:rsid w:val="00E17DEA"/>
    <w:rsid w:val="00E20A5A"/>
    <w:rsid w:val="00E21154"/>
    <w:rsid w:val="00E2193F"/>
    <w:rsid w:val="00E225D4"/>
    <w:rsid w:val="00E32B42"/>
    <w:rsid w:val="00E33524"/>
    <w:rsid w:val="00E36A36"/>
    <w:rsid w:val="00E41C5B"/>
    <w:rsid w:val="00E4334D"/>
    <w:rsid w:val="00E477D2"/>
    <w:rsid w:val="00E53188"/>
    <w:rsid w:val="00E6316F"/>
    <w:rsid w:val="00E666D6"/>
    <w:rsid w:val="00E80976"/>
    <w:rsid w:val="00E82244"/>
    <w:rsid w:val="00E8507F"/>
    <w:rsid w:val="00E87374"/>
    <w:rsid w:val="00E9715E"/>
    <w:rsid w:val="00EB2DE3"/>
    <w:rsid w:val="00EB460C"/>
    <w:rsid w:val="00EB5140"/>
    <w:rsid w:val="00EC6DDA"/>
    <w:rsid w:val="00ED0E5E"/>
    <w:rsid w:val="00EE1825"/>
    <w:rsid w:val="00EE27DA"/>
    <w:rsid w:val="00EE61C7"/>
    <w:rsid w:val="00EF17D8"/>
    <w:rsid w:val="00F1651B"/>
    <w:rsid w:val="00F21330"/>
    <w:rsid w:val="00F23AC3"/>
    <w:rsid w:val="00F26E65"/>
    <w:rsid w:val="00F325F0"/>
    <w:rsid w:val="00F35CC5"/>
    <w:rsid w:val="00F37AEA"/>
    <w:rsid w:val="00F37E61"/>
    <w:rsid w:val="00F50F72"/>
    <w:rsid w:val="00F52A9A"/>
    <w:rsid w:val="00F53084"/>
    <w:rsid w:val="00F536A4"/>
    <w:rsid w:val="00F6053E"/>
    <w:rsid w:val="00F6535D"/>
    <w:rsid w:val="00F660A7"/>
    <w:rsid w:val="00F66C34"/>
    <w:rsid w:val="00F74E8B"/>
    <w:rsid w:val="00F80489"/>
    <w:rsid w:val="00F851C0"/>
    <w:rsid w:val="00F92FDC"/>
    <w:rsid w:val="00F96FD5"/>
    <w:rsid w:val="00FA1597"/>
    <w:rsid w:val="00FB009A"/>
    <w:rsid w:val="00FB3081"/>
    <w:rsid w:val="00FC0165"/>
    <w:rsid w:val="00FC4DB1"/>
    <w:rsid w:val="00FD14B5"/>
    <w:rsid w:val="00FD3050"/>
    <w:rsid w:val="00FD38C3"/>
    <w:rsid w:val="00FD5A23"/>
    <w:rsid w:val="00FD6071"/>
    <w:rsid w:val="00FE20F5"/>
    <w:rsid w:val="00FE2708"/>
    <w:rsid w:val="00FE2B22"/>
    <w:rsid w:val="00FF4AF0"/>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466C6"/>
    <w:rPr>
      <w:sz w:val="24"/>
      <w:szCs w:val="24"/>
    </w:rPr>
  </w:style>
  <w:style w:type="paragraph" w:styleId="berschrift1">
    <w:name w:val="heading 1"/>
    <w:basedOn w:val="Standard"/>
    <w:next w:val="Standard"/>
    <w:link w:val="berschrift1Zeichen"/>
    <w:uiPriority w:val="99"/>
    <w:qFormat/>
    <w:rsid w:val="00D466C6"/>
    <w:pPr>
      <w:keepNext/>
      <w:spacing w:line="504" w:lineRule="exact"/>
      <w:outlineLvl w:val="0"/>
    </w:pPr>
    <w:rPr>
      <w:rFonts w:ascii="Arial" w:hAnsi="Arial"/>
      <w:sz w:val="36"/>
    </w:rPr>
  </w:style>
  <w:style w:type="paragraph" w:styleId="berschrift2">
    <w:name w:val="heading 2"/>
    <w:basedOn w:val="Standard"/>
    <w:next w:val="Standard"/>
    <w:link w:val="berschrift2Zeichen"/>
    <w:semiHidden/>
    <w:unhideWhenUsed/>
    <w:qFormat/>
    <w:locked/>
    <w:rsid w:val="00E433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6">
    <w:name w:val="heading 6"/>
    <w:basedOn w:val="Standard"/>
    <w:next w:val="Standard"/>
    <w:link w:val="berschrift6Zeichen"/>
    <w:uiPriority w:val="99"/>
    <w:qFormat/>
    <w:rsid w:val="00D466C6"/>
    <w:pPr>
      <w:spacing w:before="240" w:after="60"/>
      <w:outlineLvl w:val="5"/>
    </w:pPr>
    <w:rPr>
      <w:b/>
      <w:bCs/>
      <w:sz w:val="22"/>
      <w:szCs w:val="22"/>
    </w:rPr>
  </w:style>
  <w:style w:type="paragraph" w:styleId="berschrift7">
    <w:name w:val="heading 7"/>
    <w:basedOn w:val="Standard"/>
    <w:next w:val="Standard"/>
    <w:link w:val="berschrift7Zeiche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eichen"/>
    <w:uiPriority w:val="99"/>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482620"/>
    <w:rPr>
      <w:rFonts w:ascii="Cambria" w:hAnsi="Cambria" w:cs="Times New Roman"/>
      <w:b/>
      <w:bCs/>
      <w:kern w:val="32"/>
      <w:sz w:val="32"/>
      <w:szCs w:val="32"/>
    </w:rPr>
  </w:style>
  <w:style w:type="character" w:customStyle="1" w:styleId="berschrift6Zeichen">
    <w:name w:val="Überschrift 6 Zeichen"/>
    <w:basedOn w:val="Absatzstandardschriftart"/>
    <w:link w:val="berschrift6"/>
    <w:uiPriority w:val="99"/>
    <w:semiHidden/>
    <w:locked/>
    <w:rsid w:val="00482620"/>
    <w:rPr>
      <w:rFonts w:ascii="Calibri" w:hAnsi="Calibri" w:cs="Times New Roman"/>
      <w:b/>
      <w:bCs/>
    </w:rPr>
  </w:style>
  <w:style w:type="character" w:customStyle="1" w:styleId="berschrift7Zeichen">
    <w:name w:val="Überschrift 7 Zeichen"/>
    <w:basedOn w:val="Absatzstandardschriftart"/>
    <w:link w:val="berschrift7"/>
    <w:uiPriority w:val="99"/>
    <w:semiHidden/>
    <w:locked/>
    <w:rsid w:val="00FD5A23"/>
    <w:rPr>
      <w:rFonts w:ascii="Calibri" w:hAnsi="Calibri" w:cs="Times New Roman"/>
      <w:sz w:val="24"/>
      <w:szCs w:val="24"/>
    </w:rPr>
  </w:style>
  <w:style w:type="character" w:customStyle="1" w:styleId="berschrift8Zeichen">
    <w:name w:val="Überschrift 8 Zeichen"/>
    <w:basedOn w:val="Absatzstandardschriftart"/>
    <w:link w:val="berschrift8"/>
    <w:uiPriority w:val="99"/>
    <w:semiHidden/>
    <w:locked/>
    <w:rsid w:val="00FD5A23"/>
    <w:rPr>
      <w:rFonts w:ascii="Calibri" w:hAnsi="Calibri" w:cs="Times New Roman"/>
      <w:i/>
      <w:iCs/>
      <w:sz w:val="24"/>
      <w:szCs w:val="24"/>
    </w:rPr>
  </w:style>
  <w:style w:type="paragraph" w:styleId="Sprechblasentext">
    <w:name w:val="Balloon Text"/>
    <w:basedOn w:val="Standard"/>
    <w:link w:val="SprechblasentextZeichen"/>
    <w:uiPriority w:val="99"/>
    <w:semiHidden/>
    <w:rsid w:val="00D466C6"/>
    <w:rPr>
      <w:rFonts w:ascii="Tahoma" w:hAnsi="Tahoma" w:cs="LTUnivers 430 BasicReg"/>
      <w:sz w:val="16"/>
      <w:szCs w:val="16"/>
    </w:rPr>
  </w:style>
  <w:style w:type="character" w:customStyle="1" w:styleId="SprechblasentextZeichen">
    <w:name w:val="Sprechblasentext Zeichen"/>
    <w:basedOn w:val="Absatzstandardschriftart"/>
    <w:link w:val="Sprechblasentext"/>
    <w:uiPriority w:val="99"/>
    <w:semiHidden/>
    <w:locked/>
    <w:rsid w:val="00482620"/>
    <w:rPr>
      <w:rFonts w:cs="Times New Roman"/>
      <w:sz w:val="2"/>
    </w:rPr>
  </w:style>
  <w:style w:type="paragraph" w:styleId="Textkrper3">
    <w:name w:val="Body Text 3"/>
    <w:basedOn w:val="Standard"/>
    <w:link w:val="Textkrper3Zeichen"/>
    <w:uiPriority w:val="99"/>
    <w:rsid w:val="00D466C6"/>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character" w:customStyle="1" w:styleId="Textkrper3Zeichen">
    <w:name w:val="Textkörper 3 Zeichen"/>
    <w:basedOn w:val="Absatzstandardschriftart"/>
    <w:link w:val="Textkrper3"/>
    <w:uiPriority w:val="99"/>
    <w:semiHidden/>
    <w:locked/>
    <w:rsid w:val="00482620"/>
    <w:rPr>
      <w:rFonts w:cs="Times New Roman"/>
      <w:sz w:val="16"/>
      <w:szCs w:val="16"/>
    </w:rPr>
  </w:style>
  <w:style w:type="paragraph" w:styleId="Kopfzeile">
    <w:name w:val="header"/>
    <w:basedOn w:val="Standard"/>
    <w:link w:val="KopfzeileZeichen"/>
    <w:uiPriority w:val="99"/>
    <w:rsid w:val="00D466C6"/>
    <w:pPr>
      <w:tabs>
        <w:tab w:val="center" w:pos="4536"/>
        <w:tab w:val="right" w:pos="9072"/>
      </w:tabs>
    </w:pPr>
  </w:style>
  <w:style w:type="character" w:customStyle="1" w:styleId="KopfzeileZeichen">
    <w:name w:val="Kopfzeile Zeichen"/>
    <w:basedOn w:val="Absatzstandardschriftart"/>
    <w:link w:val="Kopfzeile"/>
    <w:uiPriority w:val="99"/>
    <w:semiHidden/>
    <w:locked/>
    <w:rsid w:val="00482620"/>
    <w:rPr>
      <w:rFonts w:cs="Times New Roman"/>
      <w:sz w:val="24"/>
      <w:szCs w:val="24"/>
    </w:rPr>
  </w:style>
  <w:style w:type="paragraph" w:styleId="Fuzeile">
    <w:name w:val="footer"/>
    <w:basedOn w:val="Standard"/>
    <w:link w:val="FuzeileZeichen"/>
    <w:uiPriority w:val="99"/>
    <w:rsid w:val="00D466C6"/>
    <w:pPr>
      <w:tabs>
        <w:tab w:val="center" w:pos="4536"/>
        <w:tab w:val="right" w:pos="9072"/>
      </w:tabs>
    </w:pPr>
  </w:style>
  <w:style w:type="character" w:customStyle="1" w:styleId="FuzeileZeichen">
    <w:name w:val="Fußzeile Zeichen"/>
    <w:basedOn w:val="Absatzstandardschriftart"/>
    <w:link w:val="Fuzeile"/>
    <w:uiPriority w:val="99"/>
    <w:semiHidden/>
    <w:locked/>
    <w:rsid w:val="00482620"/>
    <w:rPr>
      <w:rFonts w:cs="Times New Roman"/>
      <w:sz w:val="24"/>
      <w:szCs w:val="24"/>
    </w:rPr>
  </w:style>
  <w:style w:type="paragraph" w:styleId="Dokumentstruktur">
    <w:name w:val="Document Map"/>
    <w:basedOn w:val="Standard"/>
    <w:link w:val="DokumentstrukturZeichen"/>
    <w:uiPriority w:val="99"/>
    <w:semiHidden/>
    <w:rsid w:val="00D466C6"/>
    <w:pPr>
      <w:shd w:val="clear" w:color="auto" w:fill="000080"/>
    </w:pPr>
    <w:rPr>
      <w:rFonts w:ascii="Tahoma" w:hAnsi="Tahoma" w:cs="LTUnivers 430 BasicReg"/>
      <w:sz w:val="20"/>
      <w:szCs w:val="20"/>
    </w:rPr>
  </w:style>
  <w:style w:type="character" w:customStyle="1" w:styleId="DokumentstrukturZeichen">
    <w:name w:val="Dokumentstruktur Zeichen"/>
    <w:basedOn w:val="Absatzstandardschriftart"/>
    <w:link w:val="Dokumentstruktur"/>
    <w:uiPriority w:val="99"/>
    <w:semiHidden/>
    <w:locked/>
    <w:rsid w:val="00482620"/>
    <w:rPr>
      <w:rFonts w:cs="Times New Roman"/>
      <w:sz w:val="2"/>
    </w:rPr>
  </w:style>
  <w:style w:type="character" w:styleId="Seitenzahl">
    <w:name w:val="page number"/>
    <w:basedOn w:val="Absatzstandardschriftart"/>
    <w:uiPriority w:val="99"/>
    <w:rsid w:val="00D466C6"/>
    <w:rPr>
      <w:rFonts w:cs="Times New Roman"/>
    </w:rPr>
  </w:style>
  <w:style w:type="character" w:styleId="Link">
    <w:name w:val="Hyperlink"/>
    <w:basedOn w:val="Absatzstandardschriftart"/>
    <w:uiPriority w:val="99"/>
    <w:rsid w:val="00D466C6"/>
    <w:rPr>
      <w:rFonts w:cs="Times New Roman"/>
      <w:color w:val="0000FF"/>
      <w:u w:val="single"/>
    </w:rPr>
  </w:style>
  <w:style w:type="character" w:styleId="GesichteterLink">
    <w:name w:val="FollowedHyperlink"/>
    <w:basedOn w:val="Absatzstandardschriftart"/>
    <w:uiPriority w:val="99"/>
    <w:rsid w:val="00D466C6"/>
    <w:rPr>
      <w:rFonts w:cs="Times New Roman"/>
      <w:color w:val="800080"/>
      <w:u w:val="single"/>
    </w:rPr>
  </w:style>
  <w:style w:type="paragraph" w:styleId="Textkrper">
    <w:name w:val="Body Text"/>
    <w:basedOn w:val="Standard"/>
    <w:link w:val="TextkrperZeichen"/>
    <w:uiPriority w:val="99"/>
    <w:rsid w:val="007A6FC3"/>
    <w:pPr>
      <w:spacing w:after="120"/>
    </w:pPr>
  </w:style>
  <w:style w:type="character" w:customStyle="1" w:styleId="TextkrperZeichen">
    <w:name w:val="Textkörper Zeichen"/>
    <w:basedOn w:val="Absatzstandardschriftart"/>
    <w:link w:val="Textkrper"/>
    <w:uiPriority w:val="99"/>
    <w:locked/>
    <w:rsid w:val="007A6FC3"/>
    <w:rPr>
      <w:rFonts w:cs="Times New Roman"/>
      <w:sz w:val="24"/>
      <w:szCs w:val="24"/>
    </w:rPr>
  </w:style>
  <w:style w:type="character" w:customStyle="1" w:styleId="A2">
    <w:name w:val="A2"/>
    <w:rsid w:val="00FD5A23"/>
    <w:rPr>
      <w:color w:val="000000"/>
      <w:sz w:val="22"/>
    </w:rPr>
  </w:style>
  <w:style w:type="paragraph" w:customStyle="1" w:styleId="Kategorien">
    <w:name w:val="Kategorien"/>
    <w:uiPriority w:val="99"/>
    <w:rsid w:val="00A765B9"/>
    <w:rPr>
      <w:rFonts w:ascii="LTUnivers 330 BasicLight" w:eastAsia="ヒラギノ角ゴ Pro W3" w:hAnsi="LTUnivers 330 BasicLight"/>
      <w:color w:val="676767"/>
      <w:spacing w:val="7"/>
      <w:sz w:val="18"/>
      <w:szCs w:val="20"/>
    </w:rPr>
  </w:style>
  <w:style w:type="paragraph" w:customStyle="1" w:styleId="Text9pt">
    <w:name w:val="Text 9pt"/>
    <w:uiPriority w:val="99"/>
    <w:rsid w:val="009F6DF6"/>
    <w:rPr>
      <w:rFonts w:ascii="LTUnivers 430 BasicReg" w:eastAsia="ヒラギノ角ゴ Pro W3" w:hAnsi="LTUnivers 430 BasicReg"/>
      <w:color w:val="000000"/>
      <w:spacing w:val="7"/>
      <w:sz w:val="18"/>
      <w:szCs w:val="20"/>
    </w:rPr>
  </w:style>
  <w:style w:type="character" w:styleId="Kommentarzeichen">
    <w:name w:val="annotation reference"/>
    <w:basedOn w:val="Absatzstandardschriftart"/>
    <w:uiPriority w:val="99"/>
    <w:rsid w:val="00194312"/>
    <w:rPr>
      <w:rFonts w:cs="Times New Roman"/>
      <w:sz w:val="18"/>
      <w:szCs w:val="18"/>
    </w:rPr>
  </w:style>
  <w:style w:type="paragraph" w:styleId="Kommentartext">
    <w:name w:val="annotation text"/>
    <w:basedOn w:val="Standard"/>
    <w:link w:val="KommentartextZeichen"/>
    <w:uiPriority w:val="99"/>
    <w:rsid w:val="00194312"/>
    <w:rPr>
      <w:rFonts w:ascii="Arial" w:hAnsi="Arial"/>
      <w:spacing w:val="7"/>
    </w:rPr>
  </w:style>
  <w:style w:type="character" w:customStyle="1" w:styleId="KommentartextZeichen">
    <w:name w:val="Kommentartext Zeichen"/>
    <w:basedOn w:val="Absatzstandardschriftart"/>
    <w:link w:val="Kommentartext"/>
    <w:uiPriority w:val="99"/>
    <w:locked/>
    <w:rsid w:val="00194312"/>
    <w:rPr>
      <w:rFonts w:ascii="Arial" w:hAnsi="Arial" w:cs="Times New Roman"/>
      <w:spacing w:val="7"/>
      <w:sz w:val="24"/>
      <w:szCs w:val="24"/>
      <w:lang w:val="de-DE" w:eastAsia="de-DE" w:bidi="ar-SA"/>
    </w:rPr>
  </w:style>
  <w:style w:type="paragraph" w:customStyle="1" w:styleId="Text16pt">
    <w:name w:val="Text 16pt"/>
    <w:uiPriority w:val="99"/>
    <w:rsid w:val="00742DA7"/>
    <w:rPr>
      <w:rFonts w:ascii="LTUnivers 430 BasicReg" w:eastAsia="ヒラギノ角ゴ Pro W3" w:hAnsi="LTUnivers 430 BasicReg"/>
      <w:color w:val="000000"/>
      <w:spacing w:val="13"/>
      <w:sz w:val="32"/>
      <w:szCs w:val="20"/>
    </w:rPr>
  </w:style>
  <w:style w:type="character" w:customStyle="1" w:styleId="ZchnZchn2">
    <w:name w:val="Zchn Zchn2"/>
    <w:uiPriority w:val="99"/>
    <w:rsid w:val="00E2193F"/>
    <w:rPr>
      <w:rFonts w:ascii="Arial" w:eastAsia="ヒラギノ角ゴ Pro W3" w:hAnsi="Arial"/>
      <w:color w:val="000000"/>
      <w:spacing w:val="7"/>
      <w:sz w:val="24"/>
      <w:lang w:eastAsia="en-US"/>
    </w:rPr>
  </w:style>
  <w:style w:type="character" w:customStyle="1" w:styleId="st">
    <w:name w:val="st"/>
    <w:uiPriority w:val="99"/>
    <w:rsid w:val="001C3E24"/>
  </w:style>
  <w:style w:type="paragraph" w:styleId="Kommentarthema">
    <w:name w:val="annotation subject"/>
    <w:basedOn w:val="Kommentartext"/>
    <w:next w:val="Kommentartext"/>
    <w:link w:val="KommentarthemaZeichen"/>
    <w:uiPriority w:val="99"/>
    <w:semiHidden/>
    <w:rsid w:val="001A2691"/>
    <w:rPr>
      <w:rFonts w:ascii="Times New Roman" w:hAnsi="Times New Roman"/>
      <w:b/>
      <w:bCs/>
      <w:spacing w:val="0"/>
      <w:sz w:val="20"/>
      <w:szCs w:val="20"/>
    </w:rPr>
  </w:style>
  <w:style w:type="character" w:customStyle="1" w:styleId="KommentarthemaZeichen">
    <w:name w:val="Kommentarthema Zeichen"/>
    <w:basedOn w:val="KommentartextZeichen"/>
    <w:link w:val="Kommentarthema"/>
    <w:uiPriority w:val="99"/>
    <w:semiHidden/>
    <w:locked/>
    <w:rsid w:val="00743B39"/>
    <w:rPr>
      <w:rFonts w:ascii="Arial" w:hAnsi="Arial" w:cs="Times New Roman"/>
      <w:b/>
      <w:bCs/>
      <w:spacing w:val="7"/>
      <w:sz w:val="20"/>
      <w:szCs w:val="20"/>
      <w:lang w:val="de-DE" w:eastAsia="de-DE" w:bidi="ar-SA"/>
    </w:rPr>
  </w:style>
  <w:style w:type="paragraph" w:styleId="Listenabsatz">
    <w:name w:val="List Paragraph"/>
    <w:basedOn w:val="Standard"/>
    <w:uiPriority w:val="34"/>
    <w:qFormat/>
    <w:rsid w:val="005A2BF3"/>
    <w:pPr>
      <w:ind w:left="720"/>
      <w:contextualSpacing/>
    </w:pPr>
  </w:style>
  <w:style w:type="character" w:customStyle="1" w:styleId="berschrift2Zeichen">
    <w:name w:val="Überschrift 2 Zeichen"/>
    <w:basedOn w:val="Absatzstandardschriftart"/>
    <w:link w:val="berschrift2"/>
    <w:semiHidden/>
    <w:rsid w:val="00E4334D"/>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32357533">
      <w:bodyDiv w:val="1"/>
      <w:marLeft w:val="0"/>
      <w:marRight w:val="0"/>
      <w:marTop w:val="0"/>
      <w:marBottom w:val="0"/>
      <w:divBdr>
        <w:top w:val="none" w:sz="0" w:space="0" w:color="auto"/>
        <w:left w:val="none" w:sz="0" w:space="0" w:color="auto"/>
        <w:bottom w:val="none" w:sz="0" w:space="0" w:color="auto"/>
        <w:right w:val="none" w:sz="0" w:space="0" w:color="auto"/>
      </w:divBdr>
    </w:div>
    <w:div w:id="727412683">
      <w:bodyDiv w:val="1"/>
      <w:marLeft w:val="0"/>
      <w:marRight w:val="0"/>
      <w:marTop w:val="0"/>
      <w:marBottom w:val="0"/>
      <w:divBdr>
        <w:top w:val="none" w:sz="0" w:space="0" w:color="auto"/>
        <w:left w:val="none" w:sz="0" w:space="0" w:color="auto"/>
        <w:bottom w:val="none" w:sz="0" w:space="0" w:color="auto"/>
        <w:right w:val="none" w:sz="0" w:space="0" w:color="auto"/>
      </w:divBdr>
    </w:div>
    <w:div w:id="966736984">
      <w:bodyDiv w:val="1"/>
      <w:marLeft w:val="0"/>
      <w:marRight w:val="0"/>
      <w:marTop w:val="0"/>
      <w:marBottom w:val="0"/>
      <w:divBdr>
        <w:top w:val="none" w:sz="0" w:space="0" w:color="auto"/>
        <w:left w:val="none" w:sz="0" w:space="0" w:color="auto"/>
        <w:bottom w:val="none" w:sz="0" w:space="0" w:color="auto"/>
        <w:right w:val="none" w:sz="0" w:space="0" w:color="auto"/>
      </w:divBdr>
      <w:divsChild>
        <w:div w:id="2007704487">
          <w:marLeft w:val="0"/>
          <w:marRight w:val="0"/>
          <w:marTop w:val="0"/>
          <w:marBottom w:val="0"/>
          <w:divBdr>
            <w:top w:val="none" w:sz="0" w:space="0" w:color="auto"/>
            <w:left w:val="none" w:sz="0" w:space="0" w:color="auto"/>
            <w:bottom w:val="none" w:sz="0" w:space="0" w:color="auto"/>
            <w:right w:val="none" w:sz="0" w:space="0" w:color="auto"/>
          </w:divBdr>
        </w:div>
        <w:div w:id="1055084835">
          <w:marLeft w:val="0"/>
          <w:marRight w:val="0"/>
          <w:marTop w:val="0"/>
          <w:marBottom w:val="0"/>
          <w:divBdr>
            <w:top w:val="none" w:sz="0" w:space="0" w:color="auto"/>
            <w:left w:val="none" w:sz="0" w:space="0" w:color="auto"/>
            <w:bottom w:val="none" w:sz="0" w:space="0" w:color="auto"/>
            <w:right w:val="none" w:sz="0" w:space="0" w:color="auto"/>
          </w:divBdr>
        </w:div>
      </w:divsChild>
    </w:div>
    <w:div w:id="1373260816">
      <w:bodyDiv w:val="1"/>
      <w:marLeft w:val="0"/>
      <w:marRight w:val="0"/>
      <w:marTop w:val="0"/>
      <w:marBottom w:val="0"/>
      <w:divBdr>
        <w:top w:val="none" w:sz="0" w:space="0" w:color="auto"/>
        <w:left w:val="none" w:sz="0" w:space="0" w:color="auto"/>
        <w:bottom w:val="none" w:sz="0" w:space="0" w:color="auto"/>
        <w:right w:val="none" w:sz="0" w:space="0" w:color="auto"/>
      </w:divBdr>
    </w:div>
    <w:div w:id="1530727071">
      <w:bodyDiv w:val="1"/>
      <w:marLeft w:val="0"/>
      <w:marRight w:val="0"/>
      <w:marTop w:val="0"/>
      <w:marBottom w:val="0"/>
      <w:divBdr>
        <w:top w:val="none" w:sz="0" w:space="0" w:color="auto"/>
        <w:left w:val="none" w:sz="0" w:space="0" w:color="auto"/>
        <w:bottom w:val="none" w:sz="0" w:space="0" w:color="auto"/>
        <w:right w:val="none" w:sz="0" w:space="0" w:color="auto"/>
      </w:divBdr>
      <w:divsChild>
        <w:div w:id="1369836949">
          <w:marLeft w:val="0"/>
          <w:marRight w:val="0"/>
          <w:marTop w:val="0"/>
          <w:marBottom w:val="0"/>
          <w:divBdr>
            <w:top w:val="none" w:sz="0" w:space="0" w:color="auto"/>
            <w:left w:val="none" w:sz="0" w:space="0" w:color="auto"/>
            <w:bottom w:val="none" w:sz="0" w:space="0" w:color="auto"/>
            <w:right w:val="none" w:sz="0" w:space="0" w:color="auto"/>
          </w:divBdr>
        </w:div>
        <w:div w:id="27613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laura.boldt@gira.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CJ\LOKALE~1\Temp\Gira_mailvorlage_ab_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\DOKUME~1\CJ\LOKALE~1\Temp\Gira_mailvorlage_ab_2014.dot</Template>
  <TotalTime>0</TotalTime>
  <Pages>4</Pages>
  <Words>875</Words>
  <Characters>4993</Characters>
  <Application>Microsoft Macintosh Word</Application>
  <DocSecurity>0</DocSecurity>
  <Lines>41</Lines>
  <Paragraphs>9</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Christin Johne</dc:creator>
  <cp:keywords>Gira</cp:keywords>
  <dc:description>Gira</dc:description>
  <cp:lastModifiedBy>Carsten Tessmer</cp:lastModifiedBy>
  <cp:revision>2</cp:revision>
  <cp:lastPrinted>2016-11-13T16:42:00Z</cp:lastPrinted>
  <dcterms:created xsi:type="dcterms:W3CDTF">2016-11-17T18:56:00Z</dcterms:created>
  <dcterms:modified xsi:type="dcterms:W3CDTF">2016-11-17T18:56:00Z</dcterms:modified>
  <cp:category>Gira</cp:category>
</cp:coreProperties>
</file>