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C79" w:rsidRPr="00B67389" w:rsidRDefault="00B8581E" w:rsidP="00735C79">
      <w:pPr>
        <w:pStyle w:val="berschrift1"/>
        <w:spacing w:line="284" w:lineRule="exact"/>
        <w:rPr>
          <w:rFonts w:cs="Arial"/>
          <w:b/>
          <w:spacing w:val="7"/>
          <w:sz w:val="21"/>
          <w:szCs w:val="21"/>
        </w:rPr>
      </w:pPr>
      <w:r>
        <w:rPr>
          <w:rFonts w:cs="Arial"/>
          <w:b/>
          <w:spacing w:val="7"/>
          <w:sz w:val="21"/>
          <w:szCs w:val="21"/>
        </w:rPr>
        <w:t xml:space="preserve">Ausbildungsstart bei </w:t>
      </w:r>
      <w:proofErr w:type="spellStart"/>
      <w:r w:rsidR="00735C79">
        <w:rPr>
          <w:rFonts w:cs="Arial"/>
          <w:b/>
          <w:spacing w:val="7"/>
          <w:sz w:val="21"/>
          <w:szCs w:val="21"/>
        </w:rPr>
        <w:t>Gira</w:t>
      </w:r>
      <w:proofErr w:type="spellEnd"/>
    </w:p>
    <w:p w:rsidR="00735C79" w:rsidRPr="00B67389" w:rsidRDefault="006D7DB0" w:rsidP="00735C79">
      <w:pPr>
        <w:spacing w:before="240" w:after="60" w:line="290" w:lineRule="atLeast"/>
        <w:outlineLvl w:val="6"/>
        <w:rPr>
          <w:rFonts w:ascii="Arial" w:hAnsi="Arial" w:cs="Arial"/>
          <w:b/>
          <w:caps/>
          <w:sz w:val="32"/>
          <w:szCs w:val="32"/>
        </w:rPr>
      </w:pPr>
      <w:r>
        <w:rPr>
          <w:rFonts w:ascii="Arial" w:hAnsi="Arial" w:cs="Arial"/>
          <w:b/>
          <w:sz w:val="32"/>
          <w:szCs w:val="32"/>
        </w:rPr>
        <w:t>Über den Teller</w:t>
      </w:r>
      <w:r w:rsidR="00E37CA1">
        <w:rPr>
          <w:rFonts w:ascii="Arial" w:hAnsi="Arial" w:cs="Arial"/>
          <w:b/>
          <w:sz w:val="32"/>
          <w:szCs w:val="32"/>
        </w:rPr>
        <w:t>r</w:t>
      </w:r>
      <w:r>
        <w:rPr>
          <w:rFonts w:ascii="Arial" w:hAnsi="Arial" w:cs="Arial"/>
          <w:b/>
          <w:sz w:val="32"/>
          <w:szCs w:val="32"/>
        </w:rPr>
        <w:t>and hinausschauen</w:t>
      </w:r>
    </w:p>
    <w:p w:rsidR="00735C79" w:rsidRPr="00B67389" w:rsidRDefault="00735C79" w:rsidP="00735C79">
      <w:pPr>
        <w:widowControl w:val="0"/>
        <w:spacing w:line="284" w:lineRule="exact"/>
        <w:rPr>
          <w:rFonts w:ascii="Arial" w:hAnsi="Arial" w:cs="Arial"/>
          <w:snapToGrid w:val="0"/>
          <w:sz w:val="21"/>
          <w:szCs w:val="21"/>
        </w:rPr>
      </w:pPr>
    </w:p>
    <w:p w:rsidR="00D12179" w:rsidRPr="00026398" w:rsidRDefault="00735C79" w:rsidP="00735C79">
      <w:pPr>
        <w:widowControl w:val="0"/>
        <w:autoSpaceDE w:val="0"/>
        <w:autoSpaceDN w:val="0"/>
        <w:adjustRightInd w:val="0"/>
        <w:spacing w:line="284" w:lineRule="exact"/>
        <w:rPr>
          <w:rFonts w:ascii="Arial" w:hAnsi="Arial" w:cs="Arial"/>
          <w:color w:val="000000"/>
          <w:spacing w:val="7"/>
          <w:sz w:val="21"/>
          <w:szCs w:val="21"/>
        </w:rPr>
      </w:pPr>
      <w:r w:rsidRPr="00B67389">
        <w:rPr>
          <w:rFonts w:ascii="Arial" w:hAnsi="Arial" w:cs="Arial"/>
          <w:i/>
          <w:color w:val="000000"/>
          <w:spacing w:val="7"/>
          <w:sz w:val="21"/>
          <w:szCs w:val="21"/>
        </w:rPr>
        <w:t xml:space="preserve">Radevormwald, </w:t>
      </w:r>
      <w:r w:rsidR="00B8581E">
        <w:rPr>
          <w:rFonts w:ascii="Arial" w:hAnsi="Arial" w:cs="Arial"/>
          <w:i/>
          <w:color w:val="000000"/>
          <w:spacing w:val="7"/>
          <w:sz w:val="21"/>
          <w:szCs w:val="21"/>
        </w:rPr>
        <w:t>2</w:t>
      </w:r>
      <w:r w:rsidR="00163830">
        <w:rPr>
          <w:rFonts w:ascii="Arial" w:hAnsi="Arial" w:cs="Arial"/>
          <w:i/>
          <w:color w:val="000000"/>
          <w:spacing w:val="7"/>
          <w:sz w:val="21"/>
          <w:szCs w:val="21"/>
        </w:rPr>
        <w:t>3</w:t>
      </w:r>
      <w:r w:rsidRPr="00B67389">
        <w:rPr>
          <w:rFonts w:ascii="Arial" w:hAnsi="Arial" w:cs="Arial"/>
          <w:i/>
          <w:color w:val="000000"/>
          <w:spacing w:val="7"/>
          <w:sz w:val="21"/>
          <w:szCs w:val="21"/>
        </w:rPr>
        <w:t xml:space="preserve">. </w:t>
      </w:r>
      <w:r>
        <w:rPr>
          <w:rFonts w:ascii="Arial" w:hAnsi="Arial" w:cs="Arial"/>
          <w:i/>
          <w:color w:val="000000"/>
          <w:spacing w:val="7"/>
          <w:sz w:val="21"/>
          <w:szCs w:val="21"/>
        </w:rPr>
        <w:t>August</w:t>
      </w:r>
      <w:r w:rsidRPr="00B67389">
        <w:rPr>
          <w:rFonts w:ascii="Arial" w:hAnsi="Arial" w:cs="Arial"/>
          <w:i/>
          <w:color w:val="000000"/>
          <w:spacing w:val="7"/>
          <w:sz w:val="21"/>
          <w:szCs w:val="21"/>
        </w:rPr>
        <w:t xml:space="preserve"> 2019</w:t>
      </w:r>
      <w:r w:rsidRPr="00B67389">
        <w:rPr>
          <w:rFonts w:ascii="Arial" w:hAnsi="Arial" w:cs="Arial"/>
          <w:color w:val="000000"/>
          <w:spacing w:val="7"/>
          <w:sz w:val="21"/>
          <w:szCs w:val="21"/>
        </w:rPr>
        <w:t xml:space="preserve">. </w:t>
      </w:r>
      <w:r w:rsidR="00B45D9D">
        <w:rPr>
          <w:rFonts w:ascii="Arial" w:hAnsi="Arial" w:cs="Arial"/>
          <w:color w:val="000000"/>
          <w:spacing w:val="7"/>
          <w:sz w:val="21"/>
          <w:szCs w:val="21"/>
        </w:rPr>
        <w:t>Knapp</w:t>
      </w:r>
      <w:r w:rsidR="00B10770">
        <w:rPr>
          <w:rFonts w:ascii="Arial" w:hAnsi="Arial" w:cs="Arial"/>
          <w:color w:val="000000"/>
          <w:spacing w:val="7"/>
          <w:sz w:val="21"/>
          <w:szCs w:val="21"/>
        </w:rPr>
        <w:t xml:space="preserve"> </w:t>
      </w:r>
      <w:r w:rsidR="00B45D9D">
        <w:rPr>
          <w:rFonts w:ascii="Arial" w:hAnsi="Arial" w:cs="Arial"/>
          <w:color w:val="000000"/>
          <w:spacing w:val="7"/>
          <w:sz w:val="21"/>
          <w:szCs w:val="21"/>
        </w:rPr>
        <w:t>58</w:t>
      </w:r>
      <w:r w:rsidR="00B10770">
        <w:rPr>
          <w:rFonts w:ascii="Arial" w:hAnsi="Arial" w:cs="Arial"/>
          <w:color w:val="000000"/>
          <w:spacing w:val="7"/>
          <w:sz w:val="21"/>
          <w:szCs w:val="21"/>
        </w:rPr>
        <w:t xml:space="preserve">.000 Ausbildungsplätze </w:t>
      </w:r>
      <w:r w:rsidR="002F5CE4">
        <w:rPr>
          <w:rFonts w:ascii="Arial" w:hAnsi="Arial" w:cs="Arial"/>
          <w:color w:val="000000"/>
          <w:spacing w:val="7"/>
          <w:sz w:val="21"/>
          <w:szCs w:val="21"/>
        </w:rPr>
        <w:t>konnten im vergangenen Jahr – so der Berufsbildungsbericht</w:t>
      </w:r>
      <w:r w:rsidR="00B45D9D">
        <w:rPr>
          <w:rFonts w:ascii="Arial" w:hAnsi="Arial" w:cs="Arial"/>
          <w:color w:val="000000"/>
          <w:spacing w:val="7"/>
          <w:sz w:val="21"/>
          <w:szCs w:val="21"/>
        </w:rPr>
        <w:t xml:space="preserve"> 2019 des Bundesministeriums für Bildung und Forschung</w:t>
      </w:r>
      <w:r w:rsidR="002F5CE4">
        <w:rPr>
          <w:rFonts w:ascii="Arial" w:hAnsi="Arial" w:cs="Arial"/>
          <w:color w:val="000000"/>
          <w:spacing w:val="7"/>
          <w:sz w:val="21"/>
          <w:szCs w:val="21"/>
        </w:rPr>
        <w:t xml:space="preserve"> – nicht besetzt werden. Mehr als verdreifacht hat sich diese Zahl seit 2009, auch weil die Zahl der Schulabgängerinnen und -abgänger im selben Zeitraum um rund 120.000 gesunken ist.</w:t>
      </w:r>
      <w:r w:rsidR="00B45D9D">
        <w:rPr>
          <w:rFonts w:ascii="Arial" w:hAnsi="Arial" w:cs="Arial"/>
          <w:color w:val="000000"/>
          <w:spacing w:val="7"/>
          <w:sz w:val="21"/>
          <w:szCs w:val="21"/>
        </w:rPr>
        <w:t xml:space="preserve"> </w:t>
      </w:r>
      <w:r w:rsidR="00397787">
        <w:rPr>
          <w:rFonts w:ascii="Arial" w:hAnsi="Arial" w:cs="Arial"/>
          <w:color w:val="000000"/>
          <w:spacing w:val="7"/>
          <w:sz w:val="21"/>
          <w:szCs w:val="21"/>
        </w:rPr>
        <w:t xml:space="preserve">„Bislang haben wir keine Schwierigkeiten, qualifizierte Kandidatinnen und Kandidaten für eine Ausbildung bei uns zu gewinnen“, sagt </w:t>
      </w:r>
      <w:r w:rsidR="00026398">
        <w:rPr>
          <w:rFonts w:ascii="Arial" w:hAnsi="Arial" w:cs="Arial"/>
          <w:spacing w:val="7"/>
          <w:sz w:val="21"/>
          <w:szCs w:val="21"/>
        </w:rPr>
        <w:t xml:space="preserve">Annabelle Rothe, </w:t>
      </w:r>
      <w:r w:rsidR="00397787">
        <w:rPr>
          <w:rFonts w:ascii="Arial" w:hAnsi="Arial" w:cs="Arial"/>
          <w:color w:val="000000"/>
          <w:spacing w:val="7"/>
          <w:sz w:val="21"/>
          <w:szCs w:val="21"/>
        </w:rPr>
        <w:t xml:space="preserve">beim </w:t>
      </w:r>
      <w:r w:rsidRPr="00B67389">
        <w:rPr>
          <w:rFonts w:ascii="Arial" w:hAnsi="Arial" w:cs="Arial"/>
          <w:color w:val="000000"/>
          <w:spacing w:val="7"/>
          <w:sz w:val="21"/>
          <w:szCs w:val="21"/>
        </w:rPr>
        <w:t>Gebäudetechnikspezialist</w:t>
      </w:r>
      <w:r w:rsidR="00397787">
        <w:rPr>
          <w:rFonts w:ascii="Arial" w:hAnsi="Arial" w:cs="Arial"/>
          <w:color w:val="000000"/>
          <w:spacing w:val="7"/>
          <w:sz w:val="21"/>
          <w:szCs w:val="21"/>
        </w:rPr>
        <w:t>en</w:t>
      </w:r>
      <w:r w:rsidRPr="00B67389">
        <w:rPr>
          <w:rFonts w:ascii="Arial" w:hAnsi="Arial" w:cs="Arial"/>
          <w:color w:val="000000"/>
          <w:spacing w:val="7"/>
          <w:sz w:val="21"/>
          <w:szCs w:val="21"/>
        </w:rPr>
        <w:t xml:space="preserve"> </w:t>
      </w:r>
      <w:proofErr w:type="spellStart"/>
      <w:r w:rsidRPr="00B67389">
        <w:rPr>
          <w:rFonts w:ascii="Arial" w:hAnsi="Arial" w:cs="Arial"/>
          <w:color w:val="000000" w:themeColor="text1"/>
          <w:spacing w:val="7"/>
          <w:sz w:val="21"/>
          <w:szCs w:val="21"/>
        </w:rPr>
        <w:t>Gira</w:t>
      </w:r>
      <w:proofErr w:type="spellEnd"/>
      <w:r w:rsidRPr="00B67389">
        <w:rPr>
          <w:rFonts w:ascii="Arial" w:hAnsi="Arial" w:cs="Arial"/>
          <w:color w:val="000000" w:themeColor="text1"/>
          <w:spacing w:val="7"/>
          <w:sz w:val="21"/>
          <w:szCs w:val="21"/>
        </w:rPr>
        <w:t xml:space="preserve"> </w:t>
      </w:r>
      <w:r w:rsidRPr="00B67389">
        <w:rPr>
          <w:rFonts w:ascii="Arial" w:hAnsi="Arial" w:cs="Arial"/>
          <w:color w:val="000000"/>
          <w:spacing w:val="7"/>
          <w:sz w:val="21"/>
          <w:szCs w:val="21"/>
        </w:rPr>
        <w:t>(</w:t>
      </w:r>
      <w:hyperlink r:id="rId6" w:history="1">
        <w:r w:rsidRPr="007B6F61">
          <w:rPr>
            <w:rStyle w:val="Hyperlink"/>
            <w:rFonts w:ascii="Arial" w:hAnsi="Arial" w:cs="Arial"/>
            <w:spacing w:val="7"/>
            <w:sz w:val="21"/>
            <w:szCs w:val="21"/>
          </w:rPr>
          <w:t>www.gira.de</w:t>
        </w:r>
      </w:hyperlink>
      <w:r>
        <w:rPr>
          <w:rFonts w:ascii="Arial" w:hAnsi="Arial" w:cs="Arial"/>
          <w:color w:val="000000"/>
          <w:spacing w:val="7"/>
          <w:sz w:val="21"/>
          <w:szCs w:val="21"/>
        </w:rPr>
        <w:t>)</w:t>
      </w:r>
      <w:r>
        <w:rPr>
          <w:rFonts w:ascii="Arial" w:hAnsi="Arial" w:cs="Arial"/>
          <w:spacing w:val="7"/>
          <w:sz w:val="21"/>
          <w:szCs w:val="21"/>
        </w:rPr>
        <w:t xml:space="preserve"> </w:t>
      </w:r>
      <w:r w:rsidR="00026398">
        <w:rPr>
          <w:rFonts w:ascii="Arial" w:hAnsi="Arial" w:cs="Arial"/>
          <w:spacing w:val="7"/>
          <w:sz w:val="21"/>
          <w:szCs w:val="21"/>
        </w:rPr>
        <w:t>Leiterin der kaufmännischen Ausbildung</w:t>
      </w:r>
      <w:r w:rsidR="00397787">
        <w:rPr>
          <w:rFonts w:ascii="Arial" w:hAnsi="Arial" w:cs="Arial"/>
          <w:spacing w:val="7"/>
          <w:sz w:val="21"/>
          <w:szCs w:val="21"/>
        </w:rPr>
        <w:t>.</w:t>
      </w:r>
      <w:r w:rsidR="00D12179">
        <w:rPr>
          <w:rFonts w:ascii="Arial" w:hAnsi="Arial" w:cs="Arial"/>
          <w:spacing w:val="7"/>
          <w:sz w:val="21"/>
          <w:szCs w:val="21"/>
        </w:rPr>
        <w:t xml:space="preserve"> </w:t>
      </w:r>
      <w:r w:rsidR="00D0708C">
        <w:rPr>
          <w:rFonts w:ascii="Arial" w:hAnsi="Arial" w:cs="Arial"/>
          <w:spacing w:val="7"/>
          <w:sz w:val="21"/>
          <w:szCs w:val="21"/>
        </w:rPr>
        <w:t>„</w:t>
      </w:r>
      <w:r w:rsidR="00B37FC7">
        <w:rPr>
          <w:rFonts w:ascii="Arial" w:hAnsi="Arial" w:cs="Arial"/>
          <w:spacing w:val="7"/>
          <w:sz w:val="21"/>
          <w:szCs w:val="21"/>
        </w:rPr>
        <w:t>Wir tun auch einiges, um als Ausbildungsbetrieb attraktiv zu bleiben. Aus diesem Grund überarbeiten wir gerade wieder unser</w:t>
      </w:r>
      <w:r w:rsidR="00026398">
        <w:rPr>
          <w:rFonts w:ascii="Arial" w:hAnsi="Arial" w:cs="Arial"/>
          <w:spacing w:val="7"/>
          <w:sz w:val="21"/>
          <w:szCs w:val="21"/>
        </w:rPr>
        <w:t xml:space="preserve"> </w:t>
      </w:r>
      <w:r w:rsidR="00B37FC7">
        <w:rPr>
          <w:rFonts w:ascii="Arial" w:hAnsi="Arial" w:cs="Arial"/>
          <w:spacing w:val="7"/>
          <w:sz w:val="21"/>
          <w:szCs w:val="21"/>
        </w:rPr>
        <w:t>Ausbildungskonzept, um es an die Anforderungen der Generation von morgen, an die sich wandelnde Arbeitswelt und neue Lerninhalte anzupassen. Aber natürlich berücksichtigen wir dabei auch die Bedürfnisse des Unternehmens.“</w:t>
      </w:r>
    </w:p>
    <w:p w:rsidR="00D12179" w:rsidRDefault="00D12179" w:rsidP="00735C79">
      <w:pPr>
        <w:widowControl w:val="0"/>
        <w:autoSpaceDE w:val="0"/>
        <w:autoSpaceDN w:val="0"/>
        <w:adjustRightInd w:val="0"/>
        <w:spacing w:line="284" w:lineRule="exact"/>
        <w:rPr>
          <w:rFonts w:ascii="Arial" w:hAnsi="Arial" w:cs="Arial"/>
          <w:spacing w:val="7"/>
          <w:sz w:val="21"/>
          <w:szCs w:val="21"/>
        </w:rPr>
      </w:pPr>
    </w:p>
    <w:p w:rsidR="000A6E31" w:rsidRDefault="00B37FC7" w:rsidP="00735C79">
      <w:pPr>
        <w:widowControl w:val="0"/>
        <w:autoSpaceDE w:val="0"/>
        <w:autoSpaceDN w:val="0"/>
        <w:adjustRightInd w:val="0"/>
        <w:spacing w:line="284" w:lineRule="exact"/>
        <w:rPr>
          <w:rFonts w:ascii="Arial" w:hAnsi="Arial" w:cs="Arial"/>
          <w:spacing w:val="7"/>
          <w:sz w:val="21"/>
          <w:szCs w:val="21"/>
        </w:rPr>
      </w:pPr>
      <w:r w:rsidRPr="00B37FC7">
        <w:rPr>
          <w:rFonts w:ascii="Arial" w:hAnsi="Arial" w:cs="Arial"/>
          <w:spacing w:val="7"/>
          <w:sz w:val="21"/>
          <w:szCs w:val="21"/>
        </w:rPr>
        <w:t>Für den Ausbildungsstart 2019 hatten sich rund</w:t>
      </w:r>
      <w:r w:rsidR="00DE18A8">
        <w:rPr>
          <w:rFonts w:ascii="Arial" w:hAnsi="Arial" w:cs="Arial"/>
          <w:spacing w:val="7"/>
          <w:sz w:val="21"/>
          <w:szCs w:val="21"/>
        </w:rPr>
        <w:t xml:space="preserve"> 250</w:t>
      </w:r>
      <w:r w:rsidR="00397787">
        <w:rPr>
          <w:rFonts w:ascii="Arial" w:hAnsi="Arial" w:cs="Arial"/>
          <w:spacing w:val="7"/>
          <w:sz w:val="21"/>
          <w:szCs w:val="21"/>
        </w:rPr>
        <w:t xml:space="preserve"> junge Menschen um eine Stelle beim Mittelständler aus Radevormwald beworben. Vier von ihnen haben Anfang dieser Woche ihre Ausbildung </w:t>
      </w:r>
      <w:r w:rsidR="004F68EA">
        <w:rPr>
          <w:rFonts w:ascii="Arial" w:hAnsi="Arial" w:cs="Arial"/>
          <w:spacing w:val="7"/>
          <w:sz w:val="21"/>
          <w:szCs w:val="21"/>
        </w:rPr>
        <w:t xml:space="preserve">beim Familienunternehmen </w:t>
      </w:r>
      <w:r w:rsidR="00397787">
        <w:rPr>
          <w:rFonts w:ascii="Arial" w:hAnsi="Arial" w:cs="Arial"/>
          <w:spacing w:val="7"/>
          <w:sz w:val="21"/>
          <w:szCs w:val="21"/>
        </w:rPr>
        <w:t>aufg</w:t>
      </w:r>
      <w:r w:rsidR="004F68EA">
        <w:rPr>
          <w:rFonts w:ascii="Arial" w:hAnsi="Arial" w:cs="Arial"/>
          <w:spacing w:val="7"/>
          <w:sz w:val="21"/>
          <w:szCs w:val="21"/>
        </w:rPr>
        <w:t>e</w:t>
      </w:r>
      <w:r w:rsidR="00397787">
        <w:rPr>
          <w:rFonts w:ascii="Arial" w:hAnsi="Arial" w:cs="Arial"/>
          <w:spacing w:val="7"/>
          <w:sz w:val="21"/>
          <w:szCs w:val="21"/>
        </w:rPr>
        <w:t>nommen</w:t>
      </w:r>
      <w:r w:rsidR="004F68EA">
        <w:rPr>
          <w:rFonts w:ascii="Arial" w:hAnsi="Arial" w:cs="Arial"/>
          <w:spacing w:val="7"/>
          <w:sz w:val="21"/>
          <w:szCs w:val="21"/>
        </w:rPr>
        <w:t xml:space="preserve">: Larissa Braun, Merle </w:t>
      </w:r>
      <w:proofErr w:type="spellStart"/>
      <w:r w:rsidR="004F68EA">
        <w:rPr>
          <w:rFonts w:ascii="Arial" w:hAnsi="Arial" w:cs="Arial"/>
          <w:spacing w:val="7"/>
          <w:sz w:val="21"/>
          <w:szCs w:val="21"/>
        </w:rPr>
        <w:t>Gräfingholt</w:t>
      </w:r>
      <w:proofErr w:type="spellEnd"/>
      <w:r w:rsidR="004F68EA">
        <w:rPr>
          <w:rFonts w:ascii="Arial" w:hAnsi="Arial" w:cs="Arial"/>
          <w:spacing w:val="7"/>
          <w:sz w:val="21"/>
          <w:szCs w:val="21"/>
        </w:rPr>
        <w:t xml:space="preserve">, Tom Max </w:t>
      </w:r>
      <w:proofErr w:type="spellStart"/>
      <w:r w:rsidR="004F68EA">
        <w:rPr>
          <w:rFonts w:ascii="Arial" w:hAnsi="Arial" w:cs="Arial"/>
          <w:spacing w:val="7"/>
          <w:sz w:val="21"/>
          <w:szCs w:val="21"/>
        </w:rPr>
        <w:t>Heynen</w:t>
      </w:r>
      <w:proofErr w:type="spellEnd"/>
      <w:r w:rsidR="004F68EA">
        <w:rPr>
          <w:rFonts w:ascii="Arial" w:hAnsi="Arial" w:cs="Arial"/>
          <w:spacing w:val="7"/>
          <w:sz w:val="21"/>
          <w:szCs w:val="21"/>
        </w:rPr>
        <w:t xml:space="preserve"> und Aaron Kuhlmann </w:t>
      </w:r>
      <w:r w:rsidR="00AB4B4F">
        <w:rPr>
          <w:rFonts w:ascii="Arial" w:hAnsi="Arial" w:cs="Arial"/>
          <w:spacing w:val="7"/>
          <w:sz w:val="21"/>
          <w:szCs w:val="21"/>
        </w:rPr>
        <w:t>sind mit dem Berufsziel</w:t>
      </w:r>
      <w:r w:rsidR="00397787">
        <w:rPr>
          <w:rFonts w:ascii="Arial" w:hAnsi="Arial" w:cs="Arial"/>
          <w:spacing w:val="7"/>
          <w:sz w:val="21"/>
          <w:szCs w:val="21"/>
        </w:rPr>
        <w:t xml:space="preserve"> </w:t>
      </w:r>
      <w:r w:rsidR="00AB4B4F">
        <w:rPr>
          <w:rFonts w:ascii="Arial" w:hAnsi="Arial" w:cs="Arial"/>
          <w:spacing w:val="7"/>
          <w:sz w:val="21"/>
          <w:szCs w:val="21"/>
        </w:rPr>
        <w:t>„</w:t>
      </w:r>
      <w:r w:rsidR="00397787">
        <w:rPr>
          <w:rFonts w:ascii="Arial" w:hAnsi="Arial" w:cs="Arial"/>
          <w:spacing w:val="7"/>
          <w:sz w:val="21"/>
          <w:szCs w:val="21"/>
        </w:rPr>
        <w:t>Industriekauffrau</w:t>
      </w:r>
      <w:r w:rsidR="00AB4B4F">
        <w:rPr>
          <w:rFonts w:ascii="Arial" w:hAnsi="Arial" w:cs="Arial"/>
          <w:spacing w:val="7"/>
          <w:sz w:val="21"/>
          <w:szCs w:val="21"/>
        </w:rPr>
        <w:t>“</w:t>
      </w:r>
      <w:r w:rsidR="00397787">
        <w:rPr>
          <w:rFonts w:ascii="Arial" w:hAnsi="Arial" w:cs="Arial"/>
          <w:spacing w:val="7"/>
          <w:sz w:val="21"/>
          <w:szCs w:val="21"/>
        </w:rPr>
        <w:t xml:space="preserve"> bzw. </w:t>
      </w:r>
      <w:r w:rsidR="00AB4B4F">
        <w:rPr>
          <w:rFonts w:ascii="Arial" w:hAnsi="Arial" w:cs="Arial"/>
          <w:spacing w:val="7"/>
          <w:sz w:val="21"/>
          <w:szCs w:val="21"/>
        </w:rPr>
        <w:t>„</w:t>
      </w:r>
      <w:r w:rsidR="00397787">
        <w:rPr>
          <w:rFonts w:ascii="Arial" w:hAnsi="Arial" w:cs="Arial"/>
          <w:spacing w:val="7"/>
          <w:sz w:val="21"/>
          <w:szCs w:val="21"/>
        </w:rPr>
        <w:t>Industriekaufmann</w:t>
      </w:r>
      <w:r w:rsidR="00AB4B4F">
        <w:rPr>
          <w:rFonts w:ascii="Arial" w:hAnsi="Arial" w:cs="Arial"/>
          <w:spacing w:val="7"/>
          <w:sz w:val="21"/>
          <w:szCs w:val="21"/>
        </w:rPr>
        <w:t>“</w:t>
      </w:r>
      <w:r w:rsidR="00397787">
        <w:rPr>
          <w:rFonts w:ascii="Arial" w:hAnsi="Arial" w:cs="Arial"/>
          <w:spacing w:val="7"/>
          <w:sz w:val="21"/>
          <w:szCs w:val="21"/>
        </w:rPr>
        <w:t xml:space="preserve"> </w:t>
      </w:r>
      <w:r w:rsidR="00AB4B4F">
        <w:rPr>
          <w:rFonts w:ascii="Arial" w:hAnsi="Arial" w:cs="Arial"/>
          <w:spacing w:val="7"/>
          <w:sz w:val="21"/>
          <w:szCs w:val="21"/>
        </w:rPr>
        <w:t>in ihren neuen Lebensabschnitt gestartet.</w:t>
      </w:r>
      <w:r w:rsidR="000A6E31">
        <w:rPr>
          <w:rFonts w:ascii="Arial" w:hAnsi="Arial" w:cs="Arial"/>
          <w:spacing w:val="7"/>
          <w:sz w:val="21"/>
          <w:szCs w:val="21"/>
        </w:rPr>
        <w:t xml:space="preserve"> </w:t>
      </w:r>
    </w:p>
    <w:p w:rsidR="000A6E31" w:rsidRDefault="000A6E31" w:rsidP="00735C79">
      <w:pPr>
        <w:widowControl w:val="0"/>
        <w:autoSpaceDE w:val="0"/>
        <w:autoSpaceDN w:val="0"/>
        <w:adjustRightInd w:val="0"/>
        <w:spacing w:line="284" w:lineRule="exact"/>
        <w:rPr>
          <w:rFonts w:ascii="Arial" w:hAnsi="Arial" w:cs="Arial"/>
          <w:spacing w:val="7"/>
          <w:sz w:val="21"/>
          <w:szCs w:val="21"/>
        </w:rPr>
      </w:pPr>
    </w:p>
    <w:p w:rsidR="00B34216" w:rsidRPr="00837119" w:rsidRDefault="00B34216" w:rsidP="00735C79">
      <w:pPr>
        <w:widowControl w:val="0"/>
        <w:autoSpaceDE w:val="0"/>
        <w:autoSpaceDN w:val="0"/>
        <w:adjustRightInd w:val="0"/>
        <w:spacing w:line="284" w:lineRule="exact"/>
        <w:rPr>
          <w:rFonts w:ascii="Arial" w:hAnsi="Arial" w:cs="Arial"/>
          <w:spacing w:val="7"/>
          <w:sz w:val="21"/>
          <w:szCs w:val="21"/>
          <w:u w:val="single"/>
        </w:rPr>
      </w:pPr>
      <w:r w:rsidRPr="00837119">
        <w:rPr>
          <w:rFonts w:ascii="Arial" w:hAnsi="Arial" w:cs="Arial"/>
          <w:spacing w:val="7"/>
          <w:sz w:val="21"/>
          <w:szCs w:val="21"/>
          <w:u w:val="single"/>
        </w:rPr>
        <w:t xml:space="preserve">Fordern und </w:t>
      </w:r>
      <w:r w:rsidR="00837119" w:rsidRPr="00837119">
        <w:rPr>
          <w:rFonts w:ascii="Arial" w:hAnsi="Arial" w:cs="Arial"/>
          <w:spacing w:val="7"/>
          <w:sz w:val="21"/>
          <w:szCs w:val="21"/>
          <w:u w:val="single"/>
        </w:rPr>
        <w:t>Fördern</w:t>
      </w:r>
    </w:p>
    <w:p w:rsidR="003858FB" w:rsidRDefault="000A6E31" w:rsidP="00735C79">
      <w:pPr>
        <w:widowControl w:val="0"/>
        <w:autoSpaceDE w:val="0"/>
        <w:autoSpaceDN w:val="0"/>
        <w:adjustRightInd w:val="0"/>
        <w:spacing w:line="284" w:lineRule="exact"/>
        <w:rPr>
          <w:rFonts w:ascii="Arial" w:hAnsi="Arial" w:cs="Arial"/>
          <w:spacing w:val="7"/>
          <w:sz w:val="21"/>
          <w:szCs w:val="21"/>
        </w:rPr>
      </w:pPr>
      <w:r>
        <w:rPr>
          <w:rFonts w:ascii="Arial" w:hAnsi="Arial" w:cs="Arial"/>
          <w:spacing w:val="7"/>
          <w:sz w:val="21"/>
          <w:szCs w:val="21"/>
        </w:rPr>
        <w:t xml:space="preserve">Den Auftakt für die vier Nachwuchskräfte bildet die bei </w:t>
      </w:r>
      <w:proofErr w:type="spellStart"/>
      <w:r>
        <w:rPr>
          <w:rFonts w:ascii="Arial" w:hAnsi="Arial" w:cs="Arial"/>
          <w:spacing w:val="7"/>
          <w:sz w:val="21"/>
          <w:szCs w:val="21"/>
        </w:rPr>
        <w:t>Gira</w:t>
      </w:r>
      <w:proofErr w:type="spellEnd"/>
      <w:r>
        <w:rPr>
          <w:rFonts w:ascii="Arial" w:hAnsi="Arial" w:cs="Arial"/>
          <w:spacing w:val="7"/>
          <w:sz w:val="21"/>
          <w:szCs w:val="21"/>
        </w:rPr>
        <w:t xml:space="preserve"> schon traditionelle gemeinsame Starterwoche, die den Einstieg in die Ausbildung und das Unternehmen erleichtern soll. </w:t>
      </w:r>
      <w:r w:rsidR="000769CC">
        <w:rPr>
          <w:rFonts w:ascii="Arial" w:hAnsi="Arial" w:cs="Arial"/>
          <w:spacing w:val="7"/>
          <w:sz w:val="21"/>
          <w:szCs w:val="21"/>
        </w:rPr>
        <w:t xml:space="preserve">Die </w:t>
      </w:r>
      <w:r>
        <w:rPr>
          <w:rFonts w:ascii="Arial" w:hAnsi="Arial" w:cs="Arial"/>
          <w:spacing w:val="7"/>
          <w:sz w:val="21"/>
          <w:szCs w:val="21"/>
        </w:rPr>
        <w:t>Betreu</w:t>
      </w:r>
      <w:r w:rsidR="000769CC">
        <w:rPr>
          <w:rFonts w:ascii="Arial" w:hAnsi="Arial" w:cs="Arial"/>
          <w:spacing w:val="7"/>
          <w:sz w:val="21"/>
          <w:szCs w:val="21"/>
        </w:rPr>
        <w:t>ung</w:t>
      </w:r>
      <w:r>
        <w:rPr>
          <w:rFonts w:ascii="Arial" w:hAnsi="Arial" w:cs="Arial"/>
          <w:spacing w:val="7"/>
          <w:sz w:val="21"/>
          <w:szCs w:val="21"/>
        </w:rPr>
        <w:t xml:space="preserve"> </w:t>
      </w:r>
      <w:r w:rsidR="000769CC">
        <w:rPr>
          <w:rFonts w:ascii="Arial" w:hAnsi="Arial" w:cs="Arial"/>
          <w:spacing w:val="7"/>
          <w:sz w:val="21"/>
          <w:szCs w:val="21"/>
        </w:rPr>
        <w:t>übernehmen</w:t>
      </w:r>
      <w:r>
        <w:rPr>
          <w:rFonts w:ascii="Arial" w:hAnsi="Arial" w:cs="Arial"/>
          <w:spacing w:val="7"/>
          <w:sz w:val="21"/>
          <w:szCs w:val="21"/>
        </w:rPr>
        <w:t xml:space="preserve"> dabei Auszubildende</w:t>
      </w:r>
      <w:r w:rsidR="000769CC">
        <w:rPr>
          <w:rFonts w:ascii="Arial" w:hAnsi="Arial" w:cs="Arial"/>
          <w:spacing w:val="7"/>
          <w:sz w:val="21"/>
          <w:szCs w:val="21"/>
        </w:rPr>
        <w:t xml:space="preserve"> des zweiten und dritten Lehrjahrs. „Dieses Beispiel zeigt sehr schön, dass Fordern und Fördern </w:t>
      </w:r>
      <w:r w:rsidR="000769CC">
        <w:rPr>
          <w:rFonts w:ascii="Arial" w:hAnsi="Arial" w:cs="Arial"/>
          <w:spacing w:val="7"/>
          <w:sz w:val="21"/>
          <w:szCs w:val="21"/>
        </w:rPr>
        <w:lastRenderedPageBreak/>
        <w:t xml:space="preserve">wesentliche Elemente unseres Ausbildungskonzepts sind“, erläutert </w:t>
      </w:r>
      <w:r w:rsidR="00026398">
        <w:rPr>
          <w:rFonts w:ascii="Arial" w:hAnsi="Arial" w:cs="Arial"/>
          <w:color w:val="000000"/>
          <w:spacing w:val="7"/>
          <w:sz w:val="21"/>
          <w:szCs w:val="21"/>
        </w:rPr>
        <w:t xml:space="preserve">Guido Zimmermann, der seit </w:t>
      </w:r>
      <w:r w:rsidR="00026398" w:rsidRPr="00DE18A8">
        <w:rPr>
          <w:rFonts w:ascii="Arial" w:hAnsi="Arial" w:cs="Arial"/>
          <w:color w:val="000000"/>
          <w:spacing w:val="7"/>
          <w:sz w:val="21"/>
          <w:szCs w:val="21"/>
        </w:rPr>
        <w:t>1989</w:t>
      </w:r>
      <w:r w:rsidR="00026398">
        <w:rPr>
          <w:rFonts w:ascii="Arial" w:hAnsi="Arial" w:cs="Arial"/>
          <w:color w:val="000000"/>
          <w:spacing w:val="7"/>
          <w:sz w:val="21"/>
          <w:szCs w:val="21"/>
        </w:rPr>
        <w:t xml:space="preserve"> die gewerblich-technische Ausbildung bei </w:t>
      </w:r>
      <w:proofErr w:type="spellStart"/>
      <w:r w:rsidR="00026398">
        <w:rPr>
          <w:rFonts w:ascii="Arial" w:hAnsi="Arial" w:cs="Arial"/>
          <w:color w:val="000000"/>
          <w:spacing w:val="7"/>
          <w:sz w:val="21"/>
          <w:szCs w:val="21"/>
        </w:rPr>
        <w:t>Gira</w:t>
      </w:r>
      <w:proofErr w:type="spellEnd"/>
      <w:r w:rsidR="00026398">
        <w:rPr>
          <w:rFonts w:ascii="Arial" w:hAnsi="Arial" w:cs="Arial"/>
          <w:color w:val="000000"/>
          <w:spacing w:val="7"/>
          <w:sz w:val="21"/>
          <w:szCs w:val="21"/>
        </w:rPr>
        <w:t xml:space="preserve"> </w:t>
      </w:r>
      <w:r w:rsidR="00026398">
        <w:rPr>
          <w:rFonts w:ascii="Arial" w:hAnsi="Arial" w:cs="Arial"/>
          <w:spacing w:val="7"/>
          <w:sz w:val="21"/>
          <w:szCs w:val="21"/>
        </w:rPr>
        <w:t>verantwortet</w:t>
      </w:r>
      <w:r w:rsidR="000769CC">
        <w:rPr>
          <w:rFonts w:ascii="Arial" w:hAnsi="Arial" w:cs="Arial"/>
          <w:spacing w:val="7"/>
          <w:sz w:val="21"/>
          <w:szCs w:val="21"/>
        </w:rPr>
        <w:t xml:space="preserve">. „Unsere neuen Auszubildenden erhalten Unterstützung, damit ihr Start ins Berufsleben gut gelingt, während unsere ‚alten Hasen‘ zeigen </w:t>
      </w:r>
      <w:r w:rsidR="00837119">
        <w:rPr>
          <w:rFonts w:ascii="Arial" w:hAnsi="Arial" w:cs="Arial"/>
          <w:spacing w:val="7"/>
          <w:sz w:val="21"/>
          <w:szCs w:val="21"/>
        </w:rPr>
        <w:t>sollen</w:t>
      </w:r>
      <w:r w:rsidR="000769CC">
        <w:rPr>
          <w:rFonts w:ascii="Arial" w:hAnsi="Arial" w:cs="Arial"/>
          <w:spacing w:val="7"/>
          <w:sz w:val="21"/>
          <w:szCs w:val="21"/>
        </w:rPr>
        <w:t>, dass sie das Projekt ‚Starterwoche‘ eigenverantwortlich meistern können.“</w:t>
      </w:r>
      <w:r w:rsidR="00B37FC7">
        <w:rPr>
          <w:rFonts w:ascii="Arial" w:hAnsi="Arial" w:cs="Arial"/>
          <w:spacing w:val="7"/>
          <w:sz w:val="21"/>
          <w:szCs w:val="21"/>
        </w:rPr>
        <w:t xml:space="preserve"> </w:t>
      </w:r>
    </w:p>
    <w:p w:rsidR="003858FB" w:rsidRDefault="003858FB" w:rsidP="00735C79">
      <w:pPr>
        <w:widowControl w:val="0"/>
        <w:autoSpaceDE w:val="0"/>
        <w:autoSpaceDN w:val="0"/>
        <w:adjustRightInd w:val="0"/>
        <w:spacing w:line="284" w:lineRule="exact"/>
        <w:rPr>
          <w:rFonts w:ascii="Arial" w:hAnsi="Arial" w:cs="Arial"/>
          <w:spacing w:val="7"/>
          <w:sz w:val="21"/>
          <w:szCs w:val="21"/>
        </w:rPr>
      </w:pPr>
    </w:p>
    <w:p w:rsidR="006D7DB0" w:rsidRPr="006D7DB0" w:rsidRDefault="006D7DB0" w:rsidP="00735C79">
      <w:pPr>
        <w:widowControl w:val="0"/>
        <w:autoSpaceDE w:val="0"/>
        <w:autoSpaceDN w:val="0"/>
        <w:adjustRightInd w:val="0"/>
        <w:spacing w:line="284" w:lineRule="exact"/>
        <w:rPr>
          <w:rFonts w:ascii="Arial" w:hAnsi="Arial" w:cs="Arial"/>
          <w:spacing w:val="7"/>
          <w:sz w:val="21"/>
          <w:szCs w:val="21"/>
          <w:u w:val="single"/>
        </w:rPr>
      </w:pPr>
      <w:r>
        <w:rPr>
          <w:rFonts w:ascii="Arial" w:hAnsi="Arial" w:cs="Arial"/>
          <w:spacing w:val="7"/>
          <w:sz w:val="21"/>
          <w:szCs w:val="21"/>
          <w:u w:val="single"/>
        </w:rPr>
        <w:t>Zusammenhänge verstehen</w:t>
      </w:r>
    </w:p>
    <w:p w:rsidR="00397787" w:rsidRDefault="006A2623" w:rsidP="00735C79">
      <w:pPr>
        <w:widowControl w:val="0"/>
        <w:autoSpaceDE w:val="0"/>
        <w:autoSpaceDN w:val="0"/>
        <w:adjustRightInd w:val="0"/>
        <w:spacing w:line="284" w:lineRule="exact"/>
        <w:rPr>
          <w:rFonts w:ascii="Arial" w:hAnsi="Arial" w:cs="Arial"/>
          <w:spacing w:val="7"/>
          <w:sz w:val="21"/>
          <w:szCs w:val="21"/>
        </w:rPr>
      </w:pPr>
      <w:r>
        <w:rPr>
          <w:rFonts w:ascii="Arial" w:hAnsi="Arial" w:cs="Arial"/>
          <w:spacing w:val="7"/>
          <w:sz w:val="21"/>
          <w:szCs w:val="21"/>
        </w:rPr>
        <w:t xml:space="preserve">Eigeninitiative zu zeigen, konzeptionell zu arbeiten und </w:t>
      </w:r>
      <w:r w:rsidR="006E2FC0">
        <w:rPr>
          <w:rFonts w:ascii="Arial" w:hAnsi="Arial" w:cs="Arial"/>
          <w:spacing w:val="7"/>
          <w:sz w:val="21"/>
          <w:szCs w:val="21"/>
        </w:rPr>
        <w:t xml:space="preserve">auch größere Aufgaben selbständig und in Eigenregie zu managen sind beim Traditionsunternehmen aus dem Bergischen Land neben der fachlichen Qualifizierung für den gewählten Lehrberuf feste Bestandteile der Ausbildung. Dazu gehört auch, dass die „Azubis“ lernen, über den Tellerrand ihres jeweiligen Tätigkeitsfelds hinauszuschauen und das Gesamtunternehmen im Blick zu haben. „Zusammenhänge zu verstehen wird angesichts der zunehmenden Komplexität immer wichtiger“, erzählt Annabelle Rothe. „Wir legen daher großen Wert darauf, dass </w:t>
      </w:r>
      <w:r w:rsidR="00DC04EE">
        <w:rPr>
          <w:rFonts w:ascii="Arial" w:hAnsi="Arial" w:cs="Arial"/>
          <w:spacing w:val="7"/>
          <w:sz w:val="21"/>
          <w:szCs w:val="21"/>
        </w:rPr>
        <w:t xml:space="preserve">sich </w:t>
      </w:r>
      <w:r w:rsidR="006E2FC0">
        <w:rPr>
          <w:rFonts w:ascii="Arial" w:hAnsi="Arial" w:cs="Arial"/>
          <w:spacing w:val="7"/>
          <w:sz w:val="21"/>
          <w:szCs w:val="21"/>
        </w:rPr>
        <w:t xml:space="preserve">unsere Auszubildenden in interdisziplinär besetzten Projekten </w:t>
      </w:r>
      <w:r w:rsidR="00DC04EE">
        <w:rPr>
          <w:rFonts w:ascii="Arial" w:hAnsi="Arial" w:cs="Arial"/>
          <w:spacing w:val="7"/>
          <w:sz w:val="21"/>
          <w:szCs w:val="21"/>
        </w:rPr>
        <w:t>engagieren</w:t>
      </w:r>
      <w:r w:rsidR="006E2FC0">
        <w:rPr>
          <w:rFonts w:ascii="Arial" w:hAnsi="Arial" w:cs="Arial"/>
          <w:spacing w:val="7"/>
          <w:sz w:val="21"/>
          <w:szCs w:val="21"/>
        </w:rPr>
        <w:t xml:space="preserve">.“ </w:t>
      </w:r>
      <w:r w:rsidR="00DC04EE">
        <w:rPr>
          <w:rFonts w:ascii="Arial" w:hAnsi="Arial" w:cs="Arial"/>
          <w:spacing w:val="7"/>
          <w:sz w:val="21"/>
          <w:szCs w:val="21"/>
        </w:rPr>
        <w:t xml:space="preserve">So arbeitet </w:t>
      </w:r>
      <w:r w:rsidR="00C37711">
        <w:rPr>
          <w:rFonts w:ascii="Arial" w:hAnsi="Arial" w:cs="Arial"/>
          <w:spacing w:val="7"/>
          <w:sz w:val="21"/>
          <w:szCs w:val="21"/>
        </w:rPr>
        <w:t xml:space="preserve">derzeit etwa </w:t>
      </w:r>
      <w:r w:rsidR="00DC04EE">
        <w:rPr>
          <w:rFonts w:ascii="Arial" w:hAnsi="Arial" w:cs="Arial"/>
          <w:spacing w:val="7"/>
          <w:sz w:val="21"/>
          <w:szCs w:val="21"/>
        </w:rPr>
        <w:t xml:space="preserve">ein Team aus </w:t>
      </w:r>
      <w:r w:rsidR="002D0DAD">
        <w:rPr>
          <w:rFonts w:ascii="Arial" w:hAnsi="Arial" w:cs="Arial"/>
          <w:spacing w:val="7"/>
          <w:sz w:val="21"/>
          <w:szCs w:val="21"/>
        </w:rPr>
        <w:t>zehn</w:t>
      </w:r>
      <w:r w:rsidR="00DC04EE">
        <w:rPr>
          <w:rFonts w:ascii="Arial" w:hAnsi="Arial" w:cs="Arial"/>
          <w:spacing w:val="7"/>
          <w:sz w:val="21"/>
          <w:szCs w:val="21"/>
        </w:rPr>
        <w:t xml:space="preserve"> gewerblich-technischen und kaufmännischen Auszubildenden daran, eine</w:t>
      </w:r>
      <w:r w:rsidR="00C37711">
        <w:rPr>
          <w:rFonts w:ascii="Arial" w:hAnsi="Arial" w:cs="Arial"/>
          <w:spacing w:val="7"/>
          <w:sz w:val="21"/>
          <w:szCs w:val="21"/>
        </w:rPr>
        <w:t xml:space="preserve"> 120 Quadratmeter große Kreativwerkstatt</w:t>
      </w:r>
      <w:r w:rsidR="00DC04EE">
        <w:rPr>
          <w:rFonts w:ascii="Arial" w:hAnsi="Arial" w:cs="Arial"/>
          <w:spacing w:val="7"/>
          <w:sz w:val="21"/>
          <w:szCs w:val="21"/>
        </w:rPr>
        <w:t xml:space="preserve"> im Bereich „Forschung und Entwicklung“ am neuen </w:t>
      </w:r>
      <w:proofErr w:type="spellStart"/>
      <w:r w:rsidR="00DC04EE">
        <w:rPr>
          <w:rFonts w:ascii="Arial" w:hAnsi="Arial" w:cs="Arial"/>
          <w:spacing w:val="7"/>
          <w:sz w:val="21"/>
          <w:szCs w:val="21"/>
        </w:rPr>
        <w:t>Gira</w:t>
      </w:r>
      <w:proofErr w:type="spellEnd"/>
      <w:r w:rsidR="00DC04EE">
        <w:rPr>
          <w:rFonts w:ascii="Arial" w:hAnsi="Arial" w:cs="Arial"/>
          <w:spacing w:val="7"/>
          <w:sz w:val="21"/>
          <w:szCs w:val="21"/>
        </w:rPr>
        <w:t xml:space="preserve"> Campus in der Röntgenstraße zu gestalten und zu realisieren</w:t>
      </w:r>
      <w:r w:rsidR="00FA34EF">
        <w:rPr>
          <w:rFonts w:ascii="Arial" w:hAnsi="Arial" w:cs="Arial"/>
          <w:spacing w:val="7"/>
          <w:sz w:val="21"/>
          <w:szCs w:val="21"/>
        </w:rPr>
        <w:t>:</w:t>
      </w:r>
      <w:r w:rsidR="00DC04EE">
        <w:rPr>
          <w:rFonts w:ascii="Arial" w:hAnsi="Arial" w:cs="Arial"/>
          <w:spacing w:val="7"/>
          <w:sz w:val="21"/>
          <w:szCs w:val="21"/>
        </w:rPr>
        <w:t xml:space="preserve"> </w:t>
      </w:r>
      <w:r w:rsidR="00C37711">
        <w:rPr>
          <w:rFonts w:ascii="Arial" w:hAnsi="Arial" w:cs="Arial"/>
          <w:spacing w:val="7"/>
          <w:sz w:val="21"/>
          <w:szCs w:val="21"/>
        </w:rPr>
        <w:t>I</w:t>
      </w:r>
      <w:r w:rsidR="00DC04EE">
        <w:rPr>
          <w:rFonts w:ascii="Arial" w:hAnsi="Arial" w:cs="Arial"/>
          <w:spacing w:val="7"/>
          <w:sz w:val="21"/>
          <w:szCs w:val="21"/>
        </w:rPr>
        <w:t xml:space="preserve">n </w:t>
      </w:r>
      <w:r w:rsidR="00C37711">
        <w:rPr>
          <w:rFonts w:ascii="Arial" w:hAnsi="Arial" w:cs="Arial"/>
          <w:spacing w:val="7"/>
          <w:sz w:val="21"/>
          <w:szCs w:val="21"/>
        </w:rPr>
        <w:t>deren</w:t>
      </w:r>
      <w:r w:rsidR="002D0DAD">
        <w:rPr>
          <w:rFonts w:ascii="Arial" w:hAnsi="Arial" w:cs="Arial"/>
          <w:spacing w:val="7"/>
          <w:sz w:val="21"/>
          <w:szCs w:val="21"/>
        </w:rPr>
        <w:t xml:space="preserve"> inspirierende</w:t>
      </w:r>
      <w:r w:rsidR="00C37711">
        <w:rPr>
          <w:rFonts w:ascii="Arial" w:hAnsi="Arial" w:cs="Arial"/>
          <w:spacing w:val="7"/>
          <w:sz w:val="21"/>
          <w:szCs w:val="21"/>
        </w:rPr>
        <w:t>m</w:t>
      </w:r>
      <w:r w:rsidR="002D0DAD">
        <w:rPr>
          <w:rFonts w:ascii="Arial" w:hAnsi="Arial" w:cs="Arial"/>
          <w:spacing w:val="7"/>
          <w:sz w:val="21"/>
          <w:szCs w:val="21"/>
        </w:rPr>
        <w:t xml:space="preserve"> Ambiente</w:t>
      </w:r>
      <w:r w:rsidR="00DC04EE">
        <w:rPr>
          <w:rFonts w:ascii="Arial" w:hAnsi="Arial" w:cs="Arial"/>
          <w:spacing w:val="7"/>
          <w:sz w:val="21"/>
          <w:szCs w:val="21"/>
        </w:rPr>
        <w:t xml:space="preserve"> </w:t>
      </w:r>
      <w:r w:rsidR="00C37711">
        <w:rPr>
          <w:rFonts w:ascii="Arial" w:hAnsi="Arial" w:cs="Arial"/>
          <w:spacing w:val="7"/>
          <w:sz w:val="21"/>
          <w:szCs w:val="21"/>
        </w:rPr>
        <w:t xml:space="preserve">können </w:t>
      </w:r>
      <w:r w:rsidR="00DC04EE">
        <w:rPr>
          <w:rFonts w:ascii="Arial" w:hAnsi="Arial" w:cs="Arial"/>
          <w:spacing w:val="7"/>
          <w:sz w:val="21"/>
          <w:szCs w:val="21"/>
        </w:rPr>
        <w:t xml:space="preserve">Entwicklerinnen und Entwickler künftig experimentieren </w:t>
      </w:r>
      <w:r w:rsidR="002D0DAD">
        <w:rPr>
          <w:rFonts w:ascii="Arial" w:hAnsi="Arial" w:cs="Arial"/>
          <w:spacing w:val="7"/>
          <w:sz w:val="21"/>
          <w:szCs w:val="21"/>
        </w:rPr>
        <w:t>und</w:t>
      </w:r>
      <w:r w:rsidR="00DC04EE">
        <w:rPr>
          <w:rFonts w:ascii="Arial" w:hAnsi="Arial" w:cs="Arial"/>
          <w:spacing w:val="7"/>
          <w:sz w:val="21"/>
          <w:szCs w:val="21"/>
        </w:rPr>
        <w:t xml:space="preserve"> neue Produktideen ausprobier</w:t>
      </w:r>
      <w:r w:rsidR="002D0DAD">
        <w:rPr>
          <w:rFonts w:ascii="Arial" w:hAnsi="Arial" w:cs="Arial"/>
          <w:spacing w:val="7"/>
          <w:sz w:val="21"/>
          <w:szCs w:val="21"/>
        </w:rPr>
        <w:t xml:space="preserve">en. </w:t>
      </w:r>
      <w:r w:rsidR="00FD25F1">
        <w:rPr>
          <w:rFonts w:ascii="Arial" w:hAnsi="Arial" w:cs="Arial"/>
          <w:spacing w:val="7"/>
          <w:sz w:val="21"/>
          <w:szCs w:val="21"/>
        </w:rPr>
        <w:t>„</w:t>
      </w:r>
      <w:r w:rsidR="00FA34EF">
        <w:rPr>
          <w:rFonts w:ascii="Arial" w:hAnsi="Arial" w:cs="Arial"/>
          <w:spacing w:val="7"/>
          <w:sz w:val="21"/>
          <w:szCs w:val="21"/>
        </w:rPr>
        <w:t xml:space="preserve">Ein </w:t>
      </w:r>
      <w:r w:rsidR="00FD25F1">
        <w:rPr>
          <w:rFonts w:ascii="Arial" w:hAnsi="Arial" w:cs="Arial"/>
          <w:spacing w:val="7"/>
          <w:sz w:val="21"/>
          <w:szCs w:val="21"/>
        </w:rPr>
        <w:t xml:space="preserve">ebenso </w:t>
      </w:r>
      <w:r w:rsidR="00FA34EF">
        <w:rPr>
          <w:rFonts w:ascii="Arial" w:hAnsi="Arial" w:cs="Arial"/>
          <w:spacing w:val="7"/>
          <w:sz w:val="21"/>
          <w:szCs w:val="21"/>
        </w:rPr>
        <w:t>spannendes</w:t>
      </w:r>
      <w:r w:rsidR="00FD25F1">
        <w:rPr>
          <w:rFonts w:ascii="Arial" w:hAnsi="Arial" w:cs="Arial"/>
          <w:spacing w:val="7"/>
          <w:sz w:val="21"/>
          <w:szCs w:val="21"/>
        </w:rPr>
        <w:t xml:space="preserve"> wie</w:t>
      </w:r>
      <w:r w:rsidR="00FA34EF">
        <w:rPr>
          <w:rFonts w:ascii="Arial" w:hAnsi="Arial" w:cs="Arial"/>
          <w:spacing w:val="7"/>
          <w:sz w:val="21"/>
          <w:szCs w:val="21"/>
        </w:rPr>
        <w:t xml:space="preserve"> </w:t>
      </w:r>
      <w:r w:rsidR="00FD25F1">
        <w:rPr>
          <w:rFonts w:ascii="Arial" w:hAnsi="Arial" w:cs="Arial"/>
          <w:spacing w:val="7"/>
          <w:sz w:val="21"/>
          <w:szCs w:val="21"/>
        </w:rPr>
        <w:t xml:space="preserve">wichtiges Projekt. Dass das Unternehmen Auszubildende damit betraut hat, steht für die </w:t>
      </w:r>
      <w:proofErr w:type="spellStart"/>
      <w:r w:rsidR="00FD25F1">
        <w:rPr>
          <w:rFonts w:ascii="Arial" w:hAnsi="Arial" w:cs="Arial"/>
          <w:spacing w:val="7"/>
          <w:sz w:val="21"/>
          <w:szCs w:val="21"/>
        </w:rPr>
        <w:t>Gira</w:t>
      </w:r>
      <w:proofErr w:type="spellEnd"/>
      <w:r w:rsidR="00FD25F1">
        <w:rPr>
          <w:rFonts w:ascii="Arial" w:hAnsi="Arial" w:cs="Arial"/>
          <w:spacing w:val="7"/>
          <w:sz w:val="21"/>
          <w:szCs w:val="21"/>
        </w:rPr>
        <w:t xml:space="preserve"> Ausbildungskultur und kommt bei unseren ‚Azubis‘ sehr gut an“, freuen sich die beiden Ausbildungsleiter.</w:t>
      </w:r>
    </w:p>
    <w:p w:rsidR="006D7DB0" w:rsidRDefault="006D7DB0" w:rsidP="00735C79">
      <w:pPr>
        <w:spacing w:line="284" w:lineRule="exact"/>
        <w:jc w:val="center"/>
        <w:rPr>
          <w:rFonts w:ascii="Arial" w:hAnsi="Arial" w:cs="Arial"/>
          <w:spacing w:val="7"/>
          <w:sz w:val="21"/>
          <w:szCs w:val="21"/>
        </w:rPr>
      </w:pPr>
    </w:p>
    <w:p w:rsidR="006D7DB0" w:rsidRDefault="006D7DB0" w:rsidP="00735C79">
      <w:pPr>
        <w:spacing w:line="284" w:lineRule="exact"/>
        <w:jc w:val="center"/>
        <w:rPr>
          <w:rFonts w:ascii="Arial" w:hAnsi="Arial" w:cs="Arial"/>
          <w:spacing w:val="7"/>
          <w:sz w:val="21"/>
          <w:szCs w:val="21"/>
        </w:rPr>
      </w:pPr>
    </w:p>
    <w:p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rsidR="00735C79" w:rsidRDefault="00735C79" w:rsidP="00735C79">
      <w:pPr>
        <w:rPr>
          <w:rFonts w:ascii="Arial" w:hAnsi="Arial" w:cs="Arial"/>
          <w:bCs/>
          <w:color w:val="000000"/>
          <w:spacing w:val="7"/>
          <w:sz w:val="21"/>
          <w:szCs w:val="21"/>
          <w:u w:val="single"/>
        </w:rPr>
      </w:pPr>
    </w:p>
    <w:p w:rsidR="00735C79" w:rsidRPr="00C3198E" w:rsidRDefault="00735C79" w:rsidP="00735C79">
      <w:pPr>
        <w:rPr>
          <w:rFonts w:ascii="Arial" w:hAnsi="Arial" w:cs="Arial"/>
          <w:bCs/>
          <w:color w:val="000000"/>
          <w:spacing w:val="7"/>
          <w:sz w:val="21"/>
          <w:szCs w:val="21"/>
          <w:u w:val="single"/>
        </w:rPr>
      </w:pPr>
      <w:r w:rsidRPr="00B67389">
        <w:rPr>
          <w:rFonts w:ascii="Arial" w:hAnsi="Arial" w:cs="Arial"/>
          <w:bCs/>
          <w:color w:val="000000"/>
          <w:spacing w:val="7"/>
          <w:sz w:val="21"/>
          <w:szCs w:val="21"/>
          <w:u w:val="single"/>
        </w:rPr>
        <w:t>Bildunterschrift</w:t>
      </w:r>
    </w:p>
    <w:p w:rsidR="00735C79" w:rsidRPr="00BC4DD8" w:rsidRDefault="0085796F" w:rsidP="00735C79">
      <w:pPr>
        <w:spacing w:line="280" w:lineRule="exact"/>
        <w:rPr>
          <w:rStyle w:val="A2"/>
          <w:rFonts w:ascii="Arial" w:hAnsi="Arial" w:cs="Arial"/>
          <w:spacing w:val="7"/>
          <w:sz w:val="21"/>
          <w:szCs w:val="21"/>
        </w:rPr>
      </w:pPr>
      <w:r>
        <w:rPr>
          <w:rStyle w:val="A2"/>
          <w:rFonts w:ascii="Arial" w:hAnsi="Arial" w:cs="Arial"/>
          <w:spacing w:val="7"/>
          <w:sz w:val="21"/>
          <w:szCs w:val="21"/>
        </w:rPr>
        <w:t xml:space="preserve">Start in einen neuen Lebensabschnitt: </w:t>
      </w:r>
      <w:r w:rsidR="001C2A56">
        <w:rPr>
          <w:rFonts w:ascii="Arial" w:hAnsi="Arial" w:cs="Arial"/>
          <w:spacing w:val="7"/>
          <w:sz w:val="21"/>
          <w:szCs w:val="21"/>
        </w:rPr>
        <w:t xml:space="preserve">Aaron Kuhlmann, </w:t>
      </w:r>
      <w:r>
        <w:rPr>
          <w:rFonts w:ascii="Arial" w:hAnsi="Arial" w:cs="Arial"/>
          <w:spacing w:val="7"/>
          <w:sz w:val="21"/>
          <w:szCs w:val="21"/>
        </w:rPr>
        <w:t xml:space="preserve">Merle </w:t>
      </w:r>
      <w:proofErr w:type="spellStart"/>
      <w:r>
        <w:rPr>
          <w:rFonts w:ascii="Arial" w:hAnsi="Arial" w:cs="Arial"/>
          <w:spacing w:val="7"/>
          <w:sz w:val="21"/>
          <w:szCs w:val="21"/>
        </w:rPr>
        <w:t>Gräfingholt</w:t>
      </w:r>
      <w:proofErr w:type="spellEnd"/>
      <w:r>
        <w:rPr>
          <w:rFonts w:ascii="Arial" w:hAnsi="Arial" w:cs="Arial"/>
          <w:spacing w:val="7"/>
          <w:sz w:val="21"/>
          <w:szCs w:val="21"/>
        </w:rPr>
        <w:t xml:space="preserve">, </w:t>
      </w:r>
      <w:r w:rsidR="001C2A56">
        <w:rPr>
          <w:rFonts w:ascii="Arial" w:hAnsi="Arial" w:cs="Arial"/>
          <w:spacing w:val="7"/>
          <w:sz w:val="21"/>
          <w:szCs w:val="21"/>
        </w:rPr>
        <w:t xml:space="preserve">Larissa Braun und </w:t>
      </w:r>
      <w:r>
        <w:rPr>
          <w:rFonts w:ascii="Arial" w:hAnsi="Arial" w:cs="Arial"/>
          <w:spacing w:val="7"/>
          <w:sz w:val="21"/>
          <w:szCs w:val="21"/>
        </w:rPr>
        <w:t xml:space="preserve">Tom Max </w:t>
      </w:r>
      <w:proofErr w:type="spellStart"/>
      <w:r>
        <w:rPr>
          <w:rFonts w:ascii="Arial" w:hAnsi="Arial" w:cs="Arial"/>
          <w:spacing w:val="7"/>
          <w:sz w:val="21"/>
          <w:szCs w:val="21"/>
        </w:rPr>
        <w:t>Heynen</w:t>
      </w:r>
      <w:proofErr w:type="spellEnd"/>
      <w:r>
        <w:rPr>
          <w:rFonts w:ascii="Arial" w:hAnsi="Arial" w:cs="Arial"/>
          <w:spacing w:val="7"/>
          <w:sz w:val="21"/>
          <w:szCs w:val="21"/>
        </w:rPr>
        <w:t xml:space="preserve"> (</w:t>
      </w:r>
      <w:proofErr w:type="spellStart"/>
      <w:r>
        <w:rPr>
          <w:rFonts w:ascii="Arial" w:hAnsi="Arial" w:cs="Arial"/>
          <w:spacing w:val="7"/>
          <w:sz w:val="21"/>
          <w:szCs w:val="21"/>
        </w:rPr>
        <w:t>v.l</w:t>
      </w:r>
      <w:proofErr w:type="spellEnd"/>
      <w:r>
        <w:rPr>
          <w:rFonts w:ascii="Arial" w:hAnsi="Arial" w:cs="Arial"/>
          <w:spacing w:val="7"/>
          <w:sz w:val="21"/>
          <w:szCs w:val="21"/>
        </w:rPr>
        <w:t xml:space="preserve">.) haben Mitte </w:t>
      </w:r>
      <w:r>
        <w:rPr>
          <w:rFonts w:ascii="Arial" w:hAnsi="Arial" w:cs="Arial"/>
          <w:spacing w:val="7"/>
          <w:sz w:val="21"/>
          <w:szCs w:val="21"/>
        </w:rPr>
        <w:lastRenderedPageBreak/>
        <w:t xml:space="preserve">August beim Gebäudetechnikspezialisten </w:t>
      </w:r>
      <w:proofErr w:type="spellStart"/>
      <w:r>
        <w:rPr>
          <w:rFonts w:ascii="Arial" w:hAnsi="Arial" w:cs="Arial"/>
          <w:spacing w:val="7"/>
          <w:sz w:val="21"/>
          <w:szCs w:val="21"/>
        </w:rPr>
        <w:t>Gira</w:t>
      </w:r>
      <w:proofErr w:type="spellEnd"/>
      <w:r>
        <w:rPr>
          <w:rFonts w:ascii="Arial" w:hAnsi="Arial" w:cs="Arial"/>
          <w:spacing w:val="7"/>
          <w:sz w:val="21"/>
          <w:szCs w:val="21"/>
        </w:rPr>
        <w:t xml:space="preserve"> in Radevormwald mit ihrer kaufmännischen Ausbildung begonnen. </w:t>
      </w:r>
      <w:r w:rsidR="00735C79" w:rsidRPr="00BC4DD8">
        <w:rPr>
          <w:rStyle w:val="A2"/>
          <w:rFonts w:ascii="Arial" w:hAnsi="Arial" w:cs="Arial"/>
          <w:spacing w:val="7"/>
          <w:sz w:val="21"/>
          <w:szCs w:val="21"/>
        </w:rPr>
        <w:t>(Foto:</w:t>
      </w:r>
      <w:r w:rsidR="00735C79">
        <w:rPr>
          <w:rStyle w:val="A2"/>
          <w:rFonts w:ascii="Arial" w:hAnsi="Arial" w:cs="Arial"/>
          <w:spacing w:val="7"/>
          <w:sz w:val="21"/>
          <w:szCs w:val="21"/>
        </w:rPr>
        <w:t xml:space="preserve"> </w:t>
      </w:r>
      <w:proofErr w:type="spellStart"/>
      <w:r w:rsidR="00735C79">
        <w:rPr>
          <w:rStyle w:val="A2"/>
          <w:rFonts w:ascii="Arial" w:hAnsi="Arial" w:cs="Arial"/>
          <w:spacing w:val="7"/>
          <w:sz w:val="21"/>
          <w:szCs w:val="21"/>
        </w:rPr>
        <w:t>Gira</w:t>
      </w:r>
      <w:proofErr w:type="spellEnd"/>
      <w:r w:rsidR="00735C79" w:rsidRPr="00BC4DD8">
        <w:rPr>
          <w:rStyle w:val="A2"/>
          <w:rFonts w:ascii="Arial" w:hAnsi="Arial" w:cs="Arial"/>
          <w:spacing w:val="7"/>
          <w:sz w:val="21"/>
          <w:szCs w:val="21"/>
        </w:rPr>
        <w:t>)</w:t>
      </w:r>
    </w:p>
    <w:p w:rsidR="00735C79" w:rsidRPr="005967DF" w:rsidRDefault="00735C79" w:rsidP="00735C79">
      <w:pPr>
        <w:widowControl w:val="0"/>
        <w:autoSpaceDE w:val="0"/>
        <w:autoSpaceDN w:val="0"/>
        <w:adjustRightInd w:val="0"/>
        <w:spacing w:line="280" w:lineRule="exact"/>
        <w:rPr>
          <w:rFonts w:ascii="Arial" w:hAnsi="Arial" w:cstheme="minorHAnsi"/>
          <w:spacing w:val="7"/>
          <w:sz w:val="21"/>
          <w:szCs w:val="22"/>
        </w:rPr>
      </w:pPr>
      <w:r w:rsidRPr="005967DF">
        <w:rPr>
          <w:rFonts w:ascii="Arial" w:hAnsi="Arial" w:cs="Arial"/>
          <w:i/>
          <w:color w:val="000090"/>
          <w:spacing w:val="7"/>
          <w:sz w:val="18"/>
          <w:szCs w:val="21"/>
        </w:rPr>
        <w:t>[</w:t>
      </w:r>
      <w:r w:rsidR="008C7C9B" w:rsidRPr="008C7C9B">
        <w:rPr>
          <w:rFonts w:ascii="Arial" w:hAnsi="Arial" w:cs="Arial"/>
          <w:i/>
          <w:color w:val="000090"/>
          <w:spacing w:val="7"/>
          <w:sz w:val="18"/>
          <w:szCs w:val="21"/>
        </w:rPr>
        <w:t>19082</w:t>
      </w:r>
      <w:r w:rsidR="00163830">
        <w:rPr>
          <w:rFonts w:ascii="Arial" w:hAnsi="Arial" w:cs="Arial"/>
          <w:i/>
          <w:color w:val="000090"/>
          <w:spacing w:val="7"/>
          <w:sz w:val="18"/>
          <w:szCs w:val="21"/>
        </w:rPr>
        <w:t>3</w:t>
      </w:r>
      <w:r w:rsidR="008C7C9B" w:rsidRPr="008C7C9B">
        <w:rPr>
          <w:rFonts w:ascii="Arial" w:hAnsi="Arial" w:cs="Arial"/>
          <w:i/>
          <w:color w:val="000090"/>
          <w:spacing w:val="7"/>
          <w:sz w:val="18"/>
          <w:szCs w:val="21"/>
        </w:rPr>
        <w:t>_Gira_Ausbildungsstart_</w:t>
      </w:r>
      <w:r w:rsidRPr="006E5D40">
        <w:rPr>
          <w:rFonts w:ascii="Arial" w:hAnsi="Arial" w:cs="Arial"/>
          <w:i/>
          <w:color w:val="000090"/>
          <w:spacing w:val="7"/>
          <w:sz w:val="18"/>
          <w:szCs w:val="21"/>
        </w:rPr>
        <w:t>0</w:t>
      </w:r>
      <w:r>
        <w:rPr>
          <w:rFonts w:ascii="Arial" w:hAnsi="Arial" w:cs="Arial"/>
          <w:i/>
          <w:color w:val="000090"/>
          <w:spacing w:val="7"/>
          <w:sz w:val="18"/>
          <w:szCs w:val="21"/>
        </w:rPr>
        <w:t>1</w:t>
      </w:r>
      <w:r w:rsidRPr="006E5D40">
        <w:rPr>
          <w:rFonts w:ascii="Arial" w:hAnsi="Arial" w:cs="Arial"/>
          <w:i/>
          <w:color w:val="000090"/>
          <w:spacing w:val="7"/>
          <w:sz w:val="18"/>
          <w:szCs w:val="21"/>
        </w:rPr>
        <w:t>.jpg</w:t>
      </w:r>
      <w:r w:rsidRPr="005967DF">
        <w:rPr>
          <w:rFonts w:ascii="Arial" w:hAnsi="Arial" w:cs="Arial"/>
          <w:i/>
          <w:color w:val="000090"/>
          <w:spacing w:val="7"/>
          <w:sz w:val="18"/>
          <w:szCs w:val="21"/>
        </w:rPr>
        <w:t>]</w:t>
      </w:r>
    </w:p>
    <w:p w:rsidR="00735C79" w:rsidRDefault="00735C79" w:rsidP="00735C79">
      <w:pPr>
        <w:spacing w:line="280" w:lineRule="exact"/>
        <w:rPr>
          <w:rStyle w:val="A2"/>
          <w:rFonts w:ascii="Arial" w:hAnsi="Arial" w:cs="Arial"/>
          <w:spacing w:val="7"/>
          <w:sz w:val="21"/>
          <w:szCs w:val="21"/>
        </w:rPr>
      </w:pPr>
    </w:p>
    <w:p w:rsidR="00735C79" w:rsidRPr="00803907" w:rsidRDefault="00735C79" w:rsidP="00735C79">
      <w:pPr>
        <w:spacing w:line="280" w:lineRule="exact"/>
        <w:rPr>
          <w:rFonts w:ascii="Arial" w:hAnsi="Arial" w:cs="Arial"/>
          <w:noProof/>
          <w:color w:val="000000"/>
          <w:spacing w:val="7"/>
          <w:sz w:val="21"/>
          <w:szCs w:val="21"/>
        </w:rPr>
      </w:pPr>
    </w:p>
    <w:p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rsidR="00735C79" w:rsidRDefault="00735C79" w:rsidP="00735C79">
      <w:pPr>
        <w:spacing w:line="284" w:lineRule="exact"/>
        <w:rPr>
          <w:rFonts w:ascii="Arial" w:hAnsi="Arial" w:cs="Arial"/>
          <w:noProof/>
          <w:color w:val="000000"/>
          <w:spacing w:val="7"/>
          <w:sz w:val="21"/>
          <w:szCs w:val="21"/>
        </w:rPr>
      </w:pPr>
    </w:p>
    <w:p w:rsidR="00735C79" w:rsidRPr="00B67389" w:rsidRDefault="00735C79" w:rsidP="00735C79">
      <w:pPr>
        <w:spacing w:line="284" w:lineRule="exact"/>
        <w:rPr>
          <w:rFonts w:ascii="Arial" w:hAnsi="Arial" w:cs="Arial"/>
          <w:sz w:val="18"/>
          <w:szCs w:val="18"/>
          <w:u w:val="single"/>
        </w:rPr>
      </w:pPr>
      <w:r w:rsidRPr="00B67389">
        <w:rPr>
          <w:rFonts w:ascii="Arial" w:hAnsi="Arial" w:cs="Arial"/>
          <w:sz w:val="18"/>
          <w:szCs w:val="18"/>
          <w:u w:val="single"/>
        </w:rPr>
        <w:t xml:space="preserve">Über </w:t>
      </w:r>
      <w:proofErr w:type="spellStart"/>
      <w:r w:rsidRPr="00B67389">
        <w:rPr>
          <w:rFonts w:ascii="Arial" w:hAnsi="Arial" w:cs="Arial"/>
          <w:sz w:val="18"/>
          <w:szCs w:val="18"/>
          <w:u w:val="single"/>
        </w:rPr>
        <w:t>Gira</w:t>
      </w:r>
      <w:proofErr w:type="spellEnd"/>
    </w:p>
    <w:p w:rsidR="00735C79" w:rsidRPr="00B67389" w:rsidRDefault="00735C79" w:rsidP="00735C79">
      <w:pPr>
        <w:spacing w:line="284" w:lineRule="exact"/>
        <w:rPr>
          <w:rFonts w:ascii="Arial" w:hAnsi="Arial" w:cs="Arial"/>
          <w:sz w:val="18"/>
          <w:szCs w:val="18"/>
        </w:rPr>
      </w:pPr>
      <w:r w:rsidRPr="00B67389">
        <w:rPr>
          <w:rFonts w:ascii="Arial" w:hAnsi="Arial" w:cs="Arial"/>
          <w:sz w:val="18"/>
          <w:szCs w:val="18"/>
        </w:rPr>
        <w:t xml:space="preserve">Die </w:t>
      </w:r>
      <w:proofErr w:type="spellStart"/>
      <w:r w:rsidRPr="00B67389">
        <w:rPr>
          <w:rFonts w:ascii="Arial" w:hAnsi="Arial" w:cs="Arial"/>
          <w:sz w:val="18"/>
          <w:szCs w:val="18"/>
        </w:rPr>
        <w:t>Gira</w:t>
      </w:r>
      <w:proofErr w:type="spellEnd"/>
      <w:r w:rsidRPr="00B67389">
        <w:rPr>
          <w:rFonts w:ascii="Arial" w:hAnsi="Arial" w:cs="Arial"/>
          <w:sz w:val="18"/>
          <w:szCs w:val="18"/>
        </w:rPr>
        <w:t xml:space="preserve"> </w:t>
      </w:r>
      <w:proofErr w:type="spellStart"/>
      <w:r w:rsidRPr="00B67389">
        <w:rPr>
          <w:rFonts w:ascii="Arial" w:hAnsi="Arial" w:cs="Arial"/>
          <w:sz w:val="18"/>
          <w:szCs w:val="18"/>
        </w:rPr>
        <w:t>Giersiepen</w:t>
      </w:r>
      <w:proofErr w:type="spellEnd"/>
      <w:r w:rsidRPr="00B67389">
        <w:rPr>
          <w:rFonts w:ascii="Arial" w:hAnsi="Arial" w:cs="Arial"/>
          <w:sz w:val="18"/>
          <w:szCs w:val="18"/>
        </w:rPr>
        <w:t xml:space="preserve"> GmbH &amp; Co. KG (</w:t>
      </w:r>
      <w:hyperlink r:id="rId7" w:history="1">
        <w:r w:rsidRPr="00B67389">
          <w:rPr>
            <w:rFonts w:ascii="Arial" w:hAnsi="Arial" w:cs="Arial"/>
            <w:color w:val="0000FF"/>
            <w:sz w:val="18"/>
            <w:szCs w:val="18"/>
            <w:u w:val="single"/>
          </w:rPr>
          <w:t>www.gira.de</w:t>
        </w:r>
      </w:hyperlink>
      <w:r w:rsidRPr="00B67389">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B67389">
        <w:rPr>
          <w:rFonts w:ascii="Arial" w:hAnsi="Arial" w:cs="Arial"/>
          <w:sz w:val="18"/>
          <w:szCs w:val="18"/>
        </w:rPr>
        <w:t>Gira</w:t>
      </w:r>
      <w:proofErr w:type="spellEnd"/>
      <w:r w:rsidRPr="00B67389">
        <w:rPr>
          <w:rFonts w:ascii="Arial" w:hAnsi="Arial" w:cs="Arial"/>
          <w:sz w:val="18"/>
          <w:szCs w:val="18"/>
        </w:rPr>
        <w:t xml:space="preserve"> mit vielfältigen Innovationen wie etwa dem </w:t>
      </w:r>
      <w:proofErr w:type="spellStart"/>
      <w:r w:rsidRPr="00B67389">
        <w:rPr>
          <w:rFonts w:ascii="Arial" w:hAnsi="Arial" w:cs="Arial"/>
          <w:sz w:val="18"/>
          <w:szCs w:val="18"/>
        </w:rPr>
        <w:t>Gira</w:t>
      </w:r>
      <w:proofErr w:type="spellEnd"/>
      <w:r w:rsidRPr="00B67389">
        <w:rPr>
          <w:rFonts w:ascii="Arial" w:hAnsi="Arial" w:cs="Arial"/>
          <w:sz w:val="18"/>
          <w:szCs w:val="18"/>
        </w:rPr>
        <w:t xml:space="preserve"> </w:t>
      </w:r>
      <w:proofErr w:type="spellStart"/>
      <w:r w:rsidRPr="00B67389">
        <w:rPr>
          <w:rFonts w:ascii="Arial" w:hAnsi="Arial" w:cs="Arial"/>
          <w:sz w:val="18"/>
          <w:szCs w:val="18"/>
        </w:rPr>
        <w:t>HomeServer</w:t>
      </w:r>
      <w:proofErr w:type="spellEnd"/>
      <w:r w:rsidRPr="00B67389">
        <w:rPr>
          <w:rFonts w:ascii="Arial" w:hAnsi="Arial" w:cs="Arial"/>
          <w:sz w:val="18"/>
          <w:szCs w:val="18"/>
        </w:rPr>
        <w:t xml:space="preserve"> von Beginn an maßgebliche Impulse gegeben. Dabei stehen </w:t>
      </w:r>
      <w:proofErr w:type="spellStart"/>
      <w:r w:rsidRPr="00B67389">
        <w:rPr>
          <w:rFonts w:ascii="Arial" w:hAnsi="Arial" w:cs="Arial"/>
          <w:sz w:val="18"/>
          <w:szCs w:val="18"/>
        </w:rPr>
        <w:t>Gira</w:t>
      </w:r>
      <w:proofErr w:type="spellEnd"/>
      <w:r w:rsidRPr="00B67389">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B67389">
        <w:rPr>
          <w:rFonts w:ascii="Arial" w:hAnsi="Arial" w:cs="Arial"/>
          <w:sz w:val="18"/>
          <w:szCs w:val="18"/>
        </w:rPr>
        <w:t>Gira</w:t>
      </w:r>
      <w:proofErr w:type="spellEnd"/>
      <w:r w:rsidRPr="00B67389">
        <w:rPr>
          <w:rFonts w:ascii="Arial" w:hAnsi="Arial" w:cs="Arial"/>
          <w:sz w:val="18"/>
          <w:szCs w:val="18"/>
        </w:rPr>
        <w:t xml:space="preserve"> heute in rund 40 Ländern Anwendung, etwa in der Hamburger Elbphilharmonie, im Olympia-Stadion in Kiew, im „Design Museum“ in London und im </w:t>
      </w:r>
      <w:proofErr w:type="spellStart"/>
      <w:r w:rsidRPr="00B67389">
        <w:rPr>
          <w:rFonts w:ascii="Arial" w:hAnsi="Arial" w:cs="Arial"/>
          <w:sz w:val="18"/>
          <w:szCs w:val="18"/>
        </w:rPr>
        <w:t>Banyan</w:t>
      </w:r>
      <w:proofErr w:type="spellEnd"/>
      <w:r w:rsidRPr="00B67389">
        <w:rPr>
          <w:rFonts w:ascii="Arial" w:hAnsi="Arial" w:cs="Arial"/>
          <w:sz w:val="18"/>
          <w:szCs w:val="18"/>
        </w:rPr>
        <w:t xml:space="preserve"> </w:t>
      </w:r>
      <w:proofErr w:type="spellStart"/>
      <w:r w:rsidRPr="00B67389">
        <w:rPr>
          <w:rFonts w:ascii="Arial" w:hAnsi="Arial" w:cs="Arial"/>
          <w:sz w:val="18"/>
          <w:szCs w:val="18"/>
        </w:rPr>
        <w:t>Tree</w:t>
      </w:r>
      <w:proofErr w:type="spellEnd"/>
      <w:r w:rsidRPr="00B67389">
        <w:rPr>
          <w:rFonts w:ascii="Arial" w:hAnsi="Arial" w:cs="Arial"/>
          <w:sz w:val="18"/>
          <w:szCs w:val="18"/>
        </w:rPr>
        <w:t xml:space="preserve"> Hotel in Schanghai. Dank des umfassenden Know-hows im Bereich Kunststofftechnik stellt </w:t>
      </w:r>
      <w:proofErr w:type="spellStart"/>
      <w:r w:rsidRPr="00B67389">
        <w:rPr>
          <w:rFonts w:ascii="Arial" w:hAnsi="Arial" w:cs="Arial"/>
          <w:sz w:val="18"/>
          <w:szCs w:val="18"/>
        </w:rPr>
        <w:t>Gira</w:t>
      </w:r>
      <w:proofErr w:type="spellEnd"/>
      <w:r w:rsidRPr="00B67389">
        <w:rPr>
          <w:rFonts w:ascii="Arial" w:hAnsi="Arial" w:cs="Arial"/>
          <w:sz w:val="18"/>
          <w:szCs w:val="18"/>
        </w:rPr>
        <w:t xml:space="preserve"> heute zudem komplexe Systemprodukte aus Kunststoff für die Medizintechnik her. Zur </w:t>
      </w:r>
      <w:proofErr w:type="spellStart"/>
      <w:r w:rsidRPr="00B67389">
        <w:rPr>
          <w:rFonts w:ascii="Arial" w:hAnsi="Arial" w:cs="Arial"/>
          <w:sz w:val="18"/>
          <w:szCs w:val="18"/>
        </w:rPr>
        <w:t>Gira</w:t>
      </w:r>
      <w:proofErr w:type="spellEnd"/>
      <w:r w:rsidRPr="00B67389">
        <w:rPr>
          <w:rFonts w:ascii="Arial" w:hAnsi="Arial" w:cs="Arial"/>
          <w:sz w:val="18"/>
          <w:szCs w:val="18"/>
        </w:rPr>
        <w:t xml:space="preserve"> Gruppe gehören darüber hinaus die Tochtergesellschaft </w:t>
      </w:r>
      <w:proofErr w:type="spellStart"/>
      <w:r w:rsidRPr="00B67389">
        <w:rPr>
          <w:rFonts w:ascii="Arial" w:hAnsi="Arial" w:cs="Arial"/>
          <w:sz w:val="18"/>
          <w:szCs w:val="18"/>
        </w:rPr>
        <w:t>Stettler</w:t>
      </w:r>
      <w:proofErr w:type="spellEnd"/>
      <w:r w:rsidRPr="00B67389">
        <w:rPr>
          <w:rFonts w:ascii="Arial" w:hAnsi="Arial" w:cs="Arial"/>
          <w:sz w:val="18"/>
          <w:szCs w:val="18"/>
        </w:rPr>
        <w:t xml:space="preserve"> Kunststofftechnik in </w:t>
      </w:r>
      <w:proofErr w:type="spellStart"/>
      <w:r w:rsidRPr="00B67389">
        <w:rPr>
          <w:rFonts w:ascii="Arial" w:hAnsi="Arial" w:cs="Arial"/>
          <w:sz w:val="18"/>
          <w:szCs w:val="18"/>
        </w:rPr>
        <w:t>Untersteinach</w:t>
      </w:r>
      <w:proofErr w:type="spellEnd"/>
      <w:r w:rsidRPr="00B67389">
        <w:rPr>
          <w:rFonts w:ascii="Arial" w:hAnsi="Arial" w:cs="Arial"/>
          <w:sz w:val="18"/>
          <w:szCs w:val="18"/>
        </w:rPr>
        <w:t xml:space="preserve"> bei Bamberg sowie die Beteiligungen </w:t>
      </w:r>
      <w:proofErr w:type="spellStart"/>
      <w:r w:rsidRPr="00B67389">
        <w:rPr>
          <w:rFonts w:ascii="Arial" w:hAnsi="Arial" w:cs="Arial"/>
          <w:sz w:val="18"/>
          <w:szCs w:val="18"/>
        </w:rPr>
        <w:t>Insta</w:t>
      </w:r>
      <w:proofErr w:type="spellEnd"/>
      <w:r w:rsidRPr="00B67389">
        <w:rPr>
          <w:rFonts w:ascii="Arial" w:hAnsi="Arial" w:cs="Arial"/>
          <w:sz w:val="18"/>
          <w:szCs w:val="18"/>
        </w:rPr>
        <w:t xml:space="preserve"> Elektro in Lüdenscheid, das Softwareunternehmen ISE in Oldenburg und das Start-up-Unternehmen </w:t>
      </w:r>
      <w:proofErr w:type="spellStart"/>
      <w:r w:rsidRPr="00B67389">
        <w:rPr>
          <w:rFonts w:ascii="Arial" w:hAnsi="Arial" w:cs="Arial"/>
          <w:sz w:val="18"/>
          <w:szCs w:val="18"/>
        </w:rPr>
        <w:t>Senic</w:t>
      </w:r>
      <w:proofErr w:type="spellEnd"/>
      <w:r w:rsidRPr="00B67389">
        <w:rPr>
          <w:rFonts w:ascii="Arial" w:hAnsi="Arial" w:cs="Arial"/>
          <w:sz w:val="18"/>
          <w:szCs w:val="18"/>
        </w:rPr>
        <w:t xml:space="preserve"> in Berlin. Zusammen erwirtschaften damit ca. 1.700 Mitarbeiterinnen und Mitarbeiter einen Jahresumsatz von mehr als 330 Millionen Euro.</w:t>
      </w:r>
    </w:p>
    <w:p w:rsidR="00735C79" w:rsidRDefault="00735C79" w:rsidP="00735C79">
      <w:pPr>
        <w:spacing w:line="284" w:lineRule="exact"/>
        <w:rPr>
          <w:rFonts w:ascii="Arial" w:hAnsi="Arial" w:cs="Arial"/>
          <w:noProof/>
          <w:color w:val="000000"/>
          <w:spacing w:val="7"/>
          <w:sz w:val="21"/>
          <w:szCs w:val="21"/>
        </w:rPr>
      </w:pPr>
    </w:p>
    <w:p w:rsidR="00690AF5" w:rsidRPr="00B67389" w:rsidRDefault="00690AF5" w:rsidP="00735C79">
      <w:pPr>
        <w:spacing w:line="284" w:lineRule="exact"/>
        <w:rPr>
          <w:rFonts w:ascii="Arial" w:hAnsi="Arial" w:cs="Arial"/>
          <w:noProof/>
          <w:color w:val="000000"/>
          <w:spacing w:val="7"/>
          <w:sz w:val="21"/>
          <w:szCs w:val="21"/>
        </w:rPr>
      </w:pPr>
    </w:p>
    <w:p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rsidR="00735C79" w:rsidRPr="00B67389" w:rsidRDefault="00735C79" w:rsidP="00735C79">
      <w:pPr>
        <w:spacing w:line="284" w:lineRule="exact"/>
        <w:rPr>
          <w:rFonts w:ascii="Arial" w:hAnsi="Arial" w:cs="Arial"/>
          <w:noProof/>
          <w:color w:val="000000"/>
          <w:spacing w:val="7"/>
          <w:sz w:val="21"/>
          <w:szCs w:val="21"/>
        </w:rPr>
      </w:pPr>
    </w:p>
    <w:p w:rsidR="00690AF5" w:rsidRDefault="00690AF5">
      <w:pPr>
        <w:rPr>
          <w:rFonts w:ascii="Arial" w:hAnsi="Arial" w:cs="Arial"/>
          <w:spacing w:val="7"/>
          <w:sz w:val="21"/>
          <w:szCs w:val="21"/>
        </w:rPr>
      </w:pPr>
      <w:r>
        <w:rPr>
          <w:rFonts w:ascii="Arial" w:hAnsi="Arial" w:cs="Arial"/>
          <w:spacing w:val="7"/>
          <w:sz w:val="21"/>
          <w:szCs w:val="21"/>
        </w:rPr>
        <w:br w:type="page"/>
      </w:r>
    </w:p>
    <w:p w:rsidR="00735C79" w:rsidRPr="00B67389" w:rsidRDefault="00735C79" w:rsidP="00735C79">
      <w:pPr>
        <w:rPr>
          <w:rFonts w:ascii="Arial" w:hAnsi="Arial" w:cs="Arial"/>
          <w:spacing w:val="7"/>
          <w:sz w:val="21"/>
          <w:szCs w:val="21"/>
        </w:rPr>
      </w:pPr>
      <w:bookmarkStart w:id="0" w:name="_GoBack"/>
      <w:bookmarkEnd w:id="0"/>
      <w:r w:rsidRPr="00B67389">
        <w:rPr>
          <w:rFonts w:ascii="Arial" w:hAnsi="Arial" w:cs="Arial"/>
          <w:spacing w:val="7"/>
          <w:sz w:val="21"/>
          <w:szCs w:val="21"/>
        </w:rPr>
        <w:lastRenderedPageBreak/>
        <w:t>Weitere Informationen:</w:t>
      </w:r>
      <w:r w:rsidRPr="00B67389">
        <w:rPr>
          <w:rFonts w:ascii="Arial" w:hAnsi="Arial" w:cs="Arial"/>
          <w:spacing w:val="7"/>
          <w:sz w:val="21"/>
          <w:szCs w:val="21"/>
        </w:rPr>
        <w:tab/>
      </w:r>
      <w:proofErr w:type="spellStart"/>
      <w:r w:rsidRPr="00B67389">
        <w:rPr>
          <w:rFonts w:ascii="Arial" w:hAnsi="Arial" w:cs="Arial"/>
          <w:b/>
          <w:spacing w:val="7"/>
          <w:sz w:val="21"/>
          <w:szCs w:val="21"/>
        </w:rPr>
        <w:t>Gira</w:t>
      </w:r>
      <w:proofErr w:type="spellEnd"/>
      <w:r w:rsidRPr="00B67389">
        <w:rPr>
          <w:rFonts w:ascii="Arial" w:hAnsi="Arial" w:cs="Arial"/>
          <w:b/>
          <w:spacing w:val="7"/>
          <w:sz w:val="21"/>
          <w:szCs w:val="21"/>
        </w:rPr>
        <w:t xml:space="preserve"> Unternehmenskommunikation</w:t>
      </w:r>
    </w:p>
    <w:p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-Pressebüro-</w:t>
      </w:r>
    </w:p>
    <w:p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proofErr w:type="spellStart"/>
      <w:r w:rsidRPr="00B67389">
        <w:rPr>
          <w:rFonts w:ascii="Arial" w:hAnsi="Arial" w:cs="Arial"/>
          <w:spacing w:val="7"/>
          <w:sz w:val="21"/>
          <w:szCs w:val="21"/>
        </w:rPr>
        <w:t>KommunikationsKonsortium</w:t>
      </w:r>
      <w:proofErr w:type="spellEnd"/>
    </w:p>
    <w:p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Dr. Carsten Tessmer</w:t>
      </w:r>
    </w:p>
    <w:p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Tel.: +49(0) 40 2800 6583</w:t>
      </w:r>
    </w:p>
    <w:p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8" w:history="1">
        <w:r w:rsidRPr="00B67389">
          <w:rPr>
            <w:rStyle w:val="Hyperlink"/>
            <w:rFonts w:ascii="Arial" w:hAnsi="Arial" w:cs="Arial"/>
            <w:spacing w:val="7"/>
            <w:sz w:val="21"/>
            <w:szCs w:val="21"/>
          </w:rPr>
          <w:t>gira@kommunikationskonsortium.com</w:t>
        </w:r>
      </w:hyperlink>
    </w:p>
    <w:p w:rsidR="00735C7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p>
    <w:p w:rsidR="00735C79" w:rsidRPr="00B6738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p>
    <w:p w:rsidR="00735C79" w:rsidRPr="00B6738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Dario</w:t>
      </w:r>
      <w:r w:rsidRPr="00B67389">
        <w:rPr>
          <w:rFonts w:ascii="Arial" w:hAnsi="Arial" w:cs="Arial"/>
          <w:spacing w:val="7"/>
          <w:sz w:val="21"/>
          <w:szCs w:val="21"/>
        </w:rPr>
        <w:t xml:space="preserve"> </w:t>
      </w:r>
      <w:proofErr w:type="spellStart"/>
      <w:r>
        <w:rPr>
          <w:rFonts w:ascii="Arial" w:hAnsi="Arial" w:cs="Arial"/>
          <w:spacing w:val="7"/>
          <w:sz w:val="21"/>
          <w:szCs w:val="21"/>
        </w:rPr>
        <w:t>Hudr</w:t>
      </w:r>
      <w:proofErr w:type="spellEnd"/>
    </w:p>
    <w:p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 xml:space="preserve">Tel.: +49(0) 2195 602 </w:t>
      </w:r>
      <w:r>
        <w:rPr>
          <w:rFonts w:ascii="Arial" w:hAnsi="Arial" w:cs="Arial"/>
          <w:spacing w:val="7"/>
          <w:sz w:val="21"/>
          <w:szCs w:val="21"/>
        </w:rPr>
        <w:t>6897</w:t>
      </w:r>
    </w:p>
    <w:p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9" w:history="1">
        <w:r w:rsidRPr="007B6F61">
          <w:rPr>
            <w:rStyle w:val="Hyperlink"/>
            <w:rFonts w:ascii="Arial" w:hAnsi="Arial" w:cs="Arial"/>
            <w:spacing w:val="7"/>
            <w:sz w:val="21"/>
            <w:szCs w:val="21"/>
          </w:rPr>
          <w:t>dario.hudr@gira.de</w:t>
        </w:r>
      </w:hyperlink>
    </w:p>
    <w:p w:rsidR="00735C79" w:rsidRPr="00B67389" w:rsidRDefault="00735C79" w:rsidP="00735C79">
      <w:pPr>
        <w:spacing w:line="284" w:lineRule="exact"/>
        <w:rPr>
          <w:rFonts w:ascii="Arial" w:hAnsi="Arial" w:cs="Arial"/>
          <w:spacing w:val="7"/>
          <w:sz w:val="21"/>
          <w:szCs w:val="21"/>
        </w:rPr>
      </w:pPr>
    </w:p>
    <w:p w:rsidR="00735C79" w:rsidRPr="00B67389" w:rsidRDefault="00735C79" w:rsidP="00735C79">
      <w:pPr>
        <w:spacing w:line="284" w:lineRule="exact"/>
        <w:rPr>
          <w:rFonts w:ascii="Arial" w:hAnsi="Arial" w:cs="Arial"/>
          <w:spacing w:val="7"/>
          <w:sz w:val="21"/>
          <w:szCs w:val="21"/>
        </w:rPr>
      </w:pPr>
    </w:p>
    <w:p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 xml:space="preserve">Mehr zum Unternehmen und zur intelligenten Gebäudetechnik von </w:t>
      </w:r>
      <w:proofErr w:type="spellStart"/>
      <w:r w:rsidRPr="00B67389">
        <w:rPr>
          <w:rFonts w:ascii="Arial" w:hAnsi="Arial" w:cs="Arial"/>
          <w:spacing w:val="7"/>
          <w:sz w:val="21"/>
          <w:szCs w:val="21"/>
        </w:rPr>
        <w:t>Gira</w:t>
      </w:r>
      <w:proofErr w:type="spellEnd"/>
      <w:r w:rsidRPr="00B67389">
        <w:rPr>
          <w:rFonts w:ascii="Arial" w:hAnsi="Arial" w:cs="Arial"/>
          <w:spacing w:val="7"/>
          <w:sz w:val="21"/>
          <w:szCs w:val="21"/>
        </w:rPr>
        <w:t xml:space="preserve"> erfahren Sie auch unter:</w:t>
      </w:r>
    </w:p>
    <w:p w:rsidR="00735C79" w:rsidRPr="00B67389" w:rsidRDefault="00E66A5F" w:rsidP="00735C79">
      <w:pPr>
        <w:spacing w:line="284" w:lineRule="exact"/>
        <w:rPr>
          <w:rFonts w:ascii="Arial" w:hAnsi="Arial" w:cs="Arial"/>
          <w:spacing w:val="7"/>
          <w:sz w:val="21"/>
          <w:szCs w:val="21"/>
        </w:rPr>
      </w:pPr>
      <w:hyperlink r:id="rId10" w:history="1">
        <w:r w:rsidR="00735C79" w:rsidRPr="00B67389">
          <w:rPr>
            <w:rStyle w:val="Hyperlink"/>
            <w:rFonts w:ascii="Arial" w:hAnsi="Arial" w:cs="Arial"/>
            <w:spacing w:val="7"/>
            <w:sz w:val="21"/>
            <w:szCs w:val="21"/>
          </w:rPr>
          <w:t>www.gira.de</w:t>
        </w:r>
      </w:hyperlink>
    </w:p>
    <w:p w:rsidR="00735C79" w:rsidRPr="00B67389" w:rsidRDefault="00735C79" w:rsidP="00735C79"/>
    <w:p w:rsidR="007637B1" w:rsidRDefault="007637B1" w:rsidP="00FD5A23">
      <w:pPr>
        <w:spacing w:line="284" w:lineRule="exact"/>
        <w:rPr>
          <w:rFonts w:ascii="Arial" w:hAnsi="Arial" w:cs="Arial"/>
          <w:noProof/>
          <w:color w:val="000000"/>
          <w:spacing w:val="7"/>
          <w:sz w:val="21"/>
          <w:szCs w:val="21"/>
        </w:rPr>
      </w:pPr>
    </w:p>
    <w:p w:rsidR="005A7768" w:rsidRDefault="005A7768" w:rsidP="007A6FC3">
      <w:pPr>
        <w:widowControl w:val="0"/>
        <w:autoSpaceDE w:val="0"/>
        <w:autoSpaceDN w:val="0"/>
        <w:adjustRightInd w:val="0"/>
        <w:spacing w:line="224" w:lineRule="exact"/>
        <w:ind w:right="1151"/>
        <w:rPr>
          <w:rFonts w:ascii="Arial" w:hAnsi="Arial"/>
          <w:spacing w:val="5"/>
        </w:rPr>
      </w:pPr>
    </w:p>
    <w:sectPr w:rsidR="005A7768">
      <w:headerReference w:type="even" r:id="rId11"/>
      <w:headerReference w:type="default" r:id="rId12"/>
      <w:footerReference w:type="even" r:id="rId13"/>
      <w:footerReference w:type="default" r:id="rId14"/>
      <w:headerReference w:type="first" r:id="rId15"/>
      <w:footerReference w:type="first" r:id="rId16"/>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A5F" w:rsidRDefault="00E66A5F">
      <w:r>
        <w:separator/>
      </w:r>
    </w:p>
  </w:endnote>
  <w:endnote w:type="continuationSeparator" w:id="0">
    <w:p w:rsidR="00E66A5F" w:rsidRDefault="00E6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altName w:val="Calibri"/>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3B" w:rsidRDefault="00020B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3B" w:rsidRDefault="00020B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26A" w:rsidRDefault="0078592B">
    <w:pPr>
      <w:pStyle w:val="Fuzeile"/>
    </w:pPr>
    <w:r>
      <w:rPr>
        <w:noProof/>
      </w:rPr>
      <w:drawing>
        <wp:anchor distT="0" distB="0" distL="114300" distR="114300" simplePos="0" relativeHeight="251661824" behindDoc="0" locked="0" layoutInCell="1" allowOverlap="1">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A5F" w:rsidRDefault="00E66A5F">
      <w:r>
        <w:separator/>
      </w:r>
    </w:p>
  </w:footnote>
  <w:footnote w:type="continuationSeparator" w:id="0">
    <w:p w:rsidR="00E66A5F" w:rsidRDefault="00E66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B3B" w:rsidRDefault="00020B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26A" w:rsidRDefault="0078592B">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126A" w:rsidRDefault="0078592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2473D">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72126A" w:rsidRDefault="0072126A">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TIhpgIAAKYFAAAOAAAAZHJzL2Uyb0RvYy54bWysVNtunDAQfa/Uf7D8TriUbACFjZJlqSql&#13;&#10;FynpB3jBLFaNTW3vQhr13zs2y2aTqFLVlgdrsMdn5swcz+XV2HG0p0ozKXIcngUYUVHJmoltjr/e&#13;&#10;l16CkTZE1IRLQXP8QDW+Wr59czn0GY1kK3lNFQIQobOhz3FrTJ/5vq5a2hF9Jnsq4LCRqiMGftXW&#13;&#10;rxUZAL3jfhQEC3+Qqu6VrKjWsFtMh3jp8JuGVuZz02hqEM8x5Gbcqty6sau/vCTZVpG+ZdUhDfIX&#13;&#10;WXSECQh6hCqIIWin2CuojlVKatmYs0p2vmwaVlHHAdiEwQs2dy3pqeMCxdH9sUz6/8FWn/ZfFGJ1&#13;&#10;jiOMBOmgRfd0NOhGjii21Rl6nYHTXQ9uZoRt6LJjqvtbWX3TSMhVS8SWXislh5aSGrIL7U3/5OqE&#13;&#10;oy3IZvgoawhDdkY6oLFRnS0dFAMBOnTp4dgZm0plQyZRkgRwVMEZGCHYNgTJ5tu90uY9lR2yRo4V&#13;&#10;dN6hk/2tNpPr7GKDCVkyzmGfZFw82wDMaQdiw1V7ZrNwzXxMg3SdrJPYi6PF2ouDovCuy1XsLcrw&#13;&#10;4rx4V6xWRfjTxg3jrGV1TYUNMwsrjP+scQeJT5I4SktLzmoLZ1PSartZcYX2BIRduu9QkBM3/3ka&#13;&#10;rl7A5QWlMIqDmyj1ykVy4cVlfO6lF0HiBWF6ky6COI2L8jmlWybov1NCg+2y4/JbYoH7XhMjWccM&#13;&#10;zA3OOicHcLNOJLP6W4va2YYwPtkndbC5P9UBej132anVCnSSqhk3I6BYCW9k/QC6VRJkBQqEYQdG&#13;&#10;K9UPjAYYHDnW33dEUYz4BwHat1NmNtRsbGaDiAqu5thgNJkrM02jXa/YtgXk6XUJeQ3vo2FOuk9Z&#13;&#10;HF4VDANH4jC47LQ5/XdeT+N1+QsAAP//AwBQSwMEFAAGAAgAAAAhABcdEYrkAAAADwEAAA8AAABk&#13;&#10;cnMvZG93bnJldi54bWxMT01Lw0AQvQv+h2UEL2I3Ca2taTZFLBYUPJhWxds2OybB7GzIbpr47x1P&#13;&#10;ehl482beR7aZbCtO2PvGkYJ4FoFAKp1pqFJw2D9cr0D4oMno1hEq+EYPm/z8LNOpcSO94KkIlWAR&#13;&#10;8qlWUIfQpVL6skar/cx1SMx9ut7qwLCvpOn1yOK2lUkU3UirG2KHWnd4X2P5VQxWwf75HZPduHt7&#13;&#10;fXxyH1tMrkKxGJS6vJi2ax53axABp/D3Ab8dOD/kHOzoBjJetIznMecPChYxF+ODeXLLiyMzy2UE&#13;&#10;Ms/k/x75DwAAAP//AwBQSwECLQAUAAYACAAAACEAtoM4kv4AAADhAQAAEwAAAAAAAAAAAAAAAAAA&#13;&#10;AAAAW0NvbnRlbnRfVHlwZXNdLnhtbFBLAQItABQABgAIAAAAIQA4/SH/1gAAAJQBAAALAAAAAAAA&#13;&#10;AAAAAAAAAC8BAABfcmVscy8ucmVsc1BLAQItABQABgAIAAAAIQDQTTIhpgIAAKYFAAAOAAAAAAAA&#13;&#10;AAAAAAAAAC4CAABkcnMvZTJvRG9jLnhtbFBLAQItABQABgAIAAAAIQAXHRGK5AAAAA8BAAAPAAAA&#13;&#10;AAAAAAAAAAAAAAAFAABkcnMvZG93bnJldi54bWxQSwUGAAAAAAQABADzAAAAEQYAAAAA&#13;&#10;" filled="f" stroked="f" strokeweight="0">
              <v:textbox inset="0,0,0,0">
                <w:txbxContent>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2473D">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72126A" w:rsidRDefault="0072126A">
                    <w:pPr>
                      <w:spacing w:line="280" w:lineRule="exact"/>
                      <w:rPr>
                        <w:rFonts w:ascii="Arial" w:hAnsi="Arial"/>
                      </w:rPr>
                    </w:pPr>
                  </w:p>
                </w:txbxContent>
              </v:textbox>
              <w10:wrap anchorx="page" anchory="page"/>
            </v:shape>
          </w:pict>
        </mc:Fallback>
      </mc:AlternateContent>
    </w:r>
  </w:p>
  <w:p w:rsidR="0072126A" w:rsidRDefault="00785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26A" w:rsidRDefault="0078592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083478">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9E5389" w:rsidRDefault="009E5389"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CR3qQIAAK4FAAAOAAAAZHJzL2Uyb0RvYy54bWysVG1vmzAQ/j5p/8HydwJkNAVUUjUhTJO6&#13;&#10;F6ndD3DABGvGZrYT6Kr9951NSNNWk6ZtfLAO+/zcPXeP7+p6aDk6UKWZFBkOZwFGVJSyYmKX4a/3&#13;&#10;hRdjpA0RFeFS0Aw/UI2vl2/fXPVdSueykbyiCgGI0GnfZbgxpkt9X5cNbYmeyY4KOKylaomBX7Xz&#13;&#10;K0V6QG+5Pw+Chd9LVXVKllRr2M3HQ7x0+HVNS/O5rjU1iGcYcjNuVW7d2tVfXpF0p0jXsPKYBvmL&#13;&#10;LFrCBAQ9QeXEELRX7BVUy0oltazNrJStL+ualdRxADZh8ILNXUM66rhAcXR3KpP+f7Dlp8MXhVgF&#13;&#10;vcNIkBZadE8Hg1ZyQKErT9/pFLzuOvAzA+xbV0tVd7ey/KaRkOuGiB29UUr2DSUVpBfawvpnV21D&#13;&#10;NFwBkG3/UVYQh+yNdEBDrVoLCNVAgA5teji1xuZS2pDxPI4DOCrhDIwQbBuCpNPtTmnznsoWWSPD&#13;&#10;Clrv0MnhVpvRdXKxwYQsGOeu/Vw82wDMcQdiw1V7ZrNw3XxMgmQTb+LIi+aLjRcFee7dFOvIWxTh&#13;&#10;5UX+Ll+v8/CnjRtGacOqigobZlJWGP1Z544aHzVx0paWnFUWzqak1W675godCCi7cN+xIGdu/vM0&#13;&#10;XL2AywtK4TwKVvPEKxbxpRcV0YWXXAaxF4TJKlkEURLlxXNKt0zQf6eEettlx+W3xAL3vSZG0pYZ&#13;&#10;GByctU4O4GadSGr1txGVsw1hfLTP6mBzf6oD9HrqslOrFegoVTNsh+O7ADAr3q2sHkC+SoK6QIgw&#13;&#10;9MBopPqBUQ8DJMP6+54oihH/IOAJ2GkzGWoytpNBRAlXM2wwGs21GafSvlNs1wDy+MiEvIFnUjOn&#13;&#10;4Kcsjo8LhoLjchxgduqc/zuvpzG7/AUAAP//AwBQSwMEFAAGAAgAAAAhABcdEYrkAAAADwEAAA8A&#13;&#10;AABkcnMvZG93bnJldi54bWxMT01Lw0AQvQv+h2UEL2I3Ca2taTZFLBYUPJhWxds2OybB7GzIbpr4&#13;&#10;7x1Pehl482beR7aZbCtO2PvGkYJ4FoFAKp1pqFJw2D9cr0D4oMno1hEq+EYPm/z8LNOpcSO94KkI&#13;&#10;lWAR8qlWUIfQpVL6skar/cx1SMx9ut7qwLCvpOn1yOK2lUkU3UirG2KHWnd4X2P5VQxWwf75HZPd&#13;&#10;uHt7fXxyH1tMrkKxGJS6vJi2ax53axABp/D3Ab8dOD/kHOzoBjJetIznMecPChYxF+ODeXLLiyMz&#13;&#10;y2UEMs/k/x75DwAAAP//AwBQSwECLQAUAAYACAAAACEAtoM4kv4AAADhAQAAEwAAAAAAAAAAAAAA&#13;&#10;AAAAAAAAW0NvbnRlbnRfVHlwZXNdLnhtbFBLAQItABQABgAIAAAAIQA4/SH/1gAAAJQBAAALAAAA&#13;&#10;AAAAAAAAAAAAAC8BAABfcmVscy8ucmVsc1BLAQItABQABgAIAAAAIQDi4CR3qQIAAK4FAAAOAAAA&#13;&#10;AAAAAAAAAAAAAC4CAABkcnMvZTJvRG9jLnhtbFBLAQItABQABgAIAAAAIQAXHRGK5AAAAA8BAAAP&#13;&#10;AAAAAAAAAAAAAAAAAAMFAABkcnMvZG93bnJldi54bWxQSwUGAAAAAAQABADzAAAAFAYAAAAA&#13;&#10;" filled="f" stroked="f" strokeweight="0">
              <v:textbox inset="0,0,0,0">
                <w:txbxContent>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083478">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9E5389" w:rsidRDefault="009E5389" w:rsidP="009E5389">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19"/>
    <w:rsid w:val="00020B3B"/>
    <w:rsid w:val="00026398"/>
    <w:rsid w:val="000769CC"/>
    <w:rsid w:val="00077BBE"/>
    <w:rsid w:val="00083478"/>
    <w:rsid w:val="00087CE7"/>
    <w:rsid w:val="000A6E31"/>
    <w:rsid w:val="0013698C"/>
    <w:rsid w:val="0014027D"/>
    <w:rsid w:val="00163830"/>
    <w:rsid w:val="00164CD4"/>
    <w:rsid w:val="001856D8"/>
    <w:rsid w:val="001A12A7"/>
    <w:rsid w:val="001C0CCB"/>
    <w:rsid w:val="001C2A56"/>
    <w:rsid w:val="001E1E48"/>
    <w:rsid w:val="001F6CD6"/>
    <w:rsid w:val="00212F19"/>
    <w:rsid w:val="0026044D"/>
    <w:rsid w:val="002842C2"/>
    <w:rsid w:val="002D0DAD"/>
    <w:rsid w:val="002F5CE4"/>
    <w:rsid w:val="003444AC"/>
    <w:rsid w:val="003858FB"/>
    <w:rsid w:val="00397787"/>
    <w:rsid w:val="003D1110"/>
    <w:rsid w:val="00405626"/>
    <w:rsid w:val="00420DEB"/>
    <w:rsid w:val="00487446"/>
    <w:rsid w:val="004A0B8A"/>
    <w:rsid w:val="004A1CA7"/>
    <w:rsid w:val="004C36F0"/>
    <w:rsid w:val="004F68EA"/>
    <w:rsid w:val="00506DF3"/>
    <w:rsid w:val="00517555"/>
    <w:rsid w:val="005A7768"/>
    <w:rsid w:val="005C226A"/>
    <w:rsid w:val="005D7748"/>
    <w:rsid w:val="00602B55"/>
    <w:rsid w:val="00614B51"/>
    <w:rsid w:val="00674515"/>
    <w:rsid w:val="00690AF5"/>
    <w:rsid w:val="006A2623"/>
    <w:rsid w:val="006D7DB0"/>
    <w:rsid w:val="006E2FC0"/>
    <w:rsid w:val="00710226"/>
    <w:rsid w:val="00716C2D"/>
    <w:rsid w:val="0072126A"/>
    <w:rsid w:val="00735C79"/>
    <w:rsid w:val="007472F6"/>
    <w:rsid w:val="007637B1"/>
    <w:rsid w:val="0078592B"/>
    <w:rsid w:val="007A6FC3"/>
    <w:rsid w:val="007C0808"/>
    <w:rsid w:val="008356B7"/>
    <w:rsid w:val="00837119"/>
    <w:rsid w:val="00837935"/>
    <w:rsid w:val="0085796F"/>
    <w:rsid w:val="008C7C9B"/>
    <w:rsid w:val="008E246D"/>
    <w:rsid w:val="008E3DEA"/>
    <w:rsid w:val="008E4501"/>
    <w:rsid w:val="009319DC"/>
    <w:rsid w:val="00961923"/>
    <w:rsid w:val="009E5389"/>
    <w:rsid w:val="00A579D0"/>
    <w:rsid w:val="00A873AF"/>
    <w:rsid w:val="00AA2BF9"/>
    <w:rsid w:val="00AA4906"/>
    <w:rsid w:val="00AB4B4F"/>
    <w:rsid w:val="00AC2FE2"/>
    <w:rsid w:val="00B10770"/>
    <w:rsid w:val="00B10F22"/>
    <w:rsid w:val="00B34216"/>
    <w:rsid w:val="00B37FC7"/>
    <w:rsid w:val="00B45D9D"/>
    <w:rsid w:val="00B74067"/>
    <w:rsid w:val="00B8581E"/>
    <w:rsid w:val="00C2473D"/>
    <w:rsid w:val="00C37711"/>
    <w:rsid w:val="00C42DD6"/>
    <w:rsid w:val="00C87424"/>
    <w:rsid w:val="00CC7EB7"/>
    <w:rsid w:val="00CE70C4"/>
    <w:rsid w:val="00D0708C"/>
    <w:rsid w:val="00D12179"/>
    <w:rsid w:val="00DB3A14"/>
    <w:rsid w:val="00DC04EE"/>
    <w:rsid w:val="00DE18A8"/>
    <w:rsid w:val="00E17DEA"/>
    <w:rsid w:val="00E37CA1"/>
    <w:rsid w:val="00E41C5B"/>
    <w:rsid w:val="00E41D8C"/>
    <w:rsid w:val="00E66A5F"/>
    <w:rsid w:val="00E746E9"/>
    <w:rsid w:val="00F74E8B"/>
    <w:rsid w:val="00F75804"/>
    <w:rsid w:val="00F92FDC"/>
    <w:rsid w:val="00FA34EF"/>
    <w:rsid w:val="00FC0165"/>
    <w:rsid w:val="00FD25F1"/>
    <w:rsid w:val="00FD5A23"/>
    <w:rsid w:val="00FF5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D3581"/>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character" w:customStyle="1" w:styleId="berschrift1Zchn">
    <w:name w:val="Überschrift 1 Zchn"/>
    <w:basedOn w:val="Absatz-Standardschriftart"/>
    <w:link w:val="berschrift1"/>
    <w:uiPriority w:val="9"/>
    <w:rsid w:val="00735C79"/>
    <w:rPr>
      <w:rFonts w:ascii="Arial" w:hAnsi="Arial"/>
      <w:sz w:val="36"/>
      <w:szCs w:val="24"/>
    </w:rPr>
  </w:style>
  <w:style w:type="paragraph" w:customStyle="1" w:styleId="ox-3a0caacb2e-msonormal">
    <w:name w:val="ox-3a0caacb2e-msonormal"/>
    <w:basedOn w:val="Standard"/>
    <w:rsid w:val="004F68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838</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3</cp:revision>
  <cp:lastPrinted>2013-12-20T14:54:00Z</cp:lastPrinted>
  <dcterms:created xsi:type="dcterms:W3CDTF">2019-08-23T09:29:00Z</dcterms:created>
  <dcterms:modified xsi:type="dcterms:W3CDTF">2019-08-23T09:30:00Z</dcterms:modified>
  <cp:category>Gira</cp:category>
</cp:coreProperties>
</file>