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A2892" w14:textId="77777777" w:rsidR="00735C79" w:rsidRPr="00B67389" w:rsidRDefault="003114E4" w:rsidP="00735C79">
      <w:pPr>
        <w:pStyle w:val="berschrift1"/>
        <w:spacing w:line="284" w:lineRule="exact"/>
        <w:rPr>
          <w:rFonts w:cs="Arial"/>
          <w:b/>
          <w:spacing w:val="7"/>
          <w:sz w:val="21"/>
          <w:szCs w:val="21"/>
        </w:rPr>
      </w:pPr>
      <w:r>
        <w:rPr>
          <w:rFonts w:cs="Arial"/>
          <w:b/>
          <w:spacing w:val="7"/>
          <w:sz w:val="21"/>
          <w:szCs w:val="21"/>
        </w:rPr>
        <w:t>Senic bringt in Kooperation mit Gira smarten Schalter auf den Markt</w:t>
      </w:r>
    </w:p>
    <w:p w14:paraId="43431360" w14:textId="2D5934E9" w:rsidR="00735C79" w:rsidRPr="00B67389" w:rsidRDefault="003114E4" w:rsidP="00735C79">
      <w:pPr>
        <w:spacing w:before="240" w:after="60" w:line="290" w:lineRule="atLeast"/>
        <w:outlineLvl w:val="6"/>
        <w:rPr>
          <w:rFonts w:ascii="Arial" w:hAnsi="Arial" w:cs="Arial"/>
          <w:b/>
          <w:caps/>
          <w:sz w:val="32"/>
          <w:szCs w:val="32"/>
        </w:rPr>
      </w:pPr>
      <w:r>
        <w:rPr>
          <w:rFonts w:ascii="Arial" w:hAnsi="Arial" w:cs="Arial"/>
          <w:b/>
          <w:sz w:val="32"/>
          <w:szCs w:val="32"/>
        </w:rPr>
        <w:t xml:space="preserve">Erfolgreiche </w:t>
      </w:r>
      <w:r w:rsidR="00933C83">
        <w:rPr>
          <w:rFonts w:ascii="Arial" w:hAnsi="Arial" w:cs="Arial"/>
          <w:b/>
          <w:sz w:val="32"/>
          <w:szCs w:val="32"/>
        </w:rPr>
        <w:t>Partnerschaft</w:t>
      </w:r>
      <w:r w:rsidR="00392FDC">
        <w:rPr>
          <w:rFonts w:ascii="Arial" w:hAnsi="Arial" w:cs="Arial"/>
          <w:b/>
          <w:sz w:val="32"/>
          <w:szCs w:val="32"/>
        </w:rPr>
        <w:t xml:space="preserve"> zwischen Start-up und Traditionsunternehmen</w:t>
      </w:r>
    </w:p>
    <w:p w14:paraId="7F4B1566" w14:textId="77777777" w:rsidR="00735C79" w:rsidRPr="00B67389" w:rsidRDefault="00735C79" w:rsidP="00735C79">
      <w:pPr>
        <w:widowControl w:val="0"/>
        <w:spacing w:line="284" w:lineRule="exact"/>
        <w:rPr>
          <w:rFonts w:ascii="Arial" w:hAnsi="Arial" w:cs="Arial"/>
          <w:snapToGrid w:val="0"/>
          <w:sz w:val="21"/>
          <w:szCs w:val="21"/>
        </w:rPr>
      </w:pPr>
    </w:p>
    <w:p w14:paraId="7E80EDDA" w14:textId="0B3E1085" w:rsidR="00392FDC" w:rsidRDefault="00735C79" w:rsidP="00CA6A4C">
      <w:pPr>
        <w:widowControl w:val="0"/>
        <w:autoSpaceDE w:val="0"/>
        <w:autoSpaceDN w:val="0"/>
        <w:adjustRightInd w:val="0"/>
        <w:spacing w:line="284" w:lineRule="exact"/>
        <w:rPr>
          <w:rFonts w:ascii="Arial" w:hAnsi="Arial"/>
          <w:spacing w:val="7"/>
          <w:sz w:val="21"/>
        </w:rPr>
      </w:pPr>
      <w:r w:rsidRPr="00B67389">
        <w:rPr>
          <w:rFonts w:ascii="Arial" w:hAnsi="Arial" w:cs="Arial"/>
          <w:i/>
          <w:color w:val="000000"/>
          <w:spacing w:val="7"/>
          <w:sz w:val="21"/>
          <w:szCs w:val="21"/>
        </w:rPr>
        <w:t>Radevormwald</w:t>
      </w:r>
      <w:r w:rsidR="003114E4">
        <w:rPr>
          <w:rFonts w:ascii="Arial" w:hAnsi="Arial" w:cs="Arial"/>
          <w:i/>
          <w:color w:val="000000"/>
          <w:spacing w:val="7"/>
          <w:sz w:val="21"/>
          <w:szCs w:val="21"/>
        </w:rPr>
        <w:t>/Berlin</w:t>
      </w:r>
      <w:r w:rsidRPr="00B67389">
        <w:rPr>
          <w:rFonts w:ascii="Arial" w:hAnsi="Arial" w:cs="Arial"/>
          <w:i/>
          <w:color w:val="000000"/>
          <w:spacing w:val="7"/>
          <w:sz w:val="21"/>
          <w:szCs w:val="21"/>
        </w:rPr>
        <w:t xml:space="preserve">, </w:t>
      </w:r>
      <w:r w:rsidR="00363B63">
        <w:rPr>
          <w:rFonts w:ascii="Arial" w:hAnsi="Arial" w:cs="Arial"/>
          <w:i/>
          <w:color w:val="000000"/>
          <w:spacing w:val="7"/>
          <w:sz w:val="21"/>
          <w:szCs w:val="21"/>
        </w:rPr>
        <w:t>13</w:t>
      </w:r>
      <w:r w:rsidRPr="00B67389">
        <w:rPr>
          <w:rFonts w:ascii="Arial" w:hAnsi="Arial" w:cs="Arial"/>
          <w:i/>
          <w:color w:val="000000"/>
          <w:spacing w:val="7"/>
          <w:sz w:val="21"/>
          <w:szCs w:val="21"/>
        </w:rPr>
        <w:t xml:space="preserve">. </w:t>
      </w:r>
      <w:r w:rsidR="0098340A">
        <w:rPr>
          <w:rFonts w:ascii="Arial" w:hAnsi="Arial" w:cs="Arial"/>
          <w:i/>
          <w:color w:val="000000"/>
          <w:spacing w:val="7"/>
          <w:sz w:val="21"/>
          <w:szCs w:val="21"/>
        </w:rPr>
        <w:t>September</w:t>
      </w:r>
      <w:r w:rsidRPr="00B67389">
        <w:rPr>
          <w:rFonts w:ascii="Arial" w:hAnsi="Arial" w:cs="Arial"/>
          <w:i/>
          <w:color w:val="000000"/>
          <w:spacing w:val="7"/>
          <w:sz w:val="21"/>
          <w:szCs w:val="21"/>
        </w:rPr>
        <w:t xml:space="preserve"> 2019</w:t>
      </w:r>
      <w:r w:rsidRPr="00B67389">
        <w:rPr>
          <w:rFonts w:ascii="Arial" w:hAnsi="Arial" w:cs="Arial"/>
          <w:color w:val="000000"/>
          <w:spacing w:val="7"/>
          <w:sz w:val="21"/>
          <w:szCs w:val="21"/>
        </w:rPr>
        <w:t xml:space="preserve">. </w:t>
      </w:r>
      <w:r w:rsidR="003114E4">
        <w:rPr>
          <w:rFonts w:ascii="Arial" w:hAnsi="Arial" w:cs="Arial"/>
          <w:color w:val="000000"/>
          <w:spacing w:val="7"/>
          <w:sz w:val="21"/>
          <w:szCs w:val="21"/>
        </w:rPr>
        <w:t xml:space="preserve">Anlässlich der </w:t>
      </w:r>
      <w:r w:rsidR="008418F0">
        <w:rPr>
          <w:rFonts w:ascii="Arial" w:hAnsi="Arial" w:cs="Arial"/>
          <w:color w:val="000000"/>
          <w:spacing w:val="7"/>
          <w:sz w:val="21"/>
          <w:szCs w:val="21"/>
        </w:rPr>
        <w:t>an diesem Mittwoch</w:t>
      </w:r>
      <w:r w:rsidR="003114E4">
        <w:rPr>
          <w:rFonts w:ascii="Arial" w:hAnsi="Arial" w:cs="Arial"/>
          <w:color w:val="000000"/>
          <w:spacing w:val="7"/>
          <w:sz w:val="21"/>
          <w:szCs w:val="21"/>
        </w:rPr>
        <w:t xml:space="preserve"> </w:t>
      </w:r>
      <w:r w:rsidR="008418F0">
        <w:rPr>
          <w:rFonts w:ascii="Arial" w:hAnsi="Arial" w:cs="Arial"/>
          <w:color w:val="000000"/>
          <w:spacing w:val="7"/>
          <w:sz w:val="21"/>
          <w:szCs w:val="21"/>
        </w:rPr>
        <w:t>zu Ende gegangenen</w:t>
      </w:r>
      <w:r w:rsidR="003114E4">
        <w:rPr>
          <w:rFonts w:ascii="Arial" w:hAnsi="Arial" w:cs="Arial"/>
          <w:color w:val="000000"/>
          <w:spacing w:val="7"/>
          <w:sz w:val="21"/>
          <w:szCs w:val="21"/>
        </w:rPr>
        <w:t xml:space="preserve"> IFA Berlin, die nach eigenen Angaben als „weltweit führende Messe für Consumer Electronics und Home Aplliances“ gilt, hat das Berliner Start-up Senic (</w:t>
      </w:r>
      <w:hyperlink r:id="rId6" w:history="1">
        <w:r w:rsidR="003114E4" w:rsidRPr="000E3B31">
          <w:rPr>
            <w:rStyle w:val="Link"/>
            <w:rFonts w:ascii="Arial" w:hAnsi="Arial" w:cs="Arial"/>
            <w:spacing w:val="7"/>
            <w:sz w:val="21"/>
            <w:szCs w:val="21"/>
          </w:rPr>
          <w:t>www.senic.com</w:t>
        </w:r>
      </w:hyperlink>
      <w:r w:rsidR="003114E4">
        <w:rPr>
          <w:rFonts w:ascii="Arial" w:hAnsi="Arial" w:cs="Arial"/>
          <w:color w:val="000000"/>
          <w:spacing w:val="7"/>
          <w:sz w:val="21"/>
          <w:szCs w:val="21"/>
        </w:rPr>
        <w:t>) seinen smarten Schalter „Frie</w:t>
      </w:r>
      <w:r w:rsidR="00207A9D">
        <w:rPr>
          <w:rFonts w:ascii="Arial" w:hAnsi="Arial" w:cs="Arial"/>
          <w:color w:val="000000"/>
          <w:spacing w:val="7"/>
          <w:sz w:val="21"/>
          <w:szCs w:val="21"/>
        </w:rPr>
        <w:t>n</w:t>
      </w:r>
      <w:r w:rsidR="003114E4">
        <w:rPr>
          <w:rFonts w:ascii="Arial" w:hAnsi="Arial" w:cs="Arial"/>
          <w:color w:val="000000"/>
          <w:spacing w:val="7"/>
          <w:sz w:val="21"/>
          <w:szCs w:val="21"/>
        </w:rPr>
        <w:t>ds of Hue“ auf den Markt gebracht. Entwickelt hat das junge Technologieunternehmen den kabel- und batterielosen Schalter, mit dem sich alle Smarthome-Ger</w:t>
      </w:r>
      <w:r w:rsidR="00043E6B">
        <w:rPr>
          <w:rFonts w:ascii="Arial" w:hAnsi="Arial" w:cs="Arial"/>
          <w:color w:val="000000"/>
          <w:spacing w:val="7"/>
          <w:sz w:val="21"/>
          <w:szCs w:val="21"/>
        </w:rPr>
        <w:t xml:space="preserve">äte aus der Philips-Hue-Welt digital per Knopfdruck steuern lassen, gemeinsam mit dem </w:t>
      </w:r>
      <w:r w:rsidR="00E7325A">
        <w:rPr>
          <w:rFonts w:ascii="Arial" w:hAnsi="Arial" w:cs="Arial"/>
          <w:color w:val="000000"/>
          <w:spacing w:val="7"/>
          <w:sz w:val="21"/>
          <w:szCs w:val="21"/>
        </w:rPr>
        <w:t>G</w:t>
      </w:r>
      <w:r w:rsidR="00E7325A" w:rsidRPr="00B67389">
        <w:rPr>
          <w:rFonts w:ascii="Arial" w:hAnsi="Arial" w:cs="Arial"/>
          <w:color w:val="000000"/>
          <w:spacing w:val="7"/>
          <w:sz w:val="21"/>
          <w:szCs w:val="21"/>
        </w:rPr>
        <w:t>ebäudetechnikspezialist</w:t>
      </w:r>
      <w:r w:rsidR="00E7325A">
        <w:rPr>
          <w:rFonts w:ascii="Arial" w:hAnsi="Arial" w:cs="Arial"/>
          <w:color w:val="000000"/>
          <w:spacing w:val="7"/>
          <w:sz w:val="21"/>
          <w:szCs w:val="21"/>
        </w:rPr>
        <w:t>en</w:t>
      </w:r>
      <w:r w:rsidR="00E7325A" w:rsidRPr="00B67389">
        <w:rPr>
          <w:rFonts w:ascii="Arial" w:hAnsi="Arial" w:cs="Arial"/>
          <w:color w:val="000000"/>
          <w:spacing w:val="7"/>
          <w:sz w:val="21"/>
          <w:szCs w:val="21"/>
        </w:rPr>
        <w:t xml:space="preserve"> </w:t>
      </w:r>
      <w:r w:rsidR="00E7325A" w:rsidRPr="00B67389">
        <w:rPr>
          <w:rFonts w:ascii="Arial" w:hAnsi="Arial" w:cs="Arial"/>
          <w:color w:val="000000" w:themeColor="text1"/>
          <w:spacing w:val="7"/>
          <w:sz w:val="21"/>
          <w:szCs w:val="21"/>
        </w:rPr>
        <w:t xml:space="preserve">Gira </w:t>
      </w:r>
      <w:r w:rsidR="00E7325A" w:rsidRPr="00B67389">
        <w:rPr>
          <w:rFonts w:ascii="Arial" w:hAnsi="Arial" w:cs="Arial"/>
          <w:color w:val="000000"/>
          <w:spacing w:val="7"/>
          <w:sz w:val="21"/>
          <w:szCs w:val="21"/>
        </w:rPr>
        <w:t>(</w:t>
      </w:r>
      <w:hyperlink r:id="rId7" w:history="1">
        <w:r w:rsidR="00E7325A" w:rsidRPr="007B6F61">
          <w:rPr>
            <w:rStyle w:val="Link"/>
            <w:rFonts w:ascii="Arial" w:hAnsi="Arial" w:cs="Arial"/>
            <w:spacing w:val="7"/>
            <w:sz w:val="21"/>
            <w:szCs w:val="21"/>
          </w:rPr>
          <w:t>www.gira.de</w:t>
        </w:r>
      </w:hyperlink>
      <w:r w:rsidR="00E7325A">
        <w:rPr>
          <w:rFonts w:ascii="Arial" w:hAnsi="Arial" w:cs="Arial"/>
          <w:color w:val="000000"/>
          <w:spacing w:val="7"/>
          <w:sz w:val="21"/>
          <w:szCs w:val="21"/>
        </w:rPr>
        <w:t>)</w:t>
      </w:r>
      <w:r w:rsidR="00043E6B">
        <w:rPr>
          <w:rFonts w:ascii="Arial" w:hAnsi="Arial" w:cs="Arial"/>
          <w:color w:val="000000"/>
          <w:spacing w:val="7"/>
          <w:sz w:val="21"/>
          <w:szCs w:val="21"/>
        </w:rPr>
        <w:t xml:space="preserve"> mit Stammsitz in Radevormwald</w:t>
      </w:r>
      <w:r w:rsidR="00E7325A">
        <w:rPr>
          <w:rFonts w:ascii="Arial" w:hAnsi="Arial" w:cs="Arial"/>
          <w:spacing w:val="7"/>
          <w:sz w:val="21"/>
          <w:szCs w:val="21"/>
        </w:rPr>
        <w:t>.</w:t>
      </w:r>
      <w:r w:rsidR="00E7325A">
        <w:rPr>
          <w:rFonts w:ascii="Arial" w:hAnsi="Arial"/>
          <w:spacing w:val="7"/>
          <w:sz w:val="21"/>
        </w:rPr>
        <w:t xml:space="preserve"> </w:t>
      </w:r>
      <w:r w:rsidR="001730F5">
        <w:rPr>
          <w:rFonts w:ascii="Arial" w:hAnsi="Arial"/>
          <w:spacing w:val="7"/>
          <w:sz w:val="21"/>
        </w:rPr>
        <w:t xml:space="preserve">Der smarte Schalter, der auch mit dem Apple Homekit kompatibel ist, ist </w:t>
      </w:r>
      <w:r w:rsidR="00392FDC">
        <w:rPr>
          <w:rFonts w:ascii="Arial" w:hAnsi="Arial"/>
          <w:spacing w:val="7"/>
          <w:sz w:val="21"/>
        </w:rPr>
        <w:t xml:space="preserve">schon </w:t>
      </w:r>
      <w:r w:rsidR="001730F5">
        <w:rPr>
          <w:rFonts w:ascii="Arial" w:hAnsi="Arial"/>
          <w:spacing w:val="7"/>
          <w:sz w:val="21"/>
        </w:rPr>
        <w:t xml:space="preserve">das zweite Produkt, das aus der Anfang 2018 gestarteten Kooperation zwischen dem Start-up und dem 1905 gegründeten Mittelständler aus dem Bergischen Land hervorgeht. </w:t>
      </w:r>
      <w:r w:rsidR="006D336E">
        <w:rPr>
          <w:rFonts w:ascii="Arial" w:hAnsi="Arial"/>
          <w:spacing w:val="7"/>
          <w:sz w:val="21"/>
        </w:rPr>
        <w:t xml:space="preserve">Ende letzten Jahres </w:t>
      </w:r>
      <w:r w:rsidR="00332157">
        <w:rPr>
          <w:rFonts w:ascii="Arial" w:hAnsi="Arial"/>
          <w:spacing w:val="7"/>
          <w:sz w:val="21"/>
        </w:rPr>
        <w:t xml:space="preserve">war </w:t>
      </w:r>
      <w:r w:rsidR="00392FDC">
        <w:rPr>
          <w:rFonts w:ascii="Arial" w:hAnsi="Arial"/>
          <w:spacing w:val="7"/>
          <w:sz w:val="21"/>
        </w:rPr>
        <w:t xml:space="preserve">bereits </w:t>
      </w:r>
      <w:r w:rsidR="006D336E">
        <w:rPr>
          <w:rFonts w:ascii="Arial" w:hAnsi="Arial"/>
          <w:spacing w:val="7"/>
          <w:sz w:val="21"/>
        </w:rPr>
        <w:t>der Sonos</w:t>
      </w:r>
      <w:r w:rsidR="00364D2D">
        <w:rPr>
          <w:rFonts w:ascii="Arial" w:hAnsi="Arial"/>
          <w:spacing w:val="7"/>
          <w:sz w:val="21"/>
        </w:rPr>
        <w:t>-</w:t>
      </w:r>
      <w:r w:rsidR="006D336E">
        <w:rPr>
          <w:rFonts w:ascii="Arial" w:hAnsi="Arial"/>
          <w:spacing w:val="7"/>
          <w:sz w:val="21"/>
        </w:rPr>
        <w:t>Schalter „nuimo click“</w:t>
      </w:r>
      <w:r w:rsidR="00332157">
        <w:rPr>
          <w:rFonts w:ascii="Arial" w:hAnsi="Arial"/>
          <w:spacing w:val="7"/>
          <w:sz w:val="21"/>
        </w:rPr>
        <w:t xml:space="preserve"> auf de</w:t>
      </w:r>
      <w:r w:rsidR="00392FDC">
        <w:rPr>
          <w:rFonts w:ascii="Arial" w:hAnsi="Arial"/>
          <w:spacing w:val="7"/>
          <w:sz w:val="21"/>
        </w:rPr>
        <w:t xml:space="preserve">n Markt gekommen. </w:t>
      </w:r>
      <w:r w:rsidR="008418F0">
        <w:rPr>
          <w:rFonts w:ascii="Arial" w:hAnsi="Arial"/>
          <w:spacing w:val="7"/>
          <w:sz w:val="21"/>
        </w:rPr>
        <w:t>Gira ist 2018 eine Minderheitsbeteiligung an Senic eingegangen.</w:t>
      </w:r>
    </w:p>
    <w:p w14:paraId="3331B184" w14:textId="77777777" w:rsidR="00392FDC" w:rsidRDefault="00392FDC" w:rsidP="00CA6A4C">
      <w:pPr>
        <w:widowControl w:val="0"/>
        <w:autoSpaceDE w:val="0"/>
        <w:autoSpaceDN w:val="0"/>
        <w:adjustRightInd w:val="0"/>
        <w:spacing w:line="284" w:lineRule="exact"/>
        <w:rPr>
          <w:rFonts w:ascii="Arial" w:hAnsi="Arial"/>
          <w:spacing w:val="7"/>
          <w:sz w:val="21"/>
        </w:rPr>
      </w:pPr>
    </w:p>
    <w:p w14:paraId="1473EF65" w14:textId="77777777" w:rsidR="00E7325A" w:rsidRPr="00043E6B" w:rsidRDefault="00392FDC" w:rsidP="00CA6A4C">
      <w:pPr>
        <w:widowControl w:val="0"/>
        <w:autoSpaceDE w:val="0"/>
        <w:autoSpaceDN w:val="0"/>
        <w:adjustRightInd w:val="0"/>
        <w:spacing w:line="284" w:lineRule="exact"/>
        <w:rPr>
          <w:rFonts w:ascii="Arial" w:hAnsi="Arial" w:cs="Arial"/>
          <w:spacing w:val="7"/>
          <w:sz w:val="21"/>
          <w:szCs w:val="21"/>
        </w:rPr>
      </w:pPr>
      <w:r>
        <w:rPr>
          <w:rFonts w:ascii="Arial" w:hAnsi="Arial"/>
          <w:spacing w:val="7"/>
          <w:sz w:val="21"/>
        </w:rPr>
        <w:t xml:space="preserve">„Die Zusammenarbeit hat sich in der Praxis als äußerst produktiv herausgestellt. Dies hatten wir so nicht unbedingt erwartet und ist auch nicht die Regel, wenn junge Firmengründungen auf alteingesessene Unternehmen treffen“, betont Gira Technologie-Geschäftsführer Christian Feltgen. „Unser positives Beispiel zeigt, wie wichtig es bei </w:t>
      </w:r>
      <w:r w:rsidR="001508E4">
        <w:rPr>
          <w:rFonts w:ascii="Arial" w:hAnsi="Arial"/>
          <w:spacing w:val="7"/>
          <w:sz w:val="21"/>
        </w:rPr>
        <w:t>so</w:t>
      </w:r>
      <w:r>
        <w:rPr>
          <w:rFonts w:ascii="Arial" w:hAnsi="Arial"/>
          <w:spacing w:val="7"/>
          <w:sz w:val="21"/>
        </w:rPr>
        <w:t xml:space="preserve"> einer Kooperation ist, dass die Haltung der Beteiligten zueinanderpasst und diese sich mit gegenseitiger Offenheit begegnen. Hier hat unsere Gründerinitiative GNERATOR in Berlin gute Arbeit geleistet.“ </w:t>
      </w:r>
    </w:p>
    <w:p w14:paraId="3EB3B262" w14:textId="77777777" w:rsidR="003114E4" w:rsidRDefault="003114E4" w:rsidP="00CA6A4C">
      <w:pPr>
        <w:widowControl w:val="0"/>
        <w:autoSpaceDE w:val="0"/>
        <w:autoSpaceDN w:val="0"/>
        <w:adjustRightInd w:val="0"/>
        <w:spacing w:line="284" w:lineRule="exact"/>
        <w:rPr>
          <w:rFonts w:ascii="Arial" w:hAnsi="Arial" w:cs="Arial"/>
          <w:spacing w:val="7"/>
          <w:sz w:val="21"/>
          <w:szCs w:val="21"/>
        </w:rPr>
      </w:pPr>
    </w:p>
    <w:p w14:paraId="5ECFE455" w14:textId="77777777" w:rsidR="008418F0" w:rsidRDefault="008418F0">
      <w:pPr>
        <w:rPr>
          <w:rFonts w:ascii="Arial" w:hAnsi="Arial" w:cs="Arial"/>
          <w:color w:val="000000"/>
          <w:spacing w:val="7"/>
          <w:sz w:val="21"/>
          <w:szCs w:val="21"/>
          <w:u w:val="single"/>
        </w:rPr>
      </w:pPr>
      <w:r>
        <w:rPr>
          <w:rFonts w:ascii="Arial" w:hAnsi="Arial" w:cs="Arial"/>
          <w:color w:val="000000"/>
          <w:spacing w:val="7"/>
          <w:sz w:val="21"/>
          <w:szCs w:val="21"/>
          <w:u w:val="single"/>
        </w:rPr>
        <w:br w:type="page"/>
      </w:r>
    </w:p>
    <w:p w14:paraId="0ECF3864" w14:textId="35AD923C" w:rsidR="00BF3173" w:rsidRPr="002C6713" w:rsidRDefault="006C3956" w:rsidP="00BF3173">
      <w:pPr>
        <w:widowControl w:val="0"/>
        <w:autoSpaceDE w:val="0"/>
        <w:autoSpaceDN w:val="0"/>
        <w:adjustRightInd w:val="0"/>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lastRenderedPageBreak/>
        <w:t>Von der Start-up-Kultur profitieren</w:t>
      </w:r>
    </w:p>
    <w:p w14:paraId="3EB2FF30" w14:textId="5E686597" w:rsidR="009E03AA" w:rsidRDefault="001508E4" w:rsidP="009E03AA">
      <w:pPr>
        <w:spacing w:line="284" w:lineRule="exact"/>
        <w:rPr>
          <w:rFonts w:ascii="Arial" w:hAnsi="Arial" w:cs="Arial"/>
          <w:spacing w:val="7"/>
          <w:sz w:val="21"/>
          <w:szCs w:val="21"/>
        </w:rPr>
      </w:pPr>
      <w:r>
        <w:rPr>
          <w:rFonts w:ascii="Arial" w:hAnsi="Arial" w:cs="Arial"/>
          <w:spacing w:val="7"/>
          <w:sz w:val="21"/>
          <w:szCs w:val="21"/>
        </w:rPr>
        <w:t xml:space="preserve">Deren dreiköpfiges Team hält seit gut anderthalb Jahren in der europäischen Start-up-Szene nach potentiellen Partnern Ausschau, die – so </w:t>
      </w:r>
      <w:r w:rsidR="0023615D">
        <w:rPr>
          <w:rFonts w:ascii="Arial" w:hAnsi="Arial" w:cs="Arial"/>
          <w:spacing w:val="7"/>
          <w:sz w:val="21"/>
          <w:szCs w:val="21"/>
        </w:rPr>
        <w:t>Christian Feltg</w:t>
      </w:r>
      <w:r>
        <w:rPr>
          <w:rFonts w:ascii="Arial" w:hAnsi="Arial" w:cs="Arial"/>
          <w:spacing w:val="7"/>
          <w:sz w:val="21"/>
          <w:szCs w:val="21"/>
        </w:rPr>
        <w:t xml:space="preserve">en – „mit Neugierde, Begeisterung und Innovationsleidenschaft zu Werke gehen, wenn es gilt, Lösungen zu entwickeln.“ Rund 2.000 Start-ups haben die Mitarbeiter der Gira Gründerplattform gesichtet. Aus 70 Erstgesprächen mit Gründern ist bis jetzt ein gutes halbes Dutzend weiterführender Projekte hervorgegangen, bei denen eine konkrete Zusammenarbeit geprüft wird. „Auch wenn daraus nicht jedes Mal gemeinsame Produkte wie im Fall der Zusammenarbeit mit Senic entstehen, </w:t>
      </w:r>
      <w:r w:rsidR="006C3956">
        <w:rPr>
          <w:rFonts w:ascii="Arial" w:hAnsi="Arial" w:cs="Arial"/>
          <w:spacing w:val="7"/>
          <w:sz w:val="21"/>
          <w:szCs w:val="21"/>
        </w:rPr>
        <w:t>nehmen</w:t>
      </w:r>
      <w:r>
        <w:rPr>
          <w:rFonts w:ascii="Arial" w:hAnsi="Arial" w:cs="Arial"/>
          <w:spacing w:val="7"/>
          <w:sz w:val="21"/>
          <w:szCs w:val="21"/>
        </w:rPr>
        <w:t xml:space="preserve"> wir genauso wie unsere Gesprächspartner </w:t>
      </w:r>
      <w:r w:rsidR="006C3956">
        <w:rPr>
          <w:rFonts w:ascii="Arial" w:hAnsi="Arial" w:cs="Arial"/>
          <w:spacing w:val="7"/>
          <w:sz w:val="21"/>
          <w:szCs w:val="21"/>
        </w:rPr>
        <w:t>viel aus diese</w:t>
      </w:r>
      <w:r>
        <w:rPr>
          <w:rFonts w:ascii="Arial" w:hAnsi="Arial" w:cs="Arial"/>
          <w:spacing w:val="7"/>
          <w:sz w:val="21"/>
          <w:szCs w:val="21"/>
        </w:rPr>
        <w:t xml:space="preserve">m </w:t>
      </w:r>
      <w:r w:rsidR="006C3956">
        <w:rPr>
          <w:rFonts w:ascii="Arial" w:hAnsi="Arial" w:cs="Arial"/>
          <w:spacing w:val="7"/>
          <w:sz w:val="21"/>
          <w:szCs w:val="21"/>
        </w:rPr>
        <w:t xml:space="preserve">intensiven </w:t>
      </w:r>
      <w:r>
        <w:rPr>
          <w:rFonts w:ascii="Arial" w:hAnsi="Arial" w:cs="Arial"/>
          <w:spacing w:val="7"/>
          <w:sz w:val="21"/>
          <w:szCs w:val="21"/>
        </w:rPr>
        <w:t>Austausch</w:t>
      </w:r>
      <w:r w:rsidR="006C3956">
        <w:rPr>
          <w:rFonts w:ascii="Arial" w:hAnsi="Arial" w:cs="Arial"/>
          <w:spacing w:val="7"/>
          <w:sz w:val="21"/>
          <w:szCs w:val="21"/>
        </w:rPr>
        <w:t xml:space="preserve"> mit</w:t>
      </w:r>
      <w:r>
        <w:rPr>
          <w:rFonts w:ascii="Arial" w:hAnsi="Arial" w:cs="Arial"/>
          <w:spacing w:val="7"/>
          <w:sz w:val="21"/>
          <w:szCs w:val="21"/>
        </w:rPr>
        <w:t xml:space="preserve">“, ist Christian Feltgen überzeugt. </w:t>
      </w:r>
      <w:r w:rsidR="006C3956">
        <w:rPr>
          <w:rFonts w:ascii="Arial" w:hAnsi="Arial" w:cs="Arial"/>
          <w:spacing w:val="7"/>
          <w:sz w:val="21"/>
          <w:szCs w:val="21"/>
        </w:rPr>
        <w:t xml:space="preserve">Die Start-ups profitieren vor allem vom Know-how, das Gira in den 114 Jahren seines Bestehens hinsichtlich Serienproduktion, Vertrieb und Prozessen aufgebaut hat. „Wir wiederum lassen uns von der unternehmerischen Unruhe der Gründer anstecken und probieren zum Beispiel andere Kollaborationsformen aus, um schneller und agiler unterwegs zu sein“, erklärt Geschäftsführer Feltgen. So habe die Entwicklung der beiden smarten Schalter mit Senic nur jeweils rund vier Monate gedauert. </w:t>
      </w:r>
    </w:p>
    <w:p w14:paraId="73F4AA61" w14:textId="77777777" w:rsidR="001508E4" w:rsidRDefault="001508E4" w:rsidP="009E03AA">
      <w:pPr>
        <w:spacing w:line="284" w:lineRule="exact"/>
        <w:rPr>
          <w:rFonts w:ascii="Arial" w:hAnsi="Arial" w:cs="Arial"/>
          <w:spacing w:val="7"/>
          <w:sz w:val="21"/>
          <w:szCs w:val="21"/>
        </w:rPr>
      </w:pPr>
    </w:p>
    <w:p w14:paraId="0C393231" w14:textId="77777777" w:rsidR="00C80837" w:rsidRPr="00C80837" w:rsidRDefault="00C80837" w:rsidP="009E03AA">
      <w:pPr>
        <w:spacing w:line="284" w:lineRule="exact"/>
        <w:rPr>
          <w:rFonts w:ascii="Arial" w:hAnsi="Arial" w:cs="Arial"/>
          <w:spacing w:val="7"/>
          <w:sz w:val="21"/>
          <w:szCs w:val="21"/>
          <w:u w:val="single"/>
        </w:rPr>
      </w:pPr>
      <w:r w:rsidRPr="00C80837">
        <w:rPr>
          <w:rFonts w:ascii="Arial" w:hAnsi="Arial" w:cs="Arial"/>
          <w:spacing w:val="7"/>
          <w:sz w:val="21"/>
          <w:szCs w:val="21"/>
          <w:u w:val="single"/>
        </w:rPr>
        <w:t>Natürlich in den Alltag integriert</w:t>
      </w:r>
    </w:p>
    <w:p w14:paraId="09474B75" w14:textId="77777777" w:rsidR="00C80837" w:rsidRPr="00C80837" w:rsidRDefault="00C80837" w:rsidP="00C80837">
      <w:pPr>
        <w:pBdr>
          <w:top w:val="nil"/>
          <w:left w:val="nil"/>
          <w:bottom w:val="nil"/>
          <w:right w:val="nil"/>
          <w:between w:val="nil"/>
        </w:pBdr>
        <w:spacing w:line="284" w:lineRule="exact"/>
        <w:rPr>
          <w:rFonts w:ascii="Arial" w:hAnsi="Arial"/>
          <w:color w:val="000000" w:themeColor="text1"/>
          <w:spacing w:val="7"/>
          <w:sz w:val="21"/>
        </w:rPr>
      </w:pPr>
      <w:r w:rsidRPr="00C80837">
        <w:rPr>
          <w:rFonts w:ascii="Arial" w:hAnsi="Arial" w:cs="Arial"/>
          <w:color w:val="000000" w:themeColor="text1"/>
          <w:spacing w:val="7"/>
          <w:sz w:val="21"/>
          <w:szCs w:val="21"/>
        </w:rPr>
        <w:t>Bei der</w:t>
      </w:r>
      <w:r w:rsidR="006C3956" w:rsidRPr="00C80837">
        <w:rPr>
          <w:rFonts w:ascii="Arial" w:hAnsi="Arial" w:cs="Arial"/>
          <w:color w:val="000000" w:themeColor="text1"/>
          <w:spacing w:val="7"/>
          <w:sz w:val="21"/>
          <w:szCs w:val="21"/>
        </w:rPr>
        <w:t xml:space="preserve"> </w:t>
      </w:r>
      <w:r w:rsidRPr="00C80837">
        <w:rPr>
          <w:rFonts w:ascii="Arial" w:hAnsi="Arial" w:cs="Arial"/>
          <w:color w:val="000000" w:themeColor="text1"/>
          <w:spacing w:val="7"/>
          <w:sz w:val="21"/>
          <w:szCs w:val="21"/>
        </w:rPr>
        <w:t xml:space="preserve">Entwicklung des </w:t>
      </w:r>
      <w:r w:rsidR="006C3956" w:rsidRPr="00C80837">
        <w:rPr>
          <w:rFonts w:ascii="Arial" w:hAnsi="Arial" w:cs="Arial"/>
          <w:color w:val="000000" w:themeColor="text1"/>
          <w:spacing w:val="7"/>
          <w:sz w:val="21"/>
          <w:szCs w:val="21"/>
        </w:rPr>
        <w:t>neue</w:t>
      </w:r>
      <w:r w:rsidRPr="00C80837">
        <w:rPr>
          <w:rFonts w:ascii="Arial" w:hAnsi="Arial" w:cs="Arial"/>
          <w:color w:val="000000" w:themeColor="text1"/>
          <w:spacing w:val="7"/>
          <w:sz w:val="21"/>
          <w:szCs w:val="21"/>
        </w:rPr>
        <w:t>n</w:t>
      </w:r>
      <w:r w:rsidR="006C3956" w:rsidRPr="00C80837">
        <w:rPr>
          <w:rFonts w:ascii="Arial" w:hAnsi="Arial" w:cs="Arial"/>
          <w:color w:val="000000" w:themeColor="text1"/>
          <w:spacing w:val="7"/>
          <w:sz w:val="21"/>
          <w:szCs w:val="21"/>
        </w:rPr>
        <w:t xml:space="preserve"> „Friends of Hue“-Schalter</w:t>
      </w:r>
      <w:r w:rsidRPr="00C80837">
        <w:rPr>
          <w:rFonts w:ascii="Arial" w:hAnsi="Arial" w:cs="Arial"/>
          <w:color w:val="000000" w:themeColor="text1"/>
          <w:spacing w:val="7"/>
          <w:sz w:val="21"/>
          <w:szCs w:val="21"/>
        </w:rPr>
        <w:t>s</w:t>
      </w:r>
      <w:r w:rsidR="006C3956" w:rsidRPr="00C80837">
        <w:rPr>
          <w:rFonts w:ascii="Arial" w:hAnsi="Arial" w:cs="Arial"/>
          <w:color w:val="000000" w:themeColor="text1"/>
          <w:spacing w:val="7"/>
          <w:sz w:val="21"/>
          <w:szCs w:val="21"/>
        </w:rPr>
        <w:t xml:space="preserve"> von Senic</w:t>
      </w:r>
      <w:r w:rsidRPr="00C80837">
        <w:rPr>
          <w:rFonts w:ascii="Arial" w:hAnsi="Arial" w:cs="Arial"/>
          <w:color w:val="000000" w:themeColor="text1"/>
          <w:spacing w:val="7"/>
          <w:sz w:val="21"/>
          <w:szCs w:val="21"/>
        </w:rPr>
        <w:t xml:space="preserve"> stand von Anfang </w:t>
      </w:r>
      <w:r>
        <w:rPr>
          <w:rFonts w:ascii="Arial" w:hAnsi="Arial" w:cs="Arial"/>
          <w:color w:val="000000" w:themeColor="text1"/>
          <w:spacing w:val="7"/>
          <w:sz w:val="21"/>
          <w:szCs w:val="21"/>
        </w:rPr>
        <w:t xml:space="preserve">an </w:t>
      </w:r>
      <w:r w:rsidRPr="00C80837">
        <w:rPr>
          <w:rFonts w:ascii="Arial" w:hAnsi="Arial" w:cs="Arial"/>
          <w:color w:val="000000" w:themeColor="text1"/>
          <w:spacing w:val="7"/>
          <w:sz w:val="21"/>
          <w:szCs w:val="21"/>
        </w:rPr>
        <w:t>das Wohlbefinden der Nutzer</w:t>
      </w:r>
      <w:r>
        <w:rPr>
          <w:rFonts w:ascii="Arial" w:hAnsi="Arial" w:cs="Arial"/>
          <w:color w:val="000000" w:themeColor="text1"/>
          <w:spacing w:val="7"/>
          <w:sz w:val="21"/>
          <w:szCs w:val="21"/>
        </w:rPr>
        <w:t>innen und Nutzer</w:t>
      </w:r>
      <w:r w:rsidRPr="00C80837">
        <w:rPr>
          <w:rFonts w:ascii="Arial" w:hAnsi="Arial" w:cs="Arial"/>
          <w:color w:val="000000" w:themeColor="text1"/>
          <w:spacing w:val="7"/>
          <w:sz w:val="21"/>
          <w:szCs w:val="21"/>
        </w:rPr>
        <w:t xml:space="preserve"> im Mittelpunkt. Er will zeigen, dass digitale Steuerung ganz einfach sein kann und bequem per Knopfdruck funktioniert. </w:t>
      </w:r>
      <w:r w:rsidRPr="00C80837">
        <w:rPr>
          <w:rFonts w:ascii="Arial" w:hAnsi="Arial"/>
          <w:color w:val="000000" w:themeColor="text1"/>
          <w:spacing w:val="7"/>
          <w:sz w:val="21"/>
        </w:rPr>
        <w:t>„</w:t>
      </w:r>
      <w:r w:rsidRPr="00C80837">
        <w:rPr>
          <w:rFonts w:ascii="Arial" w:eastAsia="Arial" w:hAnsi="Arial" w:cs="Arial"/>
          <w:color w:val="000000" w:themeColor="text1"/>
          <w:spacing w:val="7"/>
          <w:sz w:val="21"/>
          <w:szCs w:val="22"/>
        </w:rPr>
        <w:t>Wir glauben daran, dass Smart</w:t>
      </w:r>
      <w:r w:rsidRPr="00C80837">
        <w:rPr>
          <w:rFonts w:ascii="Arial" w:hAnsi="Arial"/>
          <w:color w:val="000000" w:themeColor="text1"/>
          <w:spacing w:val="7"/>
          <w:sz w:val="21"/>
        </w:rPr>
        <w:t>h</w:t>
      </w:r>
      <w:r w:rsidRPr="00C80837">
        <w:rPr>
          <w:rFonts w:ascii="Arial" w:eastAsia="Arial" w:hAnsi="Arial" w:cs="Arial"/>
          <w:color w:val="000000" w:themeColor="text1"/>
          <w:spacing w:val="7"/>
          <w:sz w:val="21"/>
          <w:szCs w:val="22"/>
        </w:rPr>
        <w:t xml:space="preserve">ome-Geräte sich an das alltägliche Leben des Menschen anpassen müssen und nicht umgekehrt. Nur wenn die Nutzung nicht im Mittelpunkt steht, sondern ganz natürlich in den Alltag integriert ist, werden wir die Geräte und ihre Steuerung langfristig als Erleichterung empfinden. Das war die Idee beim Design unserer </w:t>
      </w:r>
      <w:r>
        <w:rPr>
          <w:rFonts w:ascii="Arial" w:hAnsi="Arial"/>
          <w:color w:val="000000" w:themeColor="text1"/>
          <w:spacing w:val="7"/>
          <w:sz w:val="21"/>
        </w:rPr>
        <w:t>‚</w:t>
      </w:r>
      <w:r w:rsidRPr="00C80837">
        <w:rPr>
          <w:rFonts w:ascii="Arial" w:eastAsia="Arial" w:hAnsi="Arial" w:cs="Arial"/>
          <w:color w:val="000000" w:themeColor="text1"/>
          <w:spacing w:val="7"/>
          <w:sz w:val="21"/>
          <w:szCs w:val="22"/>
        </w:rPr>
        <w:t>Friends of</w:t>
      </w:r>
      <w:r w:rsidRPr="00C80837">
        <w:rPr>
          <w:rFonts w:ascii="Arial" w:hAnsi="Arial"/>
          <w:color w:val="000000" w:themeColor="text1"/>
          <w:spacing w:val="7"/>
          <w:sz w:val="21"/>
        </w:rPr>
        <w:t xml:space="preserve"> </w:t>
      </w:r>
      <w:r w:rsidRPr="00C80837">
        <w:rPr>
          <w:rFonts w:ascii="Arial" w:eastAsia="Arial" w:hAnsi="Arial" w:cs="Arial"/>
          <w:color w:val="000000" w:themeColor="text1"/>
          <w:spacing w:val="7"/>
          <w:sz w:val="21"/>
          <w:szCs w:val="22"/>
        </w:rPr>
        <w:t>Hue</w:t>
      </w:r>
      <w:r>
        <w:rPr>
          <w:rFonts w:ascii="Arial" w:hAnsi="Arial"/>
          <w:color w:val="000000" w:themeColor="text1"/>
          <w:spacing w:val="7"/>
          <w:sz w:val="21"/>
        </w:rPr>
        <w:t>‘</w:t>
      </w:r>
      <w:r w:rsidRPr="00C80837">
        <w:rPr>
          <w:rFonts w:ascii="Arial" w:eastAsia="Arial" w:hAnsi="Arial" w:cs="Arial"/>
          <w:color w:val="000000" w:themeColor="text1"/>
          <w:spacing w:val="7"/>
          <w:sz w:val="21"/>
          <w:szCs w:val="22"/>
        </w:rPr>
        <w:t>-Schalter”, sagt Tobias Eich</w:t>
      </w:r>
      <w:r w:rsidR="0078511F">
        <w:rPr>
          <w:rFonts w:ascii="Arial" w:eastAsia="Arial" w:hAnsi="Arial" w:cs="Arial"/>
          <w:color w:val="000000" w:themeColor="text1"/>
          <w:spacing w:val="7"/>
          <w:sz w:val="21"/>
          <w:szCs w:val="22"/>
        </w:rPr>
        <w:t>en</w:t>
      </w:r>
      <w:r w:rsidRPr="00C80837">
        <w:rPr>
          <w:rFonts w:ascii="Arial" w:eastAsia="Arial" w:hAnsi="Arial" w:cs="Arial"/>
          <w:color w:val="000000" w:themeColor="text1"/>
          <w:spacing w:val="7"/>
          <w:sz w:val="21"/>
          <w:szCs w:val="22"/>
        </w:rPr>
        <w:t xml:space="preserve">wald, einer der Gründer von Senic. </w:t>
      </w:r>
      <w:r>
        <w:rPr>
          <w:rFonts w:ascii="Arial" w:eastAsia="Arial" w:hAnsi="Arial" w:cs="Arial"/>
          <w:color w:val="000000" w:themeColor="text1"/>
          <w:spacing w:val="7"/>
          <w:sz w:val="21"/>
          <w:szCs w:val="22"/>
        </w:rPr>
        <w:t xml:space="preserve">Nutzerfreundlich ist neben der einfachen Bedienung, dass der Schalter weder Batterien benötigt noch aufgeladen werden muss. Bei jedem Drücken wird dank der innovativen „Energy Harvesting“-Technologie </w:t>
      </w:r>
      <w:r>
        <w:rPr>
          <w:rFonts w:ascii="Arial" w:eastAsia="Arial" w:hAnsi="Arial" w:cs="Arial"/>
          <w:color w:val="000000" w:themeColor="text1"/>
          <w:spacing w:val="7"/>
          <w:sz w:val="21"/>
          <w:szCs w:val="22"/>
        </w:rPr>
        <w:lastRenderedPageBreak/>
        <w:t>von EnOcean</w:t>
      </w:r>
      <w:r w:rsidR="00FA2F97">
        <w:rPr>
          <w:rFonts w:ascii="Arial" w:eastAsia="Arial" w:hAnsi="Arial" w:cs="Arial"/>
          <w:color w:val="000000" w:themeColor="text1"/>
          <w:spacing w:val="7"/>
          <w:sz w:val="21"/>
          <w:szCs w:val="22"/>
        </w:rPr>
        <w:t xml:space="preserve"> genügend Energie erzeugt, um ein Funksignal an den Hub zu senden. Dadurch arbeitet er genauso langlebig und zuverlässig wie ein verkabelter, rein analoger Schalter.</w:t>
      </w:r>
    </w:p>
    <w:p w14:paraId="0F269030" w14:textId="77777777" w:rsidR="006C3956" w:rsidRDefault="006C3956" w:rsidP="009E03AA">
      <w:pPr>
        <w:spacing w:line="284" w:lineRule="exact"/>
        <w:rPr>
          <w:rFonts w:ascii="Arial" w:hAnsi="Arial" w:cs="Arial"/>
          <w:spacing w:val="7"/>
          <w:sz w:val="21"/>
          <w:szCs w:val="21"/>
        </w:rPr>
      </w:pPr>
    </w:p>
    <w:p w14:paraId="33F27A02" w14:textId="77777777" w:rsidR="009E03AA" w:rsidRDefault="009E03AA" w:rsidP="00B059CF">
      <w:pPr>
        <w:spacing w:line="284" w:lineRule="exact"/>
        <w:rPr>
          <w:rFonts w:ascii="Arial" w:hAnsi="Arial" w:cs="Arial"/>
          <w:spacing w:val="7"/>
          <w:sz w:val="21"/>
          <w:szCs w:val="21"/>
        </w:rPr>
      </w:pPr>
    </w:p>
    <w:p w14:paraId="783F63E2" w14:textId="77777777"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32E7C80B" w14:textId="77777777" w:rsidR="00735C79" w:rsidRDefault="00735C79" w:rsidP="00735C79">
      <w:pPr>
        <w:rPr>
          <w:rFonts w:ascii="Arial" w:hAnsi="Arial" w:cs="Arial"/>
          <w:bCs/>
          <w:color w:val="000000"/>
          <w:spacing w:val="7"/>
          <w:sz w:val="21"/>
          <w:szCs w:val="21"/>
          <w:u w:val="single"/>
        </w:rPr>
      </w:pPr>
    </w:p>
    <w:p w14:paraId="00F21A0D" w14:textId="77777777" w:rsidR="00735C79" w:rsidRPr="00C3198E" w:rsidRDefault="00735C79" w:rsidP="00735C79">
      <w:pPr>
        <w:rPr>
          <w:rFonts w:ascii="Arial" w:hAnsi="Arial" w:cs="Arial"/>
          <w:bCs/>
          <w:color w:val="000000"/>
          <w:spacing w:val="7"/>
          <w:sz w:val="21"/>
          <w:szCs w:val="21"/>
          <w:u w:val="single"/>
        </w:rPr>
      </w:pPr>
      <w:r w:rsidRPr="00B67389">
        <w:rPr>
          <w:rFonts w:ascii="Arial" w:hAnsi="Arial" w:cs="Arial"/>
          <w:bCs/>
          <w:color w:val="000000"/>
          <w:spacing w:val="7"/>
          <w:sz w:val="21"/>
          <w:szCs w:val="21"/>
          <w:u w:val="single"/>
        </w:rPr>
        <w:t>Bildunterschrift</w:t>
      </w:r>
    </w:p>
    <w:p w14:paraId="62DE2635" w14:textId="6877773B" w:rsidR="00735C79" w:rsidRPr="00BC4DD8" w:rsidRDefault="00D77AC5" w:rsidP="00735C79">
      <w:pPr>
        <w:spacing w:line="280" w:lineRule="exact"/>
        <w:rPr>
          <w:rStyle w:val="A2"/>
          <w:rFonts w:ascii="Arial" w:hAnsi="Arial" w:cs="Arial"/>
          <w:spacing w:val="7"/>
          <w:sz w:val="21"/>
          <w:szCs w:val="21"/>
        </w:rPr>
      </w:pPr>
      <w:r>
        <w:rPr>
          <w:rStyle w:val="A2"/>
          <w:rFonts w:ascii="Arial" w:hAnsi="Arial" w:cs="Arial"/>
          <w:spacing w:val="7"/>
          <w:sz w:val="21"/>
          <w:szCs w:val="21"/>
        </w:rPr>
        <w:t xml:space="preserve">Produktive Zusammenarbeit: Das Technologie-Start-up Senic hat </w:t>
      </w:r>
      <w:r w:rsidR="008418F0">
        <w:rPr>
          <w:rStyle w:val="A2"/>
          <w:rFonts w:ascii="Arial" w:hAnsi="Arial" w:cs="Arial"/>
          <w:spacing w:val="7"/>
          <w:sz w:val="21"/>
          <w:szCs w:val="21"/>
        </w:rPr>
        <w:t xml:space="preserve">seit 2018 </w:t>
      </w:r>
      <w:r>
        <w:rPr>
          <w:rStyle w:val="A2"/>
          <w:rFonts w:ascii="Arial" w:hAnsi="Arial" w:cs="Arial"/>
          <w:spacing w:val="7"/>
          <w:sz w:val="21"/>
          <w:szCs w:val="21"/>
        </w:rPr>
        <w:t>gemeinsam mit dem Gebäudetechnikspezialisten Gira bereits zwei smarte Schalter entwickelt. Anlässlich der IFA Berlin feierte die digitale „Friends of Hue“-Steuerung im europäischen Schalter-Standardsystem 55 seinen Marktstart</w:t>
      </w:r>
      <w:r w:rsidR="0085796F">
        <w:rPr>
          <w:rFonts w:ascii="Arial" w:hAnsi="Arial" w:cs="Arial"/>
          <w:spacing w:val="7"/>
          <w:sz w:val="21"/>
          <w:szCs w:val="21"/>
        </w:rPr>
        <w:t xml:space="preserve">. </w:t>
      </w:r>
      <w:r w:rsidR="00735C79" w:rsidRPr="00BC4DD8">
        <w:rPr>
          <w:rStyle w:val="A2"/>
          <w:rFonts w:ascii="Arial" w:hAnsi="Arial" w:cs="Arial"/>
          <w:spacing w:val="7"/>
          <w:sz w:val="21"/>
          <w:szCs w:val="21"/>
        </w:rPr>
        <w:t>(Foto:</w:t>
      </w:r>
      <w:r w:rsidR="00735C79">
        <w:rPr>
          <w:rStyle w:val="A2"/>
          <w:rFonts w:ascii="Arial" w:hAnsi="Arial" w:cs="Arial"/>
          <w:spacing w:val="7"/>
          <w:sz w:val="21"/>
          <w:szCs w:val="21"/>
        </w:rPr>
        <w:t xml:space="preserve"> </w:t>
      </w:r>
      <w:r>
        <w:rPr>
          <w:rStyle w:val="A2"/>
          <w:rFonts w:ascii="Arial" w:hAnsi="Arial" w:cs="Arial"/>
          <w:spacing w:val="7"/>
          <w:sz w:val="21"/>
          <w:szCs w:val="21"/>
        </w:rPr>
        <w:t>Senic</w:t>
      </w:r>
      <w:r w:rsidR="00735C79" w:rsidRPr="00BC4DD8">
        <w:rPr>
          <w:rStyle w:val="A2"/>
          <w:rFonts w:ascii="Arial" w:hAnsi="Arial" w:cs="Arial"/>
          <w:spacing w:val="7"/>
          <w:sz w:val="21"/>
          <w:szCs w:val="21"/>
        </w:rPr>
        <w:t>)</w:t>
      </w:r>
    </w:p>
    <w:p w14:paraId="7F6CB603" w14:textId="19AC6F67" w:rsidR="00735C79" w:rsidRPr="005967DF" w:rsidRDefault="00735C79" w:rsidP="00735C79">
      <w:pPr>
        <w:widowControl w:val="0"/>
        <w:autoSpaceDE w:val="0"/>
        <w:autoSpaceDN w:val="0"/>
        <w:adjustRightInd w:val="0"/>
        <w:spacing w:line="280" w:lineRule="exact"/>
        <w:rPr>
          <w:rFonts w:ascii="Arial" w:hAnsi="Arial" w:cstheme="minorHAnsi"/>
          <w:spacing w:val="7"/>
          <w:sz w:val="21"/>
          <w:szCs w:val="22"/>
        </w:rPr>
      </w:pPr>
      <w:r w:rsidRPr="005967DF">
        <w:rPr>
          <w:rFonts w:ascii="Arial" w:hAnsi="Arial" w:cs="Arial"/>
          <w:i/>
          <w:color w:val="000090"/>
          <w:spacing w:val="7"/>
          <w:sz w:val="18"/>
          <w:szCs w:val="21"/>
        </w:rPr>
        <w:t>[</w:t>
      </w:r>
      <w:r w:rsidR="00704859">
        <w:rPr>
          <w:rFonts w:ascii="Arial" w:hAnsi="Arial" w:cs="Arial"/>
          <w:i/>
          <w:color w:val="000090"/>
          <w:spacing w:val="7"/>
          <w:sz w:val="18"/>
          <w:szCs w:val="21"/>
        </w:rPr>
        <w:t>190913</w:t>
      </w:r>
      <w:r w:rsidR="00D77AC5" w:rsidRPr="00D77AC5">
        <w:rPr>
          <w:rFonts w:ascii="Arial" w:hAnsi="Arial" w:cs="Arial"/>
          <w:i/>
          <w:color w:val="000090"/>
          <w:spacing w:val="7"/>
          <w:sz w:val="18"/>
          <w:szCs w:val="21"/>
        </w:rPr>
        <w:t>_Gira_Zusammenarbeit mit Start-ups</w:t>
      </w:r>
      <w:r w:rsidR="008C7C9B" w:rsidRPr="008C7C9B">
        <w:rPr>
          <w:rFonts w:ascii="Arial" w:hAnsi="Arial" w:cs="Arial"/>
          <w:i/>
          <w:color w:val="000090"/>
          <w:spacing w:val="7"/>
          <w:sz w:val="18"/>
          <w:szCs w:val="21"/>
        </w:rPr>
        <w:t>_</w:t>
      </w:r>
      <w:r w:rsidRPr="006E5D40">
        <w:rPr>
          <w:rFonts w:ascii="Arial" w:hAnsi="Arial" w:cs="Arial"/>
          <w:i/>
          <w:color w:val="000090"/>
          <w:spacing w:val="7"/>
          <w:sz w:val="18"/>
          <w:szCs w:val="21"/>
        </w:rPr>
        <w:t>0</w:t>
      </w:r>
      <w:r>
        <w:rPr>
          <w:rFonts w:ascii="Arial" w:hAnsi="Arial" w:cs="Arial"/>
          <w:i/>
          <w:color w:val="000090"/>
          <w:spacing w:val="7"/>
          <w:sz w:val="18"/>
          <w:szCs w:val="21"/>
        </w:rPr>
        <w:t>1</w:t>
      </w:r>
      <w:r w:rsidRPr="006E5D40">
        <w:rPr>
          <w:rFonts w:ascii="Arial" w:hAnsi="Arial" w:cs="Arial"/>
          <w:i/>
          <w:color w:val="000090"/>
          <w:spacing w:val="7"/>
          <w:sz w:val="18"/>
          <w:szCs w:val="21"/>
        </w:rPr>
        <w:t>.jpg</w:t>
      </w:r>
      <w:r w:rsidR="0069236F">
        <w:rPr>
          <w:rFonts w:ascii="Arial" w:hAnsi="Arial" w:cs="Arial"/>
          <w:i/>
          <w:color w:val="000090"/>
          <w:spacing w:val="7"/>
          <w:sz w:val="18"/>
          <w:szCs w:val="21"/>
        </w:rPr>
        <w:t xml:space="preserve"> und </w:t>
      </w:r>
      <w:r w:rsidR="0069236F">
        <w:rPr>
          <w:rFonts w:ascii="Arial" w:hAnsi="Arial" w:cs="Arial"/>
          <w:i/>
          <w:color w:val="000090"/>
          <w:spacing w:val="7"/>
          <w:sz w:val="18"/>
          <w:szCs w:val="21"/>
        </w:rPr>
        <w:t>190913</w:t>
      </w:r>
      <w:r w:rsidR="0069236F" w:rsidRPr="00D77AC5">
        <w:rPr>
          <w:rFonts w:ascii="Arial" w:hAnsi="Arial" w:cs="Arial"/>
          <w:i/>
          <w:color w:val="000090"/>
          <w:spacing w:val="7"/>
          <w:sz w:val="18"/>
          <w:szCs w:val="21"/>
        </w:rPr>
        <w:t>_Gira_Zusammenarbeit mit Start-ups</w:t>
      </w:r>
      <w:r w:rsidR="0069236F" w:rsidRPr="008C7C9B">
        <w:rPr>
          <w:rFonts w:ascii="Arial" w:hAnsi="Arial" w:cs="Arial"/>
          <w:i/>
          <w:color w:val="000090"/>
          <w:spacing w:val="7"/>
          <w:sz w:val="18"/>
          <w:szCs w:val="21"/>
        </w:rPr>
        <w:t>_</w:t>
      </w:r>
      <w:r w:rsidR="0069236F" w:rsidRPr="006E5D40">
        <w:rPr>
          <w:rFonts w:ascii="Arial" w:hAnsi="Arial" w:cs="Arial"/>
          <w:i/>
          <w:color w:val="000090"/>
          <w:spacing w:val="7"/>
          <w:sz w:val="18"/>
          <w:szCs w:val="21"/>
        </w:rPr>
        <w:t>0</w:t>
      </w:r>
      <w:r w:rsidR="0069236F">
        <w:rPr>
          <w:rFonts w:ascii="Arial" w:hAnsi="Arial" w:cs="Arial"/>
          <w:i/>
          <w:color w:val="000090"/>
          <w:spacing w:val="7"/>
          <w:sz w:val="18"/>
          <w:szCs w:val="21"/>
        </w:rPr>
        <w:t>2.jpg</w:t>
      </w:r>
      <w:bookmarkStart w:id="0" w:name="_GoBack"/>
      <w:bookmarkEnd w:id="0"/>
      <w:r w:rsidRPr="005967DF">
        <w:rPr>
          <w:rFonts w:ascii="Arial" w:hAnsi="Arial" w:cs="Arial"/>
          <w:i/>
          <w:color w:val="000090"/>
          <w:spacing w:val="7"/>
          <w:sz w:val="18"/>
          <w:szCs w:val="21"/>
        </w:rPr>
        <w:t>]</w:t>
      </w:r>
    </w:p>
    <w:p w14:paraId="088F98F0" w14:textId="77777777" w:rsidR="00735C79" w:rsidRDefault="00735C79" w:rsidP="00735C79">
      <w:pPr>
        <w:spacing w:line="280" w:lineRule="exact"/>
        <w:rPr>
          <w:rStyle w:val="A2"/>
          <w:rFonts w:ascii="Arial" w:hAnsi="Arial" w:cs="Arial"/>
          <w:spacing w:val="7"/>
          <w:sz w:val="21"/>
          <w:szCs w:val="21"/>
        </w:rPr>
      </w:pPr>
    </w:p>
    <w:p w14:paraId="07EAEECE" w14:textId="77777777" w:rsidR="00735C79" w:rsidRPr="00803907" w:rsidRDefault="00735C79" w:rsidP="00735C79">
      <w:pPr>
        <w:spacing w:line="280" w:lineRule="exact"/>
        <w:rPr>
          <w:rFonts w:ascii="Arial" w:hAnsi="Arial" w:cs="Arial"/>
          <w:noProof/>
          <w:color w:val="000000"/>
          <w:spacing w:val="7"/>
          <w:sz w:val="21"/>
          <w:szCs w:val="21"/>
        </w:rPr>
      </w:pPr>
    </w:p>
    <w:p w14:paraId="5AD8107A" w14:textId="77777777"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2DFD08A4" w14:textId="77777777" w:rsidR="00735C79" w:rsidRDefault="00735C79" w:rsidP="00735C79">
      <w:pPr>
        <w:spacing w:line="284" w:lineRule="exact"/>
        <w:rPr>
          <w:rFonts w:ascii="Arial" w:hAnsi="Arial" w:cs="Arial"/>
          <w:noProof/>
          <w:color w:val="000000"/>
          <w:spacing w:val="7"/>
          <w:sz w:val="21"/>
          <w:szCs w:val="21"/>
        </w:rPr>
      </w:pPr>
    </w:p>
    <w:p w14:paraId="5F4139C4" w14:textId="77777777" w:rsidR="00735C79" w:rsidRPr="00B67389" w:rsidRDefault="00735C79" w:rsidP="00735C79">
      <w:pPr>
        <w:spacing w:line="284" w:lineRule="exact"/>
        <w:rPr>
          <w:rFonts w:ascii="Arial" w:hAnsi="Arial" w:cs="Arial"/>
          <w:sz w:val="18"/>
          <w:szCs w:val="18"/>
          <w:u w:val="single"/>
        </w:rPr>
      </w:pPr>
      <w:r w:rsidRPr="00B67389">
        <w:rPr>
          <w:rFonts w:ascii="Arial" w:hAnsi="Arial" w:cs="Arial"/>
          <w:sz w:val="18"/>
          <w:szCs w:val="18"/>
          <w:u w:val="single"/>
        </w:rPr>
        <w:t>Über Gira</w:t>
      </w:r>
    </w:p>
    <w:p w14:paraId="64520B43" w14:textId="77777777" w:rsidR="00735C79" w:rsidRPr="00B67389" w:rsidRDefault="00735C79" w:rsidP="00735C79">
      <w:pPr>
        <w:spacing w:line="284" w:lineRule="exact"/>
        <w:rPr>
          <w:rFonts w:ascii="Arial" w:hAnsi="Arial" w:cs="Arial"/>
          <w:sz w:val="18"/>
          <w:szCs w:val="18"/>
        </w:rPr>
      </w:pPr>
      <w:r w:rsidRPr="00B67389">
        <w:rPr>
          <w:rFonts w:ascii="Arial" w:hAnsi="Arial" w:cs="Arial"/>
          <w:sz w:val="18"/>
          <w:szCs w:val="18"/>
        </w:rPr>
        <w:t>Die Gira Giersiepen GmbH &amp; Co. KG (</w:t>
      </w:r>
      <w:hyperlink r:id="rId8" w:history="1">
        <w:r w:rsidRPr="00B67389">
          <w:rPr>
            <w:rFonts w:ascii="Arial" w:hAnsi="Arial" w:cs="Arial"/>
            <w:color w:val="0000FF"/>
            <w:sz w:val="18"/>
            <w:szCs w:val="18"/>
            <w:u w:val="single"/>
          </w:rPr>
          <w:t>www.gira.de</w:t>
        </w:r>
      </w:hyperlink>
      <w:r w:rsidRPr="00B67389">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 Ländern Anwendung, etwa in der Hamburger Elbphilharmonie, im Olympia-Stadion in Kiew, im „Design Museum“ in London und im Banyan Tree Hotel in Schanghai. Dank des </w:t>
      </w:r>
      <w:r w:rsidRPr="00B67389">
        <w:rPr>
          <w:rFonts w:ascii="Arial" w:hAnsi="Arial" w:cs="Arial"/>
          <w:sz w:val="18"/>
          <w:szCs w:val="18"/>
        </w:rPr>
        <w:lastRenderedPageBreak/>
        <w:t>umfassenden Know-hows im Bereich Kunststofftechnik stellt Gira heute zudem komplexe Systemprodukte aus Kunststoff für die Medizintechnik her. Zur Gira Gruppe gehören darüber hinaus die Tochtergesellschaft Stettler Kunststofftechnik in Untersteinach bei Bamberg sowie die Beteiligungen Insta Elektro in Lüdenscheid, das Softwareunternehmen ISE in Oldenburg und das Start-up-Unternehmen Senic in Berlin. Zusammen erwirtschaften damit ca. 1.700 Mitarbeiterinnen und Mitarbeiter einen Jahresumsatz von mehr als 330 Millionen Euro.</w:t>
      </w:r>
    </w:p>
    <w:p w14:paraId="3A86FB3B" w14:textId="77777777" w:rsidR="00735C79" w:rsidRDefault="00735C79" w:rsidP="00735C79">
      <w:pPr>
        <w:spacing w:line="284" w:lineRule="exact"/>
        <w:rPr>
          <w:rFonts w:ascii="Arial" w:hAnsi="Arial" w:cs="Arial"/>
          <w:noProof/>
          <w:color w:val="000000"/>
          <w:spacing w:val="7"/>
          <w:sz w:val="21"/>
          <w:szCs w:val="21"/>
        </w:rPr>
      </w:pPr>
    </w:p>
    <w:p w14:paraId="6760E3DE" w14:textId="77777777" w:rsidR="00690AF5" w:rsidRPr="00B67389" w:rsidRDefault="00690AF5" w:rsidP="00735C79">
      <w:pPr>
        <w:spacing w:line="284" w:lineRule="exact"/>
        <w:rPr>
          <w:rFonts w:ascii="Arial" w:hAnsi="Arial" w:cs="Arial"/>
          <w:noProof/>
          <w:color w:val="000000"/>
          <w:spacing w:val="7"/>
          <w:sz w:val="21"/>
          <w:szCs w:val="21"/>
        </w:rPr>
      </w:pPr>
    </w:p>
    <w:p w14:paraId="0B12A8E6" w14:textId="77777777"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65E62C96" w14:textId="77777777" w:rsidR="00735C79" w:rsidRPr="00B67389" w:rsidRDefault="00735C79" w:rsidP="00735C79">
      <w:pPr>
        <w:spacing w:line="284" w:lineRule="exact"/>
        <w:rPr>
          <w:rFonts w:ascii="Arial" w:hAnsi="Arial" w:cs="Arial"/>
          <w:noProof/>
          <w:color w:val="000000"/>
          <w:spacing w:val="7"/>
          <w:sz w:val="21"/>
          <w:szCs w:val="21"/>
        </w:rPr>
      </w:pPr>
    </w:p>
    <w:p w14:paraId="4A4956B3"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Weitere Informationen:</w:t>
      </w:r>
      <w:r w:rsidRPr="00B67389">
        <w:rPr>
          <w:rFonts w:ascii="Arial" w:hAnsi="Arial" w:cs="Arial"/>
          <w:spacing w:val="7"/>
          <w:sz w:val="21"/>
          <w:szCs w:val="21"/>
        </w:rPr>
        <w:tab/>
      </w:r>
      <w:r w:rsidRPr="00B67389">
        <w:rPr>
          <w:rFonts w:ascii="Arial" w:hAnsi="Arial" w:cs="Arial"/>
          <w:b/>
          <w:spacing w:val="7"/>
          <w:sz w:val="21"/>
          <w:szCs w:val="21"/>
        </w:rPr>
        <w:t>Gira Unternehmenskommunikation</w:t>
      </w:r>
    </w:p>
    <w:p w14:paraId="7A8FF38E"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-Pressebüro-</w:t>
      </w:r>
    </w:p>
    <w:p w14:paraId="7F7F8951"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KommunikationsKonsortium</w:t>
      </w:r>
    </w:p>
    <w:p w14:paraId="5AC3D6A5"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Dr. Carsten Tessmer</w:t>
      </w:r>
    </w:p>
    <w:p w14:paraId="260E5946"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Tel.: +49(0) 40 2800 6583</w:t>
      </w:r>
    </w:p>
    <w:p w14:paraId="0F83AA66"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9" w:history="1">
        <w:r w:rsidRPr="00B67389">
          <w:rPr>
            <w:rStyle w:val="Link"/>
            <w:rFonts w:ascii="Arial" w:hAnsi="Arial" w:cs="Arial"/>
            <w:spacing w:val="7"/>
            <w:sz w:val="21"/>
            <w:szCs w:val="21"/>
          </w:rPr>
          <w:t>gira@kommunikationskonsortium.com</w:t>
        </w:r>
      </w:hyperlink>
    </w:p>
    <w:p w14:paraId="492CC7F9" w14:textId="77777777" w:rsidR="00735C7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p>
    <w:p w14:paraId="560068C8" w14:textId="77777777" w:rsidR="00735C79" w:rsidRPr="00B6738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p>
    <w:p w14:paraId="68C0ABE0" w14:textId="77777777" w:rsidR="00735C79" w:rsidRPr="00B6738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Dario</w:t>
      </w:r>
      <w:r w:rsidRPr="00B67389">
        <w:rPr>
          <w:rFonts w:ascii="Arial" w:hAnsi="Arial" w:cs="Arial"/>
          <w:spacing w:val="7"/>
          <w:sz w:val="21"/>
          <w:szCs w:val="21"/>
        </w:rPr>
        <w:t xml:space="preserve"> </w:t>
      </w:r>
      <w:r>
        <w:rPr>
          <w:rFonts w:ascii="Arial" w:hAnsi="Arial" w:cs="Arial"/>
          <w:spacing w:val="7"/>
          <w:sz w:val="21"/>
          <w:szCs w:val="21"/>
        </w:rPr>
        <w:t>Hudr</w:t>
      </w:r>
    </w:p>
    <w:p w14:paraId="428EADCE"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 xml:space="preserve">Tel.: +49(0) 2195 602 </w:t>
      </w:r>
      <w:r>
        <w:rPr>
          <w:rFonts w:ascii="Arial" w:hAnsi="Arial" w:cs="Arial"/>
          <w:spacing w:val="7"/>
          <w:sz w:val="21"/>
          <w:szCs w:val="21"/>
        </w:rPr>
        <w:t>6897</w:t>
      </w:r>
    </w:p>
    <w:p w14:paraId="76AE9438"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10" w:history="1">
        <w:r w:rsidRPr="007B6F61">
          <w:rPr>
            <w:rStyle w:val="Link"/>
            <w:rFonts w:ascii="Arial" w:hAnsi="Arial" w:cs="Arial"/>
            <w:spacing w:val="7"/>
            <w:sz w:val="21"/>
            <w:szCs w:val="21"/>
          </w:rPr>
          <w:t>dario.hudr@gira.de</w:t>
        </w:r>
      </w:hyperlink>
    </w:p>
    <w:p w14:paraId="22792720" w14:textId="77777777" w:rsidR="00735C79" w:rsidRPr="00B67389" w:rsidRDefault="00735C79" w:rsidP="00735C79">
      <w:pPr>
        <w:spacing w:line="284" w:lineRule="exact"/>
        <w:rPr>
          <w:rFonts w:ascii="Arial" w:hAnsi="Arial" w:cs="Arial"/>
          <w:spacing w:val="7"/>
          <w:sz w:val="21"/>
          <w:szCs w:val="21"/>
        </w:rPr>
      </w:pPr>
    </w:p>
    <w:p w14:paraId="1CDEB6FE" w14:textId="77777777" w:rsidR="00735C79" w:rsidRPr="00B67389" w:rsidRDefault="00735C79" w:rsidP="00735C79">
      <w:pPr>
        <w:spacing w:line="284" w:lineRule="exact"/>
        <w:rPr>
          <w:rFonts w:ascii="Arial" w:hAnsi="Arial" w:cs="Arial"/>
          <w:spacing w:val="7"/>
          <w:sz w:val="21"/>
          <w:szCs w:val="21"/>
        </w:rPr>
      </w:pPr>
    </w:p>
    <w:p w14:paraId="271EE2E0"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Mehr zum Unternehmen und zur intelligenten Gebäudetechnik von Gira erfahren Sie auch unter:</w:t>
      </w:r>
    </w:p>
    <w:p w14:paraId="66F2727B" w14:textId="77777777" w:rsidR="00735C79" w:rsidRPr="00B67389" w:rsidRDefault="00D46C6D" w:rsidP="00735C79">
      <w:pPr>
        <w:spacing w:line="284" w:lineRule="exact"/>
        <w:rPr>
          <w:rFonts w:ascii="Arial" w:hAnsi="Arial" w:cs="Arial"/>
          <w:spacing w:val="7"/>
          <w:sz w:val="21"/>
          <w:szCs w:val="21"/>
        </w:rPr>
      </w:pPr>
      <w:hyperlink r:id="rId11" w:history="1">
        <w:r w:rsidR="00735C79" w:rsidRPr="00B67389">
          <w:rPr>
            <w:rStyle w:val="Link"/>
            <w:rFonts w:ascii="Arial" w:hAnsi="Arial" w:cs="Arial"/>
            <w:spacing w:val="7"/>
            <w:sz w:val="21"/>
            <w:szCs w:val="21"/>
          </w:rPr>
          <w:t>www.gira.de</w:t>
        </w:r>
      </w:hyperlink>
    </w:p>
    <w:p w14:paraId="7E1EC0FB" w14:textId="77777777" w:rsidR="00735C79" w:rsidRPr="00B67389" w:rsidRDefault="00735C79" w:rsidP="00735C79"/>
    <w:p w14:paraId="7CDE5763" w14:textId="77777777" w:rsidR="007637B1" w:rsidRDefault="007637B1" w:rsidP="00FD5A23">
      <w:pPr>
        <w:spacing w:line="284" w:lineRule="exact"/>
        <w:rPr>
          <w:rFonts w:ascii="Arial" w:hAnsi="Arial" w:cs="Arial"/>
          <w:noProof/>
          <w:color w:val="000000"/>
          <w:spacing w:val="7"/>
          <w:sz w:val="21"/>
          <w:szCs w:val="21"/>
        </w:rPr>
      </w:pPr>
    </w:p>
    <w:p w14:paraId="78CB7B0E" w14:textId="77777777" w:rsidR="005A7768" w:rsidRDefault="005A7768" w:rsidP="007A6FC3">
      <w:pPr>
        <w:widowControl w:val="0"/>
        <w:autoSpaceDE w:val="0"/>
        <w:autoSpaceDN w:val="0"/>
        <w:adjustRightInd w:val="0"/>
        <w:spacing w:line="224" w:lineRule="exact"/>
        <w:ind w:right="1151"/>
        <w:rPr>
          <w:rFonts w:ascii="Arial" w:hAnsi="Arial"/>
          <w:spacing w:val="5"/>
        </w:rPr>
      </w:pPr>
    </w:p>
    <w:sectPr w:rsidR="005A7768">
      <w:headerReference w:type="even" r:id="rId12"/>
      <w:headerReference w:type="default" r:id="rId13"/>
      <w:footerReference w:type="even" r:id="rId14"/>
      <w:footerReference w:type="default" r:id="rId15"/>
      <w:headerReference w:type="first" r:id="rId16"/>
      <w:footerReference w:type="first" r:id="rId17"/>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5B3D6" w14:textId="77777777" w:rsidR="00D46C6D" w:rsidRDefault="00D46C6D">
      <w:r>
        <w:separator/>
      </w:r>
    </w:p>
  </w:endnote>
  <w:endnote w:type="continuationSeparator" w:id="0">
    <w:p w14:paraId="560E7A97" w14:textId="77777777" w:rsidR="00D46C6D" w:rsidRDefault="00D4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1233B" w14:textId="77777777" w:rsidR="00020B3B" w:rsidRDefault="00020B3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0C974" w14:textId="77777777" w:rsidR="00020B3B" w:rsidRDefault="00020B3B">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327C9" w14:textId="77777777" w:rsidR="0072126A" w:rsidRDefault="0078592B">
    <w:pPr>
      <w:pStyle w:val="Fuzeile"/>
    </w:pPr>
    <w:r>
      <w:rPr>
        <w:noProof/>
      </w:rPr>
      <w:drawing>
        <wp:anchor distT="0" distB="0" distL="114300" distR="114300" simplePos="0" relativeHeight="251661824" behindDoc="0" locked="0" layoutInCell="1" allowOverlap="1" wp14:anchorId="4E7A4E97" wp14:editId="4525DDF5">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E318A" w14:textId="77777777" w:rsidR="00D46C6D" w:rsidRDefault="00D46C6D">
      <w:r>
        <w:separator/>
      </w:r>
    </w:p>
  </w:footnote>
  <w:footnote w:type="continuationSeparator" w:id="0">
    <w:p w14:paraId="086F789C" w14:textId="77777777" w:rsidR="00D46C6D" w:rsidRDefault="00D46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3666E" w14:textId="77777777" w:rsidR="00020B3B" w:rsidRDefault="00020B3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3258" w14:textId="77777777" w:rsidR="0072126A" w:rsidRDefault="0078592B">
    <w:pPr>
      <w:pStyle w:val="Kopfzeile"/>
      <w:rPr>
        <w:rFonts w:ascii="Arial" w:hAnsi="Arial"/>
      </w:rPr>
    </w:pPr>
    <w:r>
      <w:rPr>
        <w:rFonts w:ascii="Arial" w:hAnsi="Arial"/>
        <w:noProof/>
      </w:rPr>
      <w:drawing>
        <wp:anchor distT="0" distB="0" distL="114300" distR="114300" simplePos="0" relativeHeight="251655680" behindDoc="1" locked="0" layoutInCell="1" allowOverlap="1" wp14:anchorId="5B174728" wp14:editId="2711A28C">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43E60" w14:textId="77777777" w:rsidR="0072126A" w:rsidRDefault="0078592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6A95A69B" wp14:editId="0A2568AC">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8C0D772"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9160947"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D6ED2F7"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69236F">
                            <w:rPr>
                              <w:rStyle w:val="Seitenzahl"/>
                              <w:rFonts w:ascii="Arial" w:hAnsi="Arial"/>
                              <w:noProof/>
                              <w:color w:val="000000"/>
                              <w:sz w:val="20"/>
                            </w:rPr>
                            <w:t>3</w:t>
                          </w:r>
                          <w:r>
                            <w:rPr>
                              <w:rStyle w:val="Seitenzahl"/>
                              <w:rFonts w:ascii="Arial" w:hAnsi="Arial"/>
                              <w:color w:val="000000"/>
                              <w:sz w:val="20"/>
                            </w:rPr>
                            <w:fldChar w:fldCharType="end"/>
                          </w:r>
                          <w:r>
                            <w:rPr>
                              <w:rStyle w:val="Seitenzahl"/>
                              <w:rFonts w:ascii="Arial" w:hAnsi="Arial"/>
                              <w:color w:val="000000"/>
                              <w:sz w:val="20"/>
                            </w:rPr>
                            <w:t xml:space="preserve"> -</w:t>
                          </w:r>
                        </w:p>
                        <w:p w14:paraId="7FA03667" w14:textId="77777777" w:rsidR="0072126A" w:rsidRDefault="0072126A">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A69B"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58C0D772"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9160947"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D6ED2F7"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69236F">
                      <w:rPr>
                        <w:rStyle w:val="Seitenzahl"/>
                        <w:rFonts w:ascii="Arial" w:hAnsi="Arial"/>
                        <w:noProof/>
                        <w:color w:val="000000"/>
                        <w:sz w:val="20"/>
                      </w:rPr>
                      <w:t>3</w:t>
                    </w:r>
                    <w:r>
                      <w:rPr>
                        <w:rStyle w:val="Seitenzahl"/>
                        <w:rFonts w:ascii="Arial" w:hAnsi="Arial"/>
                        <w:color w:val="000000"/>
                        <w:sz w:val="20"/>
                      </w:rPr>
                      <w:fldChar w:fldCharType="end"/>
                    </w:r>
                    <w:r>
                      <w:rPr>
                        <w:rStyle w:val="Seitenzahl"/>
                        <w:rFonts w:ascii="Arial" w:hAnsi="Arial"/>
                        <w:color w:val="000000"/>
                        <w:sz w:val="20"/>
                      </w:rPr>
                      <w:t xml:space="preserve"> -</w:t>
                    </w:r>
                  </w:p>
                  <w:p w14:paraId="7FA03667" w14:textId="77777777" w:rsidR="0072126A" w:rsidRDefault="0072126A">
                    <w:pPr>
                      <w:spacing w:line="280" w:lineRule="exact"/>
                      <w:rPr>
                        <w:rFonts w:ascii="Arial" w:hAnsi="Arial"/>
                      </w:rPr>
                    </w:pPr>
                  </w:p>
                </w:txbxContent>
              </v:textbox>
              <w10:wrap anchorx="page" anchory="page"/>
            </v:shape>
          </w:pict>
        </mc:Fallback>
      </mc:AlternateContent>
    </w:r>
  </w:p>
  <w:p w14:paraId="0D49ABA4" w14:textId="77777777" w:rsidR="0072126A" w:rsidRDefault="0078592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582D3239" wp14:editId="58ECA732">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78C8B" w14:textId="77777777" w:rsidR="0072126A" w:rsidRDefault="0078592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9D717FD" wp14:editId="1BBFEAD4">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22E4EDB"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5941999"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4DA6EE1B"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E8076E">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18094E77" w14:textId="77777777" w:rsidR="009E5389" w:rsidRDefault="009E5389" w:rsidP="009E5389">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R3qQIAAK4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" filled="f" stroked="f" strokeweight="0">
              <v:textbox inset="0,0,0,0">
                <w:txbxContent>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083478">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9E5389" w:rsidRDefault="009E5389" w:rsidP="009E5389">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2CA0770C" wp14:editId="2303CB65">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639EB8D5" wp14:editId="5B25A6BC">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19"/>
    <w:rsid w:val="00020B3B"/>
    <w:rsid w:val="00026398"/>
    <w:rsid w:val="00043E6B"/>
    <w:rsid w:val="000769CC"/>
    <w:rsid w:val="00077BBE"/>
    <w:rsid w:val="00083478"/>
    <w:rsid w:val="00087CE7"/>
    <w:rsid w:val="000A01FA"/>
    <w:rsid w:val="000A6E31"/>
    <w:rsid w:val="0013698C"/>
    <w:rsid w:val="0014027D"/>
    <w:rsid w:val="001508E4"/>
    <w:rsid w:val="00163830"/>
    <w:rsid w:val="00164CD4"/>
    <w:rsid w:val="001730F5"/>
    <w:rsid w:val="001856D8"/>
    <w:rsid w:val="00190E87"/>
    <w:rsid w:val="00194745"/>
    <w:rsid w:val="001A12A7"/>
    <w:rsid w:val="001C0CCB"/>
    <w:rsid w:val="001C2A56"/>
    <w:rsid w:val="001E1E48"/>
    <w:rsid w:val="001F6CD6"/>
    <w:rsid w:val="00207A9D"/>
    <w:rsid w:val="00212F19"/>
    <w:rsid w:val="0023615D"/>
    <w:rsid w:val="00256813"/>
    <w:rsid w:val="0026044D"/>
    <w:rsid w:val="002842C2"/>
    <w:rsid w:val="002C583A"/>
    <w:rsid w:val="002C6713"/>
    <w:rsid w:val="002D0DAD"/>
    <w:rsid w:val="002F5CE4"/>
    <w:rsid w:val="003114E4"/>
    <w:rsid w:val="00332157"/>
    <w:rsid w:val="003444AC"/>
    <w:rsid w:val="00363B63"/>
    <w:rsid w:val="00364D2D"/>
    <w:rsid w:val="003858FB"/>
    <w:rsid w:val="00392FDC"/>
    <w:rsid w:val="00397787"/>
    <w:rsid w:val="003D1110"/>
    <w:rsid w:val="00405626"/>
    <w:rsid w:val="00420DEB"/>
    <w:rsid w:val="00487446"/>
    <w:rsid w:val="004A0B8A"/>
    <w:rsid w:val="004A1CA7"/>
    <w:rsid w:val="004C36F0"/>
    <w:rsid w:val="004F629A"/>
    <w:rsid w:val="004F68EA"/>
    <w:rsid w:val="00506DF3"/>
    <w:rsid w:val="00517555"/>
    <w:rsid w:val="005408A6"/>
    <w:rsid w:val="005942B1"/>
    <w:rsid w:val="005A7768"/>
    <w:rsid w:val="005C226A"/>
    <w:rsid w:val="005D7748"/>
    <w:rsid w:val="00602B55"/>
    <w:rsid w:val="00614B51"/>
    <w:rsid w:val="00674515"/>
    <w:rsid w:val="00690AF5"/>
    <w:rsid w:val="0069236F"/>
    <w:rsid w:val="006A0382"/>
    <w:rsid w:val="006A2623"/>
    <w:rsid w:val="006A6210"/>
    <w:rsid w:val="006C3956"/>
    <w:rsid w:val="006D336E"/>
    <w:rsid w:val="006D62FB"/>
    <w:rsid w:val="006D7DB0"/>
    <w:rsid w:val="006E2FC0"/>
    <w:rsid w:val="00704859"/>
    <w:rsid w:val="00710226"/>
    <w:rsid w:val="00716C2D"/>
    <w:rsid w:val="0072126A"/>
    <w:rsid w:val="00735C79"/>
    <w:rsid w:val="00736924"/>
    <w:rsid w:val="00746AE3"/>
    <w:rsid w:val="007472F6"/>
    <w:rsid w:val="007637B1"/>
    <w:rsid w:val="0078511F"/>
    <w:rsid w:val="0078592B"/>
    <w:rsid w:val="007A6FC3"/>
    <w:rsid w:val="007B68E0"/>
    <w:rsid w:val="007C0808"/>
    <w:rsid w:val="00806376"/>
    <w:rsid w:val="008356B7"/>
    <w:rsid w:val="00837119"/>
    <w:rsid w:val="00837935"/>
    <w:rsid w:val="008418F0"/>
    <w:rsid w:val="0085796F"/>
    <w:rsid w:val="00896083"/>
    <w:rsid w:val="008C7C9B"/>
    <w:rsid w:val="008E246D"/>
    <w:rsid w:val="008E3DEA"/>
    <w:rsid w:val="008E4501"/>
    <w:rsid w:val="009319DC"/>
    <w:rsid w:val="00933C83"/>
    <w:rsid w:val="009555CE"/>
    <w:rsid w:val="00961923"/>
    <w:rsid w:val="009678E6"/>
    <w:rsid w:val="0098340A"/>
    <w:rsid w:val="009C577F"/>
    <w:rsid w:val="009E03AA"/>
    <w:rsid w:val="009E5389"/>
    <w:rsid w:val="009F71EC"/>
    <w:rsid w:val="00A579D0"/>
    <w:rsid w:val="00A76AB0"/>
    <w:rsid w:val="00A86A9A"/>
    <w:rsid w:val="00A873AF"/>
    <w:rsid w:val="00AA2BF9"/>
    <w:rsid w:val="00AA4906"/>
    <w:rsid w:val="00AA6E10"/>
    <w:rsid w:val="00AB4B4F"/>
    <w:rsid w:val="00AC2FE2"/>
    <w:rsid w:val="00AC7B4E"/>
    <w:rsid w:val="00B059CF"/>
    <w:rsid w:val="00B10770"/>
    <w:rsid w:val="00B10F22"/>
    <w:rsid w:val="00B34216"/>
    <w:rsid w:val="00B37FC7"/>
    <w:rsid w:val="00B45D9D"/>
    <w:rsid w:val="00B74067"/>
    <w:rsid w:val="00B8581E"/>
    <w:rsid w:val="00BC4297"/>
    <w:rsid w:val="00BF3173"/>
    <w:rsid w:val="00BF76E1"/>
    <w:rsid w:val="00C2473D"/>
    <w:rsid w:val="00C24D6D"/>
    <w:rsid w:val="00C37711"/>
    <w:rsid w:val="00C42DD6"/>
    <w:rsid w:val="00C544CA"/>
    <w:rsid w:val="00C80837"/>
    <w:rsid w:val="00C87424"/>
    <w:rsid w:val="00CA6A4C"/>
    <w:rsid w:val="00CB2727"/>
    <w:rsid w:val="00CC7EB7"/>
    <w:rsid w:val="00CE70C4"/>
    <w:rsid w:val="00D0708C"/>
    <w:rsid w:val="00D12179"/>
    <w:rsid w:val="00D46C6D"/>
    <w:rsid w:val="00D53E21"/>
    <w:rsid w:val="00D77AC5"/>
    <w:rsid w:val="00DA2EF8"/>
    <w:rsid w:val="00DB3A14"/>
    <w:rsid w:val="00DC04EE"/>
    <w:rsid w:val="00DE18A8"/>
    <w:rsid w:val="00E17DEA"/>
    <w:rsid w:val="00E37CA1"/>
    <w:rsid w:val="00E41C5B"/>
    <w:rsid w:val="00E41D8C"/>
    <w:rsid w:val="00E66A5F"/>
    <w:rsid w:val="00E7325A"/>
    <w:rsid w:val="00E746E9"/>
    <w:rsid w:val="00E75274"/>
    <w:rsid w:val="00E8076E"/>
    <w:rsid w:val="00EF1D77"/>
    <w:rsid w:val="00F25346"/>
    <w:rsid w:val="00F56582"/>
    <w:rsid w:val="00F74E8B"/>
    <w:rsid w:val="00F75804"/>
    <w:rsid w:val="00F92FDC"/>
    <w:rsid w:val="00FA2F97"/>
    <w:rsid w:val="00FA34EF"/>
    <w:rsid w:val="00FC0165"/>
    <w:rsid w:val="00FC5663"/>
    <w:rsid w:val="00FD25F1"/>
    <w:rsid w:val="00FD5A23"/>
    <w:rsid w:val="00FE5CB8"/>
    <w:rsid w:val="00FF5C7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3DA47"/>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character" w:customStyle="1" w:styleId="berschrift1Zchn">
    <w:name w:val="Überschrift 1 Zchn"/>
    <w:basedOn w:val="Absatz-Standardschriftart"/>
    <w:link w:val="berschrift1"/>
    <w:uiPriority w:val="9"/>
    <w:rsid w:val="00735C79"/>
    <w:rPr>
      <w:rFonts w:ascii="Arial" w:hAnsi="Arial"/>
      <w:sz w:val="36"/>
      <w:szCs w:val="24"/>
    </w:rPr>
  </w:style>
  <w:style w:type="paragraph" w:customStyle="1" w:styleId="ox-3a0caacb2e-msonormal">
    <w:name w:val="ox-3a0caacb2e-msonormal"/>
    <w:basedOn w:val="Standard"/>
    <w:rsid w:val="004F68EA"/>
    <w:pPr>
      <w:spacing w:before="100" w:beforeAutospacing="1" w:after="100" w:afterAutospacing="1"/>
    </w:pPr>
  </w:style>
  <w:style w:type="character" w:customStyle="1" w:styleId="UnresolvedMention">
    <w:name w:val="Unresolved Mention"/>
    <w:basedOn w:val="Absatz-Standardschriftart"/>
    <w:uiPriority w:val="99"/>
    <w:semiHidden/>
    <w:unhideWhenUsed/>
    <w:rsid w:val="00311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enic.com" TargetMode="External"/><Relationship Id="rId7" Type="http://schemas.openxmlformats.org/officeDocument/2006/relationships/hyperlink" Target="http://www.gira.de" TargetMode="External"/><Relationship Id="rId8" Type="http://schemas.openxmlformats.org/officeDocument/2006/relationships/hyperlink" Target="http://www.gira.de" TargetMode="External"/><Relationship Id="rId9" Type="http://schemas.openxmlformats.org/officeDocument/2006/relationships/hyperlink" Target="mailto:gira@kommunikationskonsortium.com" TargetMode="External"/><Relationship Id="rId10" Type="http://schemas.openxmlformats.org/officeDocument/2006/relationships/hyperlink" Target="mailto:dario.hudr@gira.d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943</Words>
  <Characters>5945</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7</cp:revision>
  <cp:lastPrinted>2013-12-20T14:54:00Z</cp:lastPrinted>
  <dcterms:created xsi:type="dcterms:W3CDTF">2019-09-13T11:19:00Z</dcterms:created>
  <dcterms:modified xsi:type="dcterms:W3CDTF">2019-09-13T11:51:00Z</dcterms:modified>
  <cp:category>Gira</cp:category>
</cp:coreProperties>
</file>