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20486" w14:textId="2CEA1F77" w:rsidR="00F2538F" w:rsidRPr="000A1752" w:rsidRDefault="00211436" w:rsidP="00FC0916">
      <w:pPr>
        <w:pStyle w:val="berschrift1"/>
        <w:spacing w:line="280" w:lineRule="exact"/>
        <w:rPr>
          <w:rFonts w:cs="Arial"/>
          <w:b/>
          <w:spacing w:val="7"/>
          <w:sz w:val="21"/>
          <w:szCs w:val="21"/>
        </w:rPr>
      </w:pPr>
      <w:proofErr w:type="spellStart"/>
      <w:r>
        <w:rPr>
          <w:rFonts w:cs="Arial"/>
          <w:b/>
          <w:spacing w:val="7"/>
          <w:sz w:val="21"/>
          <w:szCs w:val="21"/>
        </w:rPr>
        <w:t>Gira</w:t>
      </w:r>
      <w:proofErr w:type="spellEnd"/>
      <w:r>
        <w:rPr>
          <w:rFonts w:cs="Arial"/>
          <w:b/>
          <w:spacing w:val="7"/>
          <w:sz w:val="21"/>
          <w:szCs w:val="21"/>
        </w:rPr>
        <w:t xml:space="preserve"> Neuheiten erhalten „German Innovation Award 2020“</w:t>
      </w:r>
    </w:p>
    <w:p w14:paraId="67C4710D" w14:textId="3BF0C73F" w:rsidR="00F2538F" w:rsidRPr="000A1752" w:rsidRDefault="00175C93" w:rsidP="00FC0916">
      <w:pPr>
        <w:spacing w:before="240" w:after="60" w:line="280" w:lineRule="exact"/>
        <w:outlineLvl w:val="6"/>
        <w:rPr>
          <w:rFonts w:ascii="Arial" w:hAnsi="Arial" w:cs="Arial"/>
          <w:b/>
          <w:caps/>
          <w:sz w:val="32"/>
          <w:szCs w:val="32"/>
        </w:rPr>
      </w:pPr>
      <w:r>
        <w:rPr>
          <w:rFonts w:ascii="Arial" w:hAnsi="Arial" w:cs="Arial"/>
          <w:b/>
          <w:sz w:val="32"/>
          <w:szCs w:val="32"/>
        </w:rPr>
        <w:t>Aus</w:t>
      </w:r>
      <w:r w:rsidR="00211436">
        <w:rPr>
          <w:rFonts w:ascii="Arial" w:hAnsi="Arial" w:cs="Arial"/>
          <w:b/>
          <w:sz w:val="32"/>
          <w:szCs w:val="32"/>
        </w:rPr>
        <w:t>ge</w:t>
      </w:r>
      <w:r>
        <w:rPr>
          <w:rFonts w:ascii="Arial" w:hAnsi="Arial" w:cs="Arial"/>
          <w:b/>
          <w:sz w:val="32"/>
          <w:szCs w:val="32"/>
        </w:rPr>
        <w:t>zeichn</w:t>
      </w:r>
      <w:r w:rsidR="00211436">
        <w:rPr>
          <w:rFonts w:ascii="Arial" w:hAnsi="Arial" w:cs="Arial"/>
          <w:b/>
          <w:sz w:val="32"/>
          <w:szCs w:val="32"/>
        </w:rPr>
        <w:t>ete Lösungen</w:t>
      </w:r>
    </w:p>
    <w:p w14:paraId="763200E5" w14:textId="77777777" w:rsidR="00F2538F" w:rsidRPr="000A1752" w:rsidRDefault="00F2538F" w:rsidP="00FC0916">
      <w:pPr>
        <w:widowControl w:val="0"/>
        <w:spacing w:line="280" w:lineRule="exact"/>
        <w:rPr>
          <w:rFonts w:ascii="Arial" w:hAnsi="Arial" w:cs="Arial"/>
          <w:snapToGrid w:val="0"/>
          <w:sz w:val="21"/>
          <w:szCs w:val="21"/>
        </w:rPr>
      </w:pPr>
    </w:p>
    <w:p w14:paraId="016AC7F7" w14:textId="5AED4EC5" w:rsidR="00A471A1" w:rsidRPr="00FC0916" w:rsidRDefault="003C67CB" w:rsidP="00FC0916">
      <w:pPr>
        <w:spacing w:line="280" w:lineRule="exact"/>
        <w:rPr>
          <w:rStyle w:val="A2"/>
          <w:rFonts w:ascii="Arial" w:hAnsi="Arial" w:cs="Calibri (Textkörper)"/>
          <w:spacing w:val="7"/>
          <w:sz w:val="21"/>
          <w:szCs w:val="24"/>
        </w:rPr>
      </w:pPr>
      <w:r w:rsidRPr="00FC0916">
        <w:rPr>
          <w:rFonts w:ascii="Arial" w:hAnsi="Arial" w:cs="Arial"/>
          <w:i/>
          <w:color w:val="000000"/>
          <w:spacing w:val="7"/>
          <w:sz w:val="21"/>
        </w:rPr>
        <w:t xml:space="preserve">Radevormwald, </w:t>
      </w:r>
      <w:r w:rsidR="00490130">
        <w:rPr>
          <w:rFonts w:ascii="Arial" w:hAnsi="Arial" w:cs="Arial"/>
          <w:i/>
          <w:color w:val="000000"/>
          <w:spacing w:val="7"/>
          <w:sz w:val="21"/>
        </w:rPr>
        <w:t>30</w:t>
      </w:r>
      <w:r w:rsidRPr="00FC0916">
        <w:rPr>
          <w:rFonts w:ascii="Arial" w:hAnsi="Arial" w:cs="Arial"/>
          <w:i/>
          <w:color w:val="000000"/>
          <w:spacing w:val="7"/>
          <w:sz w:val="21"/>
        </w:rPr>
        <w:t xml:space="preserve">. </w:t>
      </w:r>
      <w:r w:rsidR="00211436" w:rsidRPr="00FC0916">
        <w:rPr>
          <w:rFonts w:ascii="Arial" w:hAnsi="Arial" w:cs="Arial"/>
          <w:i/>
          <w:color w:val="000000"/>
          <w:spacing w:val="7"/>
          <w:sz w:val="21"/>
        </w:rPr>
        <w:t>Juli</w:t>
      </w:r>
      <w:r w:rsidRPr="00FC0916">
        <w:rPr>
          <w:rFonts w:ascii="Arial" w:hAnsi="Arial" w:cs="Arial"/>
          <w:i/>
          <w:color w:val="000000"/>
          <w:spacing w:val="7"/>
          <w:sz w:val="21"/>
        </w:rPr>
        <w:t xml:space="preserve"> 2020</w:t>
      </w:r>
      <w:r w:rsidRPr="00FC0916">
        <w:rPr>
          <w:rFonts w:ascii="Arial" w:hAnsi="Arial" w:cs="Arial"/>
          <w:color w:val="000000"/>
          <w:spacing w:val="7"/>
          <w:sz w:val="21"/>
        </w:rPr>
        <w:t xml:space="preserve">. </w:t>
      </w:r>
      <w:r w:rsidR="00CD369C" w:rsidRPr="00FC0916">
        <w:rPr>
          <w:rFonts w:ascii="Arial" w:hAnsi="Arial"/>
          <w:spacing w:val="7"/>
          <w:sz w:val="21"/>
        </w:rPr>
        <w:t xml:space="preserve">„Zukunftweisende Innovationen, die nachhaltig Wirkung zeigen und für den Nutzer einen Mehrwert bieten“, will der renommierte Rat für Formgebung nach eigenem Bekunden mit dem von ihm ausgelobten „German Innovation Award“ auszeichnen. </w:t>
      </w:r>
      <w:r w:rsidR="0050328B" w:rsidRPr="00FC0916">
        <w:rPr>
          <w:rFonts w:ascii="Arial" w:hAnsi="Arial"/>
          <w:spacing w:val="7"/>
          <w:sz w:val="21"/>
        </w:rPr>
        <w:t xml:space="preserve">Rund 700 Einreichungen in 40 Kategorien </w:t>
      </w:r>
      <w:r w:rsidR="000C3F77" w:rsidRPr="00FC0916">
        <w:rPr>
          <w:rFonts w:ascii="Arial" w:hAnsi="Arial"/>
          <w:spacing w:val="7"/>
          <w:sz w:val="21"/>
        </w:rPr>
        <w:t>wetteiferten</w:t>
      </w:r>
      <w:r w:rsidR="0050328B" w:rsidRPr="00FC0916">
        <w:rPr>
          <w:rFonts w:ascii="Arial" w:hAnsi="Arial"/>
          <w:spacing w:val="7"/>
          <w:sz w:val="21"/>
        </w:rPr>
        <w:t xml:space="preserve"> in diesem Jahr </w:t>
      </w:r>
      <w:r w:rsidR="00603B90" w:rsidRPr="00FC0916">
        <w:rPr>
          <w:rFonts w:ascii="Arial" w:hAnsi="Arial"/>
          <w:spacing w:val="7"/>
          <w:sz w:val="21"/>
        </w:rPr>
        <w:t>um</w:t>
      </w:r>
      <w:r w:rsidR="00A471A1" w:rsidRPr="00FC0916">
        <w:rPr>
          <w:rFonts w:ascii="Arial" w:hAnsi="Arial"/>
          <w:spacing w:val="7"/>
          <w:sz w:val="21"/>
        </w:rPr>
        <w:t xml:space="preserve"> den Preis, der 2020 zum dritten Mal ausgelobt worden ist. Gleich zwei Neuheiten des </w:t>
      </w:r>
      <w:r w:rsidR="00A471A1" w:rsidRPr="00FC0916">
        <w:rPr>
          <w:rFonts w:ascii="Arial" w:hAnsi="Arial" w:cs="Arial"/>
          <w:color w:val="000000"/>
          <w:spacing w:val="7"/>
          <w:sz w:val="21"/>
        </w:rPr>
        <w:t xml:space="preserve">Gebäudetechnikspezialisten </w:t>
      </w:r>
      <w:proofErr w:type="spellStart"/>
      <w:r w:rsidR="00A471A1" w:rsidRPr="00FC0916">
        <w:rPr>
          <w:rFonts w:ascii="Arial" w:hAnsi="Arial" w:cs="Arial"/>
          <w:color w:val="000000" w:themeColor="text1"/>
          <w:spacing w:val="7"/>
          <w:sz w:val="21"/>
        </w:rPr>
        <w:t>Gira</w:t>
      </w:r>
      <w:proofErr w:type="spellEnd"/>
      <w:r w:rsidR="00A471A1" w:rsidRPr="00FC0916">
        <w:rPr>
          <w:rFonts w:ascii="Arial" w:hAnsi="Arial" w:cs="Arial"/>
          <w:color w:val="000000" w:themeColor="text1"/>
          <w:spacing w:val="7"/>
          <w:sz w:val="21"/>
        </w:rPr>
        <w:t xml:space="preserve"> (</w:t>
      </w:r>
      <w:hyperlink r:id="rId6" w:history="1">
        <w:r w:rsidR="00A471A1" w:rsidRPr="00FC0916">
          <w:rPr>
            <w:rStyle w:val="Hyperlink"/>
            <w:rFonts w:ascii="Arial" w:hAnsi="Arial" w:cs="Arial"/>
            <w:spacing w:val="7"/>
            <w:sz w:val="21"/>
          </w:rPr>
          <w:t>www.gira.de</w:t>
        </w:r>
      </w:hyperlink>
      <w:r w:rsidR="00A471A1" w:rsidRPr="00FC0916">
        <w:rPr>
          <w:rFonts w:ascii="Arial" w:hAnsi="Arial" w:cs="Arial"/>
          <w:color w:val="000000" w:themeColor="text1"/>
          <w:spacing w:val="7"/>
          <w:sz w:val="21"/>
        </w:rPr>
        <w:t>) aus</w:t>
      </w:r>
      <w:r w:rsidR="00A471A1" w:rsidRPr="00FC0916">
        <w:rPr>
          <w:rFonts w:ascii="Arial" w:hAnsi="Arial" w:cs="Arial"/>
          <w:color w:val="000000"/>
          <w:spacing w:val="7"/>
          <w:sz w:val="21"/>
        </w:rPr>
        <w:t xml:space="preserve"> Radevormwald</w:t>
      </w:r>
      <w:r w:rsidR="00A471A1" w:rsidRPr="00FC0916">
        <w:rPr>
          <w:rFonts w:ascii="Arial" w:hAnsi="Arial"/>
          <w:spacing w:val="7"/>
          <w:sz w:val="21"/>
        </w:rPr>
        <w:t xml:space="preserve">, die erst in diesem Frühjahr auf den Markt gekommen waren, überzeugten dabei </w:t>
      </w:r>
      <w:r w:rsidR="0050328B" w:rsidRPr="00FC0916">
        <w:rPr>
          <w:rFonts w:ascii="Arial" w:hAnsi="Arial"/>
          <w:spacing w:val="7"/>
          <w:sz w:val="21"/>
        </w:rPr>
        <w:t>die sechsköpfige Expertenjury</w:t>
      </w:r>
      <w:r w:rsidR="00A471A1" w:rsidRPr="00FC0916">
        <w:rPr>
          <w:rFonts w:ascii="Arial" w:hAnsi="Arial"/>
          <w:spacing w:val="7"/>
          <w:sz w:val="21"/>
        </w:rPr>
        <w:t xml:space="preserve">: Sie hat </w:t>
      </w:r>
      <w:r w:rsidR="00A471A1" w:rsidRPr="00FC0916">
        <w:rPr>
          <w:rStyle w:val="A2"/>
          <w:rFonts w:ascii="Arial" w:hAnsi="Arial" w:cs="Calibri (Textkörper)"/>
          <w:spacing w:val="7"/>
          <w:sz w:val="21"/>
          <w:szCs w:val="24"/>
        </w:rPr>
        <w:t xml:space="preserve">den neuen </w:t>
      </w:r>
      <w:proofErr w:type="spellStart"/>
      <w:r w:rsidR="00A471A1" w:rsidRPr="00FC0916">
        <w:rPr>
          <w:rStyle w:val="A2"/>
          <w:rFonts w:ascii="Arial" w:hAnsi="Arial" w:cs="Calibri (Textkörper)"/>
          <w:spacing w:val="7"/>
          <w:sz w:val="21"/>
          <w:szCs w:val="24"/>
        </w:rPr>
        <w:t>Gira</w:t>
      </w:r>
      <w:proofErr w:type="spellEnd"/>
      <w:r w:rsidR="00A471A1" w:rsidRPr="00FC0916">
        <w:rPr>
          <w:rStyle w:val="A2"/>
          <w:rFonts w:ascii="Arial" w:hAnsi="Arial" w:cs="Calibri (Textkörper)"/>
          <w:spacing w:val="7"/>
          <w:sz w:val="21"/>
          <w:szCs w:val="24"/>
        </w:rPr>
        <w:t xml:space="preserve"> Tastsensor 4 und der Präsenzmelder </w:t>
      </w:r>
      <w:proofErr w:type="spellStart"/>
      <w:r w:rsidR="00A471A1" w:rsidRPr="00FC0916">
        <w:rPr>
          <w:rStyle w:val="A2"/>
          <w:rFonts w:ascii="Arial" w:hAnsi="Arial" w:cs="Calibri (Textkörper)"/>
          <w:spacing w:val="7"/>
          <w:sz w:val="21"/>
          <w:szCs w:val="24"/>
        </w:rPr>
        <w:t>Gira</w:t>
      </w:r>
      <w:proofErr w:type="spellEnd"/>
      <w:r w:rsidR="00A471A1" w:rsidRPr="00FC0916">
        <w:rPr>
          <w:rStyle w:val="A2"/>
          <w:rFonts w:ascii="Arial" w:hAnsi="Arial" w:cs="Calibri (Textkörper)"/>
          <w:spacing w:val="7"/>
          <w:sz w:val="21"/>
          <w:szCs w:val="24"/>
        </w:rPr>
        <w:t xml:space="preserve"> Cube in der Kategorie „Building &amp; Elements – Gebäude &amp; Elemente“ zu „Winnern“ gekürt. </w:t>
      </w:r>
    </w:p>
    <w:p w14:paraId="47578534" w14:textId="77777777" w:rsidR="00A471A1" w:rsidRPr="00FC0916" w:rsidRDefault="00A471A1" w:rsidP="00FC0916">
      <w:pPr>
        <w:spacing w:line="280" w:lineRule="exact"/>
        <w:rPr>
          <w:rStyle w:val="A2"/>
          <w:rFonts w:ascii="Arial" w:hAnsi="Arial" w:cs="Calibri (Textkörper)"/>
          <w:spacing w:val="7"/>
          <w:sz w:val="21"/>
          <w:szCs w:val="24"/>
        </w:rPr>
      </w:pPr>
    </w:p>
    <w:p w14:paraId="3F63FFF0" w14:textId="77777777" w:rsidR="00A471A1" w:rsidRPr="00FC0916" w:rsidRDefault="00A471A1" w:rsidP="00FC0916">
      <w:pPr>
        <w:spacing w:line="280" w:lineRule="exact"/>
        <w:rPr>
          <w:rFonts w:ascii="Arial" w:hAnsi="Arial"/>
          <w:spacing w:val="7"/>
          <w:sz w:val="21"/>
        </w:rPr>
      </w:pPr>
      <w:r w:rsidRPr="00FC0916">
        <w:rPr>
          <w:rStyle w:val="A2"/>
          <w:rFonts w:ascii="Arial" w:hAnsi="Arial" w:cs="Calibri (Textkörper)"/>
          <w:spacing w:val="7"/>
          <w:sz w:val="21"/>
          <w:szCs w:val="24"/>
        </w:rPr>
        <w:t xml:space="preserve">Bewertet haben </w:t>
      </w:r>
      <w:r w:rsidRPr="00FC0916">
        <w:rPr>
          <w:rFonts w:ascii="Arial" w:hAnsi="Arial"/>
          <w:spacing w:val="7"/>
          <w:sz w:val="21"/>
        </w:rPr>
        <w:t xml:space="preserve">die Jurorinnen und Juroren unter anderem die Wirtschaftlichkeit, den Anwendernutzen, die Ausrichtung an Nachhaltigkeitskriterien und den Innovationsgrad der Einreichungen. Aber auch </w:t>
      </w:r>
      <w:r w:rsidRPr="00FC0916">
        <w:rPr>
          <w:rFonts w:ascii="Arial" w:hAnsi="Arial" w:cs="Arial"/>
          <w:color w:val="000000"/>
          <w:spacing w:val="7"/>
          <w:sz w:val="21"/>
          <w:shd w:val="clear" w:color="auto" w:fill="FFFFFF"/>
        </w:rPr>
        <w:t xml:space="preserve">Faktoren wie Standort- und Beschäftigungspotenzial, Langlebigkeit, Marktreife, technische Qualität und Funktion, Materialität und Synergieeffekte spielen bei der Beurteilung der eingereichten Lösungen eine Rolle. </w:t>
      </w:r>
      <w:r w:rsidRPr="00FC0916">
        <w:rPr>
          <w:rFonts w:ascii="Arial" w:hAnsi="Arial"/>
          <w:spacing w:val="7"/>
          <w:sz w:val="21"/>
        </w:rPr>
        <w:t xml:space="preserve">„Der Fokus liegt eindeutig auf der Nutzerzentrierung“, wie der Jury-Vorsitzende Lutz </w:t>
      </w:r>
      <w:proofErr w:type="spellStart"/>
      <w:r w:rsidRPr="00FC0916">
        <w:rPr>
          <w:rFonts w:ascii="Arial" w:hAnsi="Arial"/>
          <w:spacing w:val="7"/>
          <w:sz w:val="21"/>
        </w:rPr>
        <w:t>Dietzold</w:t>
      </w:r>
      <w:proofErr w:type="spellEnd"/>
      <w:r w:rsidRPr="00FC0916">
        <w:rPr>
          <w:rFonts w:ascii="Arial" w:hAnsi="Arial"/>
          <w:spacing w:val="7"/>
          <w:sz w:val="21"/>
        </w:rPr>
        <w:t xml:space="preserve"> hervorhebt.</w:t>
      </w:r>
    </w:p>
    <w:p w14:paraId="16105E9E" w14:textId="16045600" w:rsidR="00A471A1" w:rsidRPr="00FC0916" w:rsidRDefault="00A471A1" w:rsidP="00FC0916">
      <w:pPr>
        <w:spacing w:line="280" w:lineRule="exact"/>
        <w:rPr>
          <w:rStyle w:val="A2"/>
          <w:rFonts w:ascii="Arial" w:hAnsi="Arial" w:cs="Calibri (Textkörper)"/>
          <w:spacing w:val="7"/>
          <w:sz w:val="21"/>
          <w:szCs w:val="24"/>
        </w:rPr>
      </w:pPr>
    </w:p>
    <w:p w14:paraId="729CA741" w14:textId="77777777" w:rsidR="00A471A1" w:rsidRPr="00FC0916" w:rsidRDefault="00A471A1" w:rsidP="00FC0916">
      <w:pPr>
        <w:spacing w:line="280" w:lineRule="exact"/>
        <w:rPr>
          <w:rFonts w:ascii="Arial" w:hAnsi="Arial"/>
          <w:spacing w:val="7"/>
          <w:sz w:val="21"/>
          <w:u w:val="single"/>
        </w:rPr>
      </w:pPr>
      <w:r w:rsidRPr="00FC0916">
        <w:rPr>
          <w:rFonts w:ascii="Arial" w:hAnsi="Arial"/>
          <w:spacing w:val="7"/>
          <w:sz w:val="21"/>
          <w:u w:val="single"/>
        </w:rPr>
        <w:t>Mehrwerte für Verarbeiter und Nutzer</w:t>
      </w:r>
    </w:p>
    <w:p w14:paraId="7EC95FAC" w14:textId="66FD3EFD" w:rsidR="00A471A1" w:rsidRPr="00FC0916" w:rsidRDefault="00A471A1" w:rsidP="00FC0916">
      <w:pPr>
        <w:spacing w:line="280" w:lineRule="exact"/>
        <w:rPr>
          <w:rFonts w:ascii="Arial" w:hAnsi="Arial" w:cs="Arial"/>
          <w:color w:val="000000"/>
          <w:spacing w:val="7"/>
          <w:sz w:val="21"/>
          <w:shd w:val="clear" w:color="auto" w:fill="FFFFFF"/>
        </w:rPr>
      </w:pPr>
      <w:r w:rsidRPr="00FC0916">
        <w:rPr>
          <w:rFonts w:ascii="Arial" w:hAnsi="Arial"/>
          <w:spacing w:val="7"/>
          <w:sz w:val="21"/>
        </w:rPr>
        <w:t xml:space="preserve">„Dass die Innovationsqualität unserer Produktneuheiten die Fachleute überzeugt hat, freut unsere Entwicklungsteams natürlich besonders“, erklärt </w:t>
      </w:r>
      <w:r w:rsidR="00490130">
        <w:rPr>
          <w:rFonts w:ascii="Arial" w:hAnsi="Arial"/>
          <w:spacing w:val="7"/>
          <w:sz w:val="21"/>
        </w:rPr>
        <w:t xml:space="preserve">Christian </w:t>
      </w:r>
      <w:proofErr w:type="spellStart"/>
      <w:r w:rsidR="00490130">
        <w:rPr>
          <w:rFonts w:ascii="Arial" w:hAnsi="Arial"/>
          <w:spacing w:val="7"/>
          <w:sz w:val="21"/>
        </w:rPr>
        <w:t>Feltgen</w:t>
      </w:r>
      <w:proofErr w:type="spellEnd"/>
      <w:r w:rsidRPr="00FC0916">
        <w:rPr>
          <w:rFonts w:ascii="Arial" w:hAnsi="Arial"/>
          <w:spacing w:val="7"/>
          <w:sz w:val="21"/>
        </w:rPr>
        <w:t xml:space="preserve">, </w:t>
      </w:r>
      <w:r w:rsidR="00490130">
        <w:rPr>
          <w:rFonts w:ascii="Arial" w:hAnsi="Arial"/>
          <w:spacing w:val="7"/>
          <w:sz w:val="21"/>
        </w:rPr>
        <w:t>Technologie-Geschäftsführer</w:t>
      </w:r>
      <w:r w:rsidRPr="00FC0916">
        <w:rPr>
          <w:rFonts w:ascii="Arial" w:hAnsi="Arial"/>
          <w:spacing w:val="7"/>
          <w:sz w:val="21"/>
        </w:rPr>
        <w:t xml:space="preserve"> bei </w:t>
      </w:r>
      <w:proofErr w:type="spellStart"/>
      <w:r w:rsidRPr="00FC0916">
        <w:rPr>
          <w:rFonts w:ascii="Arial" w:hAnsi="Arial"/>
          <w:spacing w:val="7"/>
          <w:sz w:val="21"/>
        </w:rPr>
        <w:t>Gira</w:t>
      </w:r>
      <w:proofErr w:type="spellEnd"/>
      <w:r w:rsidRPr="00FC0916">
        <w:rPr>
          <w:rFonts w:ascii="Arial" w:hAnsi="Arial"/>
          <w:spacing w:val="7"/>
          <w:sz w:val="21"/>
        </w:rPr>
        <w:t xml:space="preserve">. „Zugleich bestätigt es unseren Ansatz, Lösungen mit Blick auf die Bedürfnisse des Nutzers zu entwickeln, um für ihn Anwendung und Bedienerlebnis zu optimieren.“ Nicht von ungefähr hebt die Begründung des Preisgerichts beim Bewegungsmelder </w:t>
      </w:r>
      <w:proofErr w:type="spellStart"/>
      <w:r w:rsidRPr="00FC0916">
        <w:rPr>
          <w:rFonts w:ascii="Arial" w:hAnsi="Arial"/>
          <w:spacing w:val="7"/>
          <w:sz w:val="21"/>
        </w:rPr>
        <w:t>Gira</w:t>
      </w:r>
      <w:proofErr w:type="spellEnd"/>
      <w:r w:rsidRPr="00FC0916">
        <w:rPr>
          <w:rFonts w:ascii="Arial" w:hAnsi="Arial"/>
          <w:spacing w:val="7"/>
          <w:sz w:val="21"/>
        </w:rPr>
        <w:t xml:space="preserve"> Cube auf dessen intelligente Technik sowie „die einfache </w:t>
      </w:r>
      <w:r w:rsidRPr="00FC0916">
        <w:rPr>
          <w:rFonts w:ascii="Arial" w:hAnsi="Arial" w:cs="Arial"/>
          <w:color w:val="000000"/>
          <w:spacing w:val="7"/>
          <w:sz w:val="21"/>
          <w:shd w:val="clear" w:color="auto" w:fill="FFFFFF"/>
        </w:rPr>
        <w:t xml:space="preserve">Montage und Verdrahtung“ ab. </w:t>
      </w:r>
      <w:r w:rsidRPr="00FC0916">
        <w:rPr>
          <w:rFonts w:ascii="Arial" w:hAnsi="Arial" w:cs="Arial"/>
          <w:color w:val="000000"/>
          <w:spacing w:val="7"/>
          <w:sz w:val="21"/>
          <w:shd w:val="clear" w:color="auto" w:fill="FFFFFF"/>
        </w:rPr>
        <w:lastRenderedPageBreak/>
        <w:t xml:space="preserve">Der </w:t>
      </w:r>
      <w:proofErr w:type="spellStart"/>
      <w:r w:rsidRPr="00FC0916">
        <w:rPr>
          <w:rFonts w:ascii="Arial" w:hAnsi="Arial" w:cs="Arial"/>
          <w:color w:val="000000"/>
          <w:spacing w:val="7"/>
          <w:sz w:val="21"/>
          <w:shd w:val="clear" w:color="auto" w:fill="FFFFFF"/>
        </w:rPr>
        <w:t>Gira</w:t>
      </w:r>
      <w:proofErr w:type="spellEnd"/>
      <w:r w:rsidRPr="00FC0916">
        <w:rPr>
          <w:rFonts w:ascii="Arial" w:hAnsi="Arial" w:cs="Arial"/>
          <w:color w:val="000000"/>
          <w:spacing w:val="7"/>
          <w:sz w:val="21"/>
          <w:shd w:val="clear" w:color="auto" w:fill="FFFFFF"/>
        </w:rPr>
        <w:t xml:space="preserve"> Tastsensor 4 überzeugte die Jury neben der Möglichkeit zur Integration in intelligente Smart Home-Anwendungen insbesondere durch seinen Bedienkomfort.</w:t>
      </w:r>
    </w:p>
    <w:p w14:paraId="269CFF64" w14:textId="77777777" w:rsidR="00F2538F" w:rsidRDefault="00F2538F" w:rsidP="00FC0916">
      <w:pPr>
        <w:spacing w:line="280" w:lineRule="exact"/>
        <w:rPr>
          <w:rFonts w:ascii="Arial" w:hAnsi="Arial" w:cs="Arial"/>
          <w:color w:val="000000"/>
          <w:spacing w:val="7"/>
          <w:sz w:val="21"/>
          <w:szCs w:val="21"/>
        </w:rPr>
      </w:pPr>
    </w:p>
    <w:p w14:paraId="0E612557" w14:textId="77777777" w:rsidR="00A471A1" w:rsidRPr="000A1752" w:rsidRDefault="00A471A1" w:rsidP="00FC0916">
      <w:pPr>
        <w:spacing w:line="280" w:lineRule="exact"/>
        <w:rPr>
          <w:rFonts w:ascii="Arial" w:hAnsi="Arial" w:cs="Arial"/>
          <w:color w:val="000000"/>
          <w:spacing w:val="7"/>
          <w:sz w:val="21"/>
          <w:szCs w:val="21"/>
        </w:rPr>
      </w:pPr>
    </w:p>
    <w:p w14:paraId="6FFE6143" w14:textId="77777777" w:rsidR="00F2538F" w:rsidRPr="000A1752" w:rsidRDefault="003C67CB" w:rsidP="00FC0916">
      <w:pPr>
        <w:spacing w:line="280" w:lineRule="exact"/>
        <w:jc w:val="center"/>
        <w:rPr>
          <w:rFonts w:ascii="Arial" w:hAnsi="Arial" w:cs="Arial"/>
          <w:noProof/>
          <w:spacing w:val="7"/>
          <w:sz w:val="21"/>
          <w:szCs w:val="21"/>
        </w:rPr>
      </w:pPr>
      <w:r w:rsidRPr="000A1752">
        <w:rPr>
          <w:rFonts w:ascii="Arial" w:hAnsi="Arial" w:cs="Arial"/>
          <w:noProof/>
          <w:spacing w:val="7"/>
          <w:sz w:val="21"/>
          <w:szCs w:val="21"/>
        </w:rPr>
        <w:t>***</w:t>
      </w:r>
    </w:p>
    <w:p w14:paraId="0CE6418D" w14:textId="77777777" w:rsidR="00F2538F" w:rsidRPr="000A1752" w:rsidRDefault="00F2538F" w:rsidP="00FC0916">
      <w:pPr>
        <w:spacing w:line="280" w:lineRule="exact"/>
        <w:rPr>
          <w:rFonts w:ascii="Arial" w:hAnsi="Arial" w:cs="Arial"/>
          <w:bCs/>
          <w:color w:val="000000"/>
          <w:spacing w:val="7"/>
          <w:sz w:val="21"/>
          <w:szCs w:val="21"/>
          <w:u w:val="single"/>
        </w:rPr>
      </w:pPr>
      <w:bookmarkStart w:id="0" w:name="_GoBack"/>
      <w:bookmarkEnd w:id="0"/>
    </w:p>
    <w:p w14:paraId="786D7B96" w14:textId="22806B8A" w:rsidR="00F2538F" w:rsidRPr="000A1752" w:rsidRDefault="003C67CB" w:rsidP="00FC0916">
      <w:pPr>
        <w:spacing w:line="280" w:lineRule="exact"/>
        <w:rPr>
          <w:rFonts w:ascii="Arial" w:hAnsi="Arial" w:cs="Arial"/>
          <w:bCs/>
          <w:color w:val="000000"/>
          <w:spacing w:val="7"/>
          <w:sz w:val="21"/>
          <w:szCs w:val="21"/>
          <w:u w:val="single"/>
        </w:rPr>
      </w:pPr>
      <w:r w:rsidRPr="000A1752">
        <w:rPr>
          <w:rFonts w:ascii="Arial" w:hAnsi="Arial" w:cs="Arial"/>
          <w:bCs/>
          <w:color w:val="000000"/>
          <w:spacing w:val="7"/>
          <w:sz w:val="21"/>
          <w:szCs w:val="21"/>
          <w:u w:val="single"/>
        </w:rPr>
        <w:t>Bildunterschrift</w:t>
      </w:r>
      <w:r w:rsidR="00D82947">
        <w:rPr>
          <w:rFonts w:ascii="Arial" w:hAnsi="Arial" w:cs="Arial"/>
          <w:bCs/>
          <w:color w:val="000000"/>
          <w:spacing w:val="7"/>
          <w:sz w:val="21"/>
          <w:szCs w:val="21"/>
          <w:u w:val="single"/>
        </w:rPr>
        <w:t>en</w:t>
      </w:r>
    </w:p>
    <w:p w14:paraId="608F9322" w14:textId="1CA2D42F" w:rsidR="00F2538F" w:rsidRPr="00FC0916" w:rsidRDefault="00A471A1" w:rsidP="00FC0916">
      <w:pPr>
        <w:spacing w:line="280" w:lineRule="exact"/>
        <w:rPr>
          <w:rStyle w:val="A2"/>
          <w:rFonts w:ascii="Arial" w:hAnsi="Arial" w:cs="Arial"/>
          <w:color w:val="auto"/>
          <w:spacing w:val="7"/>
          <w:sz w:val="21"/>
          <w:szCs w:val="21"/>
        </w:rPr>
      </w:pPr>
      <w:r w:rsidRPr="00FC0916">
        <w:rPr>
          <w:rFonts w:ascii="Arial" w:hAnsi="Arial"/>
          <w:spacing w:val="7"/>
          <w:sz w:val="21"/>
        </w:rPr>
        <w:t>„</w:t>
      </w:r>
      <w:r w:rsidRPr="00FC0916">
        <w:rPr>
          <w:rFonts w:ascii="Arial" w:hAnsi="Arial" w:cs="Arial"/>
          <w:color w:val="000000"/>
          <w:spacing w:val="7"/>
          <w:sz w:val="21"/>
          <w:shd w:val="clear" w:color="auto" w:fill="FFFFFF"/>
        </w:rPr>
        <w:t xml:space="preserve">Die Konzeption des Gerätes gewährleistet eine einfache Montage und Verdrahtung.“ Die Begründung für die Auszeichnung des Bewegungsmelders </w:t>
      </w:r>
      <w:proofErr w:type="spellStart"/>
      <w:r w:rsidRPr="00FC0916">
        <w:rPr>
          <w:rFonts w:ascii="Arial" w:hAnsi="Arial" w:cs="Arial"/>
          <w:color w:val="000000"/>
          <w:spacing w:val="7"/>
          <w:sz w:val="21"/>
          <w:shd w:val="clear" w:color="auto" w:fill="FFFFFF"/>
        </w:rPr>
        <w:t>Gira</w:t>
      </w:r>
      <w:proofErr w:type="spellEnd"/>
      <w:r w:rsidRPr="00FC0916">
        <w:rPr>
          <w:rFonts w:ascii="Arial" w:hAnsi="Arial" w:cs="Arial"/>
          <w:color w:val="000000"/>
          <w:spacing w:val="7"/>
          <w:sz w:val="21"/>
          <w:shd w:val="clear" w:color="auto" w:fill="FFFFFF"/>
        </w:rPr>
        <w:t xml:space="preserve"> Cube mit dem „German Innovation Award 2020“ betont den konkreten Nutzen für den Verarbeiter und Anwender.</w:t>
      </w:r>
      <w:r w:rsidRPr="00FC0916">
        <w:rPr>
          <w:rStyle w:val="A2"/>
          <w:rFonts w:ascii="Arial" w:hAnsi="Arial" w:cs="Arial"/>
          <w:spacing w:val="7"/>
          <w:sz w:val="21"/>
          <w:szCs w:val="21"/>
        </w:rPr>
        <w:t xml:space="preserve"> </w:t>
      </w:r>
      <w:r w:rsidR="003C67CB" w:rsidRPr="00FC0916">
        <w:rPr>
          <w:rStyle w:val="A2"/>
          <w:rFonts w:ascii="Arial" w:hAnsi="Arial" w:cs="Arial"/>
          <w:spacing w:val="7"/>
          <w:sz w:val="21"/>
          <w:szCs w:val="21"/>
        </w:rPr>
        <w:t xml:space="preserve">(Foto: </w:t>
      </w:r>
      <w:proofErr w:type="spellStart"/>
      <w:r w:rsidR="003C67CB" w:rsidRPr="00FC0916">
        <w:rPr>
          <w:rStyle w:val="A2"/>
          <w:rFonts w:ascii="Arial" w:hAnsi="Arial" w:cs="Arial"/>
          <w:spacing w:val="7"/>
          <w:sz w:val="21"/>
          <w:szCs w:val="21"/>
        </w:rPr>
        <w:t>Gira</w:t>
      </w:r>
      <w:proofErr w:type="spellEnd"/>
      <w:r w:rsidR="003C67CB" w:rsidRPr="00FC0916">
        <w:rPr>
          <w:rStyle w:val="A2"/>
          <w:rFonts w:ascii="Arial" w:hAnsi="Arial" w:cs="Arial"/>
          <w:spacing w:val="7"/>
          <w:sz w:val="21"/>
          <w:szCs w:val="21"/>
        </w:rPr>
        <w:t>)</w:t>
      </w:r>
    </w:p>
    <w:p w14:paraId="7F0C6699" w14:textId="4923974D" w:rsidR="00F2538F" w:rsidRPr="00490130" w:rsidRDefault="003C67CB" w:rsidP="00FC0916">
      <w:pPr>
        <w:spacing w:line="280" w:lineRule="exact"/>
        <w:rPr>
          <w:rFonts w:ascii="Arial" w:hAnsi="Arial" w:cs="Arial"/>
          <w:spacing w:val="7"/>
          <w:sz w:val="21"/>
          <w:szCs w:val="21"/>
          <w:lang w:val="en-US"/>
        </w:rPr>
      </w:pPr>
      <w:r w:rsidRPr="00490130">
        <w:rPr>
          <w:rFonts w:ascii="Arial" w:hAnsi="Arial" w:cs="Arial"/>
          <w:i/>
          <w:color w:val="000090"/>
          <w:spacing w:val="7"/>
          <w:sz w:val="18"/>
          <w:szCs w:val="21"/>
          <w:lang w:val="en-US"/>
        </w:rPr>
        <w:t>[200</w:t>
      </w:r>
      <w:r w:rsidR="00A471A1" w:rsidRPr="00490130">
        <w:rPr>
          <w:rFonts w:ascii="Arial" w:hAnsi="Arial" w:cs="Arial"/>
          <w:i/>
          <w:color w:val="000090"/>
          <w:spacing w:val="7"/>
          <w:sz w:val="18"/>
          <w:szCs w:val="21"/>
          <w:lang w:val="en-US"/>
        </w:rPr>
        <w:t>7</w:t>
      </w:r>
      <w:r w:rsidR="00490130" w:rsidRPr="00490130">
        <w:rPr>
          <w:rFonts w:ascii="Arial" w:hAnsi="Arial" w:cs="Arial"/>
          <w:i/>
          <w:color w:val="000090"/>
          <w:spacing w:val="7"/>
          <w:sz w:val="18"/>
          <w:szCs w:val="21"/>
          <w:lang w:val="en-US"/>
        </w:rPr>
        <w:t>30</w:t>
      </w:r>
      <w:r w:rsidRPr="00490130">
        <w:rPr>
          <w:rFonts w:ascii="Arial" w:hAnsi="Arial" w:cs="Arial"/>
          <w:i/>
          <w:color w:val="000090"/>
          <w:spacing w:val="7"/>
          <w:sz w:val="18"/>
          <w:szCs w:val="21"/>
          <w:lang w:val="en-US"/>
        </w:rPr>
        <w:t>_Gira_</w:t>
      </w:r>
      <w:r w:rsidR="00A471A1" w:rsidRPr="00490130">
        <w:rPr>
          <w:rFonts w:ascii="Arial" w:hAnsi="Arial" w:cs="Arial"/>
          <w:i/>
          <w:color w:val="000090"/>
          <w:spacing w:val="7"/>
          <w:sz w:val="18"/>
          <w:szCs w:val="21"/>
          <w:lang w:val="en-US"/>
        </w:rPr>
        <w:t>German Innovation Award</w:t>
      </w:r>
      <w:r w:rsidRPr="00490130">
        <w:rPr>
          <w:rFonts w:ascii="Arial" w:hAnsi="Arial" w:cs="Arial"/>
          <w:i/>
          <w:color w:val="000090"/>
          <w:spacing w:val="7"/>
          <w:sz w:val="18"/>
          <w:szCs w:val="21"/>
          <w:lang w:val="en-US"/>
        </w:rPr>
        <w:t>_01.jpg]</w:t>
      </w:r>
      <w:r w:rsidRPr="00490130">
        <w:rPr>
          <w:rFonts w:ascii="Arial" w:hAnsi="Arial" w:cs="Arial"/>
          <w:spacing w:val="7"/>
          <w:sz w:val="21"/>
          <w:szCs w:val="21"/>
          <w:lang w:val="en-US"/>
        </w:rPr>
        <w:t xml:space="preserve"> </w:t>
      </w:r>
    </w:p>
    <w:p w14:paraId="19C90753" w14:textId="77777777" w:rsidR="00F2538F" w:rsidRPr="00490130" w:rsidRDefault="00F2538F" w:rsidP="00FC0916">
      <w:pPr>
        <w:spacing w:line="280" w:lineRule="exact"/>
        <w:rPr>
          <w:rFonts w:ascii="Arial" w:hAnsi="Arial" w:cs="Arial"/>
          <w:spacing w:val="7"/>
          <w:sz w:val="21"/>
          <w:szCs w:val="21"/>
          <w:lang w:val="en-US"/>
        </w:rPr>
      </w:pPr>
    </w:p>
    <w:p w14:paraId="298FFF19" w14:textId="3CE47071" w:rsidR="00D82947" w:rsidRPr="00FC0916" w:rsidRDefault="00A471A1" w:rsidP="00FC0916">
      <w:pPr>
        <w:spacing w:line="280" w:lineRule="exact"/>
        <w:rPr>
          <w:rStyle w:val="A2"/>
          <w:rFonts w:ascii="Arial" w:hAnsi="Arial" w:cs="Arial"/>
          <w:spacing w:val="7"/>
          <w:sz w:val="21"/>
          <w:szCs w:val="21"/>
        </w:rPr>
      </w:pPr>
      <w:r w:rsidRPr="00FC0916">
        <w:rPr>
          <w:rFonts w:ascii="Arial" w:hAnsi="Arial" w:cs="Arial"/>
          <w:color w:val="000000"/>
          <w:spacing w:val="7"/>
          <w:sz w:val="21"/>
          <w:shd w:val="clear" w:color="auto" w:fill="FFFFFF"/>
        </w:rPr>
        <w:t xml:space="preserve">„Großzügig dimensionierte Tasten und die Möglichkeit zur individuellen Laserbeschriftung unterstützen die Bedienung.“ Die Jury des „German Innovation Awards“ überzeugte der </w:t>
      </w:r>
      <w:proofErr w:type="spellStart"/>
      <w:r w:rsidRPr="00FC0916">
        <w:rPr>
          <w:rFonts w:ascii="Arial" w:hAnsi="Arial" w:cs="Arial"/>
          <w:color w:val="000000"/>
          <w:spacing w:val="7"/>
          <w:sz w:val="21"/>
          <w:shd w:val="clear" w:color="auto" w:fill="FFFFFF"/>
        </w:rPr>
        <w:t>Gira</w:t>
      </w:r>
      <w:proofErr w:type="spellEnd"/>
      <w:r w:rsidRPr="00FC0916">
        <w:rPr>
          <w:rFonts w:ascii="Arial" w:hAnsi="Arial" w:cs="Arial"/>
          <w:color w:val="000000"/>
          <w:spacing w:val="7"/>
          <w:sz w:val="21"/>
          <w:shd w:val="clear" w:color="auto" w:fill="FFFFFF"/>
        </w:rPr>
        <w:t xml:space="preserve"> Tastsensor 4 unter anderem durch seine Bedienfreundlichkeit</w:t>
      </w:r>
      <w:r w:rsidR="00A5426D" w:rsidRPr="00FC0916">
        <w:rPr>
          <w:rStyle w:val="A2"/>
          <w:rFonts w:ascii="Arial" w:hAnsi="Arial" w:cs="Arial"/>
          <w:spacing w:val="7"/>
          <w:sz w:val="21"/>
          <w:szCs w:val="21"/>
        </w:rPr>
        <w:t>.</w:t>
      </w:r>
      <w:r w:rsidR="00D82947" w:rsidRPr="00FC0916">
        <w:rPr>
          <w:rStyle w:val="A2"/>
          <w:rFonts w:ascii="Arial" w:hAnsi="Arial" w:cs="Arial"/>
          <w:spacing w:val="7"/>
          <w:sz w:val="21"/>
          <w:szCs w:val="21"/>
        </w:rPr>
        <w:t xml:space="preserve"> (Foto: </w:t>
      </w:r>
      <w:proofErr w:type="spellStart"/>
      <w:r w:rsidR="00D82947" w:rsidRPr="00FC0916">
        <w:rPr>
          <w:rStyle w:val="A2"/>
          <w:rFonts w:ascii="Arial" w:hAnsi="Arial" w:cs="Arial"/>
          <w:spacing w:val="7"/>
          <w:sz w:val="21"/>
          <w:szCs w:val="21"/>
        </w:rPr>
        <w:t>Gira</w:t>
      </w:r>
      <w:proofErr w:type="spellEnd"/>
      <w:r w:rsidR="00D82947" w:rsidRPr="00FC0916">
        <w:rPr>
          <w:rStyle w:val="A2"/>
          <w:rFonts w:ascii="Arial" w:hAnsi="Arial" w:cs="Arial"/>
          <w:spacing w:val="7"/>
          <w:sz w:val="21"/>
          <w:szCs w:val="21"/>
        </w:rPr>
        <w:t>)</w:t>
      </w:r>
    </w:p>
    <w:p w14:paraId="05C8BE02" w14:textId="3464F414" w:rsidR="00A471A1" w:rsidRPr="00490130" w:rsidRDefault="00A471A1" w:rsidP="00FC0916">
      <w:pPr>
        <w:spacing w:line="280" w:lineRule="exact"/>
        <w:rPr>
          <w:rFonts w:ascii="Arial" w:hAnsi="Arial" w:cs="Arial"/>
          <w:spacing w:val="7"/>
          <w:sz w:val="21"/>
          <w:szCs w:val="21"/>
          <w:lang w:val="en-US"/>
        </w:rPr>
      </w:pPr>
      <w:r w:rsidRPr="00490130">
        <w:rPr>
          <w:rFonts w:ascii="Arial" w:hAnsi="Arial" w:cs="Arial"/>
          <w:i/>
          <w:color w:val="000090"/>
          <w:spacing w:val="7"/>
          <w:sz w:val="18"/>
          <w:szCs w:val="21"/>
          <w:lang w:val="en-US"/>
        </w:rPr>
        <w:t>[</w:t>
      </w:r>
      <w:r w:rsidR="00490130" w:rsidRPr="00490130">
        <w:rPr>
          <w:rFonts w:ascii="Arial" w:hAnsi="Arial" w:cs="Arial"/>
          <w:i/>
          <w:color w:val="000090"/>
          <w:spacing w:val="7"/>
          <w:sz w:val="18"/>
          <w:szCs w:val="21"/>
          <w:lang w:val="en-US"/>
        </w:rPr>
        <w:t>200730</w:t>
      </w:r>
      <w:r w:rsidRPr="00490130">
        <w:rPr>
          <w:rFonts w:ascii="Arial" w:hAnsi="Arial" w:cs="Arial"/>
          <w:i/>
          <w:color w:val="000090"/>
          <w:spacing w:val="7"/>
          <w:sz w:val="18"/>
          <w:szCs w:val="21"/>
          <w:lang w:val="en-US"/>
        </w:rPr>
        <w:t>_Gira_German Innovation Award_02.jpg]</w:t>
      </w:r>
      <w:r w:rsidRPr="00490130">
        <w:rPr>
          <w:rFonts w:ascii="Arial" w:hAnsi="Arial" w:cs="Arial"/>
          <w:spacing w:val="7"/>
          <w:sz w:val="21"/>
          <w:szCs w:val="21"/>
          <w:lang w:val="en-US"/>
        </w:rPr>
        <w:t xml:space="preserve"> </w:t>
      </w:r>
    </w:p>
    <w:p w14:paraId="7549C178" w14:textId="77777777" w:rsidR="00D82947" w:rsidRPr="00490130" w:rsidRDefault="00D82947" w:rsidP="00FC0916">
      <w:pPr>
        <w:spacing w:line="280" w:lineRule="exact"/>
        <w:rPr>
          <w:rFonts w:ascii="Arial" w:hAnsi="Arial" w:cs="Arial"/>
          <w:spacing w:val="7"/>
          <w:sz w:val="21"/>
          <w:szCs w:val="21"/>
          <w:lang w:val="en-US"/>
        </w:rPr>
      </w:pPr>
    </w:p>
    <w:p w14:paraId="0A6DF910" w14:textId="5DA31BE8" w:rsidR="0085730D" w:rsidRPr="00490130" w:rsidRDefault="0085730D" w:rsidP="00FC0916">
      <w:pPr>
        <w:spacing w:line="280" w:lineRule="exact"/>
        <w:rPr>
          <w:rFonts w:ascii="Arial" w:hAnsi="Arial" w:cs="Arial"/>
          <w:spacing w:val="7"/>
          <w:sz w:val="21"/>
          <w:szCs w:val="21"/>
          <w:lang w:val="en-US"/>
        </w:rPr>
      </w:pPr>
      <w:r w:rsidRPr="00FC0916">
        <w:rPr>
          <w:rFonts w:ascii="Arial" w:hAnsi="Arial" w:cs="Arial"/>
          <w:spacing w:val="7"/>
          <w:sz w:val="21"/>
          <w:szCs w:val="21"/>
        </w:rPr>
        <w:t xml:space="preserve">Begehrte Auszeichnung: Rund 700 Lösungen haben sich in diesem Jahr um den „German Innovation Award“ beworben. Er zeichnet </w:t>
      </w:r>
      <w:r w:rsidRPr="00FC0916">
        <w:rPr>
          <w:rFonts w:ascii="Arial" w:hAnsi="Arial"/>
          <w:spacing w:val="7"/>
          <w:sz w:val="21"/>
        </w:rPr>
        <w:t xml:space="preserve">„zukunftweisende Innovationen“ aus, „die nachhaltig Wirkung zeigen und für den Nutzer einen Mehrwert bieten.“ Zu den Preisträgern 2020 gehören auch zwei Neuheiten des Technologieunternehmens </w:t>
      </w:r>
      <w:proofErr w:type="spellStart"/>
      <w:r w:rsidRPr="00FC0916">
        <w:rPr>
          <w:rFonts w:ascii="Arial" w:hAnsi="Arial"/>
          <w:spacing w:val="7"/>
          <w:sz w:val="21"/>
        </w:rPr>
        <w:t>Gira</w:t>
      </w:r>
      <w:proofErr w:type="spellEnd"/>
      <w:r w:rsidRPr="00FC0916">
        <w:rPr>
          <w:rFonts w:ascii="Arial" w:hAnsi="Arial"/>
          <w:spacing w:val="7"/>
          <w:sz w:val="21"/>
        </w:rPr>
        <w:t xml:space="preserve"> aus Radevormwald. </w:t>
      </w:r>
      <w:r w:rsidRPr="00FC0916">
        <w:rPr>
          <w:rFonts w:ascii="Arial" w:hAnsi="Arial" w:cs="Arial"/>
          <w:spacing w:val="7"/>
          <w:sz w:val="21"/>
          <w:szCs w:val="21"/>
        </w:rPr>
        <w:t xml:space="preserve"> </w:t>
      </w:r>
      <w:r w:rsidRPr="00490130">
        <w:rPr>
          <w:rStyle w:val="A2"/>
          <w:rFonts w:ascii="Arial" w:hAnsi="Arial" w:cs="Arial"/>
          <w:spacing w:val="7"/>
          <w:sz w:val="21"/>
          <w:szCs w:val="21"/>
          <w:lang w:val="en-US"/>
        </w:rPr>
        <w:t>(Logo: German Design Council)</w:t>
      </w:r>
    </w:p>
    <w:p w14:paraId="7F07F9F3" w14:textId="70C028D9" w:rsidR="0085730D" w:rsidRPr="00A471A1" w:rsidRDefault="0085730D" w:rsidP="00FC0916">
      <w:pPr>
        <w:spacing w:line="280" w:lineRule="exact"/>
        <w:rPr>
          <w:rFonts w:ascii="Arial" w:hAnsi="Arial" w:cs="Arial"/>
          <w:spacing w:val="7"/>
          <w:sz w:val="21"/>
          <w:szCs w:val="21"/>
          <w:lang w:val="en-US"/>
        </w:rPr>
      </w:pPr>
      <w:r w:rsidRPr="00A471A1">
        <w:rPr>
          <w:rFonts w:ascii="Arial" w:hAnsi="Arial" w:cs="Arial"/>
          <w:i/>
          <w:color w:val="000090"/>
          <w:spacing w:val="7"/>
          <w:sz w:val="18"/>
          <w:szCs w:val="21"/>
          <w:lang w:val="en-US"/>
        </w:rPr>
        <w:t>[</w:t>
      </w:r>
      <w:r w:rsidR="00FC0916" w:rsidRPr="00FC0916">
        <w:rPr>
          <w:rFonts w:ascii="Arial" w:hAnsi="Arial" w:cs="Arial"/>
          <w:i/>
          <w:color w:val="000090"/>
          <w:spacing w:val="7"/>
          <w:sz w:val="18"/>
          <w:szCs w:val="21"/>
          <w:lang w:val="en-US"/>
        </w:rPr>
        <w:t>GIA20_HO_4C.eps</w:t>
      </w:r>
      <w:r w:rsidRPr="00A471A1">
        <w:rPr>
          <w:rFonts w:ascii="Arial" w:hAnsi="Arial" w:cs="Arial"/>
          <w:i/>
          <w:color w:val="000090"/>
          <w:spacing w:val="7"/>
          <w:sz w:val="18"/>
          <w:szCs w:val="21"/>
          <w:lang w:val="en-US"/>
        </w:rPr>
        <w:t>]</w:t>
      </w:r>
      <w:r w:rsidRPr="00A471A1">
        <w:rPr>
          <w:rFonts w:ascii="Arial" w:hAnsi="Arial" w:cs="Arial"/>
          <w:spacing w:val="7"/>
          <w:sz w:val="21"/>
          <w:szCs w:val="21"/>
          <w:lang w:val="en-US"/>
        </w:rPr>
        <w:t xml:space="preserve"> </w:t>
      </w:r>
    </w:p>
    <w:p w14:paraId="502ACBD9" w14:textId="77777777" w:rsidR="00F2538F" w:rsidRDefault="00F2538F" w:rsidP="00FC0916">
      <w:pPr>
        <w:spacing w:line="280" w:lineRule="exact"/>
        <w:rPr>
          <w:rFonts w:ascii="Arial" w:hAnsi="Arial" w:cs="Arial"/>
          <w:noProof/>
          <w:color w:val="000000"/>
          <w:spacing w:val="7"/>
          <w:sz w:val="21"/>
          <w:szCs w:val="21"/>
          <w:lang w:val="en-US"/>
        </w:rPr>
      </w:pPr>
    </w:p>
    <w:p w14:paraId="700CEE3D" w14:textId="77777777" w:rsidR="0085730D" w:rsidRPr="0085730D" w:rsidRDefault="0085730D" w:rsidP="00FC0916">
      <w:pPr>
        <w:spacing w:line="280" w:lineRule="exact"/>
        <w:rPr>
          <w:rFonts w:ascii="Arial" w:hAnsi="Arial" w:cs="Arial"/>
          <w:noProof/>
          <w:color w:val="000000"/>
          <w:spacing w:val="7"/>
          <w:sz w:val="21"/>
          <w:szCs w:val="21"/>
          <w:lang w:val="en-US"/>
        </w:rPr>
      </w:pPr>
    </w:p>
    <w:p w14:paraId="14DB35BA" w14:textId="77777777" w:rsidR="00F2538F" w:rsidRPr="00490130" w:rsidRDefault="003C67CB" w:rsidP="00FC0916">
      <w:pPr>
        <w:spacing w:line="280" w:lineRule="exact"/>
        <w:jc w:val="center"/>
        <w:rPr>
          <w:rFonts w:ascii="Arial" w:hAnsi="Arial" w:cs="Arial"/>
          <w:noProof/>
          <w:spacing w:val="7"/>
          <w:sz w:val="21"/>
          <w:szCs w:val="21"/>
          <w:lang w:val="en-US"/>
        </w:rPr>
      </w:pPr>
      <w:r w:rsidRPr="00490130">
        <w:rPr>
          <w:rFonts w:ascii="Arial" w:hAnsi="Arial" w:cs="Arial"/>
          <w:noProof/>
          <w:spacing w:val="7"/>
          <w:sz w:val="21"/>
          <w:szCs w:val="21"/>
          <w:lang w:val="en-US"/>
        </w:rPr>
        <w:t>***</w:t>
      </w:r>
    </w:p>
    <w:p w14:paraId="38A8D7A5" w14:textId="77777777" w:rsidR="00F2538F" w:rsidRPr="00490130" w:rsidRDefault="00F2538F" w:rsidP="00FC0916">
      <w:pPr>
        <w:spacing w:line="280" w:lineRule="exact"/>
        <w:rPr>
          <w:rFonts w:ascii="Arial" w:hAnsi="Arial" w:cs="Arial"/>
          <w:noProof/>
          <w:color w:val="000000"/>
          <w:spacing w:val="7"/>
          <w:sz w:val="21"/>
          <w:szCs w:val="21"/>
          <w:lang w:val="en-US"/>
        </w:rPr>
      </w:pPr>
    </w:p>
    <w:p w14:paraId="40659BD3" w14:textId="77777777" w:rsidR="00F2538F" w:rsidRPr="00490130" w:rsidRDefault="003C67CB" w:rsidP="00FC0916">
      <w:pPr>
        <w:spacing w:line="280" w:lineRule="exact"/>
        <w:rPr>
          <w:rFonts w:ascii="Arial" w:hAnsi="Arial" w:cs="Arial"/>
          <w:sz w:val="18"/>
          <w:szCs w:val="18"/>
          <w:u w:val="single"/>
          <w:lang w:val="en-US"/>
        </w:rPr>
      </w:pPr>
      <w:proofErr w:type="spellStart"/>
      <w:r w:rsidRPr="00490130">
        <w:rPr>
          <w:rFonts w:ascii="Arial" w:hAnsi="Arial" w:cs="Arial"/>
          <w:sz w:val="18"/>
          <w:szCs w:val="18"/>
          <w:u w:val="single"/>
          <w:lang w:val="en-US"/>
        </w:rPr>
        <w:t>Über</w:t>
      </w:r>
      <w:proofErr w:type="spellEnd"/>
      <w:r w:rsidRPr="00490130">
        <w:rPr>
          <w:rFonts w:ascii="Arial" w:hAnsi="Arial" w:cs="Arial"/>
          <w:sz w:val="18"/>
          <w:szCs w:val="18"/>
          <w:u w:val="single"/>
          <w:lang w:val="en-US"/>
        </w:rPr>
        <w:t xml:space="preserve"> </w:t>
      </w:r>
      <w:proofErr w:type="spellStart"/>
      <w:r w:rsidRPr="00490130">
        <w:rPr>
          <w:rFonts w:ascii="Arial" w:hAnsi="Arial" w:cs="Arial"/>
          <w:sz w:val="18"/>
          <w:szCs w:val="18"/>
          <w:u w:val="single"/>
          <w:lang w:val="en-US"/>
        </w:rPr>
        <w:t>Gira</w:t>
      </w:r>
      <w:proofErr w:type="spellEnd"/>
    </w:p>
    <w:p w14:paraId="1517C10D" w14:textId="6729C3C4" w:rsidR="00F2538F" w:rsidRPr="000A1752" w:rsidRDefault="003C67CB" w:rsidP="00FC0916">
      <w:pPr>
        <w:spacing w:line="280" w:lineRule="exact"/>
        <w:rPr>
          <w:rFonts w:ascii="Arial" w:hAnsi="Arial" w:cs="Arial"/>
          <w:sz w:val="18"/>
          <w:szCs w:val="18"/>
        </w:rPr>
      </w:pPr>
      <w:r w:rsidRPr="00490130">
        <w:rPr>
          <w:rFonts w:ascii="Arial" w:hAnsi="Arial" w:cs="Arial"/>
          <w:sz w:val="18"/>
          <w:szCs w:val="18"/>
          <w:lang w:val="en-US"/>
        </w:rPr>
        <w:t xml:space="preserve">Die </w:t>
      </w:r>
      <w:proofErr w:type="spellStart"/>
      <w:r w:rsidRPr="00490130">
        <w:rPr>
          <w:rFonts w:ascii="Arial" w:hAnsi="Arial" w:cs="Arial"/>
          <w:sz w:val="18"/>
          <w:szCs w:val="18"/>
          <w:lang w:val="en-US"/>
        </w:rPr>
        <w:t>Gira</w:t>
      </w:r>
      <w:proofErr w:type="spellEnd"/>
      <w:r w:rsidRPr="00490130">
        <w:rPr>
          <w:rFonts w:ascii="Arial" w:hAnsi="Arial" w:cs="Arial"/>
          <w:sz w:val="18"/>
          <w:szCs w:val="18"/>
          <w:lang w:val="en-US"/>
        </w:rPr>
        <w:t xml:space="preserve"> </w:t>
      </w:r>
      <w:proofErr w:type="spellStart"/>
      <w:r w:rsidRPr="00490130">
        <w:rPr>
          <w:rFonts w:ascii="Arial" w:hAnsi="Arial" w:cs="Arial"/>
          <w:sz w:val="18"/>
          <w:szCs w:val="18"/>
          <w:lang w:val="en-US"/>
        </w:rPr>
        <w:t>Giersiepen</w:t>
      </w:r>
      <w:proofErr w:type="spellEnd"/>
      <w:r w:rsidRPr="00490130">
        <w:rPr>
          <w:rFonts w:ascii="Arial" w:hAnsi="Arial" w:cs="Arial"/>
          <w:sz w:val="18"/>
          <w:szCs w:val="18"/>
          <w:lang w:val="en-US"/>
        </w:rPr>
        <w:t xml:space="preserve"> GmbH &amp; Co. </w:t>
      </w:r>
      <w:r w:rsidRPr="000A1752">
        <w:rPr>
          <w:rFonts w:ascii="Arial" w:hAnsi="Arial" w:cs="Arial"/>
          <w:sz w:val="18"/>
          <w:szCs w:val="18"/>
        </w:rPr>
        <w:t>KG (</w:t>
      </w:r>
      <w:hyperlink r:id="rId7" w:history="1">
        <w:r w:rsidRPr="000A1752">
          <w:rPr>
            <w:rStyle w:val="Hyperlink"/>
            <w:rFonts w:ascii="Arial" w:hAnsi="Arial" w:cs="Arial"/>
            <w:sz w:val="18"/>
            <w:szCs w:val="18"/>
          </w:rPr>
          <w:t>www.gira.de</w:t>
        </w:r>
      </w:hyperlink>
      <w:r w:rsidRPr="000A1752">
        <w:rPr>
          <w:rFonts w:ascii="Arial" w:hAnsi="Arial" w:cs="Arial"/>
          <w:sz w:val="18"/>
          <w:szCs w:val="18"/>
        </w:rPr>
        <w:t xml:space="preserve">) mit Sitz in Radevormwald zählt zu den führenden Komplettanbietern intelligenter Systemlösungen für die elektrotechnische </w:t>
      </w:r>
      <w:r w:rsidRPr="000A1752">
        <w:rPr>
          <w:rFonts w:ascii="Arial" w:hAnsi="Arial" w:cs="Arial"/>
          <w:sz w:val="18"/>
          <w:szCs w:val="18"/>
        </w:rPr>
        <w:lastRenderedPageBreak/>
        <w:t xml:space="preserve">und vernetzte digitale Gebäudesteuerung. Mit seinen zahlreichen Entwicklungen prägt und beeinflusst das Familienunternehmen seit seiner Gründung im Sommer 1905 die Welt der Elektroinstallation und Gebäudesteuerung. Der zukunftsträchtigen Entwicklung zu intelligent vernetzten „Smart Building Systemen“ und zur Digitalisierung von Gebäuden hat </w:t>
      </w:r>
      <w:proofErr w:type="spellStart"/>
      <w:r w:rsidRPr="000A1752">
        <w:rPr>
          <w:rFonts w:ascii="Arial" w:hAnsi="Arial" w:cs="Arial"/>
          <w:sz w:val="18"/>
          <w:szCs w:val="18"/>
        </w:rPr>
        <w:t>Gira</w:t>
      </w:r>
      <w:proofErr w:type="spellEnd"/>
      <w:r w:rsidRPr="000A1752">
        <w:rPr>
          <w:rFonts w:ascii="Arial" w:hAnsi="Arial" w:cs="Arial"/>
          <w:sz w:val="18"/>
          <w:szCs w:val="18"/>
        </w:rPr>
        <w:t xml:space="preserve"> mit vielfältigen Innovationen wie etwa dem </w:t>
      </w:r>
      <w:proofErr w:type="spellStart"/>
      <w:r w:rsidRPr="000A1752">
        <w:rPr>
          <w:rFonts w:ascii="Arial" w:hAnsi="Arial" w:cs="Arial"/>
          <w:sz w:val="18"/>
          <w:szCs w:val="18"/>
        </w:rPr>
        <w:t>Gira</w:t>
      </w:r>
      <w:proofErr w:type="spellEnd"/>
      <w:r w:rsidRPr="000A1752">
        <w:rPr>
          <w:rFonts w:ascii="Arial" w:hAnsi="Arial" w:cs="Arial"/>
          <w:sz w:val="18"/>
          <w:szCs w:val="18"/>
        </w:rPr>
        <w:t xml:space="preserve"> </w:t>
      </w:r>
      <w:proofErr w:type="spellStart"/>
      <w:r w:rsidRPr="000A1752">
        <w:rPr>
          <w:rFonts w:ascii="Arial" w:hAnsi="Arial" w:cs="Arial"/>
          <w:sz w:val="18"/>
          <w:szCs w:val="18"/>
        </w:rPr>
        <w:t>HomeServer</w:t>
      </w:r>
      <w:proofErr w:type="spellEnd"/>
      <w:r w:rsidRPr="000A1752">
        <w:rPr>
          <w:rFonts w:ascii="Arial" w:hAnsi="Arial" w:cs="Arial"/>
          <w:sz w:val="18"/>
          <w:szCs w:val="18"/>
        </w:rPr>
        <w:t xml:space="preserve"> von Beginn an maßgebliche Impulse gegeben. Dabei stehen </w:t>
      </w:r>
      <w:proofErr w:type="spellStart"/>
      <w:r w:rsidRPr="000A1752">
        <w:rPr>
          <w:rFonts w:ascii="Arial" w:hAnsi="Arial" w:cs="Arial"/>
          <w:sz w:val="18"/>
          <w:szCs w:val="18"/>
        </w:rPr>
        <w:t>Gira</w:t>
      </w:r>
      <w:proofErr w:type="spellEnd"/>
      <w:r w:rsidRPr="000A1752">
        <w:rPr>
          <w:rFonts w:ascii="Arial" w:hAnsi="Arial" w:cs="Arial"/>
          <w:sz w:val="18"/>
          <w:szCs w:val="18"/>
        </w:rPr>
        <w:t xml:space="preserve"> Produkte und 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Kommunikations- und Sicherheitssysteme von </w:t>
      </w:r>
      <w:proofErr w:type="spellStart"/>
      <w:r w:rsidRPr="000A1752">
        <w:rPr>
          <w:rFonts w:ascii="Arial" w:hAnsi="Arial" w:cs="Arial"/>
          <w:sz w:val="18"/>
          <w:szCs w:val="18"/>
        </w:rPr>
        <w:t>Gira</w:t>
      </w:r>
      <w:proofErr w:type="spellEnd"/>
      <w:r w:rsidRPr="000A1752">
        <w:rPr>
          <w:rFonts w:ascii="Arial" w:hAnsi="Arial" w:cs="Arial"/>
          <w:sz w:val="18"/>
          <w:szCs w:val="18"/>
        </w:rPr>
        <w:t xml:space="preserve"> heute in rund 40 Ländern Anwendung, etwa in der Hamburger Elbphilharmonie, im Olympia-Stadion in Kiew, im </w:t>
      </w:r>
      <w:r w:rsidR="0073201A">
        <w:rPr>
          <w:rFonts w:ascii="Arial" w:hAnsi="Arial" w:cs="Arial"/>
          <w:sz w:val="18"/>
          <w:szCs w:val="18"/>
        </w:rPr>
        <w:t>Stephansdom</w:t>
      </w:r>
      <w:r w:rsidRPr="000A1752">
        <w:rPr>
          <w:rFonts w:ascii="Arial" w:hAnsi="Arial" w:cs="Arial"/>
          <w:sz w:val="18"/>
          <w:szCs w:val="18"/>
        </w:rPr>
        <w:t xml:space="preserve"> in </w:t>
      </w:r>
      <w:r w:rsidR="0073201A">
        <w:rPr>
          <w:rFonts w:ascii="Arial" w:hAnsi="Arial" w:cs="Arial"/>
          <w:sz w:val="18"/>
          <w:szCs w:val="18"/>
        </w:rPr>
        <w:t>Wien</w:t>
      </w:r>
      <w:r w:rsidRPr="000A1752">
        <w:rPr>
          <w:rFonts w:ascii="Arial" w:hAnsi="Arial" w:cs="Arial"/>
          <w:sz w:val="18"/>
          <w:szCs w:val="18"/>
        </w:rPr>
        <w:t xml:space="preserve"> und im </w:t>
      </w:r>
      <w:proofErr w:type="spellStart"/>
      <w:r w:rsidRPr="000A1752">
        <w:rPr>
          <w:rFonts w:ascii="Arial" w:hAnsi="Arial" w:cs="Arial"/>
          <w:sz w:val="18"/>
          <w:szCs w:val="18"/>
        </w:rPr>
        <w:t>Banyan</w:t>
      </w:r>
      <w:proofErr w:type="spellEnd"/>
      <w:r w:rsidRPr="000A1752">
        <w:rPr>
          <w:rFonts w:ascii="Arial" w:hAnsi="Arial" w:cs="Arial"/>
          <w:sz w:val="18"/>
          <w:szCs w:val="18"/>
        </w:rPr>
        <w:t xml:space="preserve"> </w:t>
      </w:r>
      <w:proofErr w:type="spellStart"/>
      <w:r w:rsidRPr="000A1752">
        <w:rPr>
          <w:rFonts w:ascii="Arial" w:hAnsi="Arial" w:cs="Arial"/>
          <w:sz w:val="18"/>
          <w:szCs w:val="18"/>
        </w:rPr>
        <w:t>Tree</w:t>
      </w:r>
      <w:proofErr w:type="spellEnd"/>
      <w:r w:rsidRPr="000A1752">
        <w:rPr>
          <w:rFonts w:ascii="Arial" w:hAnsi="Arial" w:cs="Arial"/>
          <w:sz w:val="18"/>
          <w:szCs w:val="18"/>
        </w:rPr>
        <w:t xml:space="preserve"> Hotel in Schanghai. Dank des umfassenden Know-hows im Bereich Kunststofftechnik stellt </w:t>
      </w:r>
      <w:proofErr w:type="spellStart"/>
      <w:r w:rsidRPr="000A1752">
        <w:rPr>
          <w:rFonts w:ascii="Arial" w:hAnsi="Arial" w:cs="Arial"/>
          <w:sz w:val="18"/>
          <w:szCs w:val="18"/>
        </w:rPr>
        <w:t>Gira</w:t>
      </w:r>
      <w:proofErr w:type="spellEnd"/>
      <w:r w:rsidRPr="000A1752">
        <w:rPr>
          <w:rFonts w:ascii="Arial" w:hAnsi="Arial" w:cs="Arial"/>
          <w:sz w:val="18"/>
          <w:szCs w:val="18"/>
        </w:rPr>
        <w:t xml:space="preserve"> heute zudem komplexe Systemprodukte aus Kunststoff für die Medizintechnik her. Zur </w:t>
      </w:r>
      <w:proofErr w:type="spellStart"/>
      <w:r w:rsidRPr="000A1752">
        <w:rPr>
          <w:rFonts w:ascii="Arial" w:hAnsi="Arial" w:cs="Arial"/>
          <w:sz w:val="18"/>
          <w:szCs w:val="18"/>
        </w:rPr>
        <w:t>Gira</w:t>
      </w:r>
      <w:proofErr w:type="spellEnd"/>
      <w:r w:rsidRPr="000A1752">
        <w:rPr>
          <w:rFonts w:ascii="Arial" w:hAnsi="Arial" w:cs="Arial"/>
          <w:sz w:val="18"/>
          <w:szCs w:val="18"/>
        </w:rPr>
        <w:t xml:space="preserve"> Gruppe gehören darüber hinaus die Tochtergesellschaft </w:t>
      </w:r>
      <w:proofErr w:type="spellStart"/>
      <w:r w:rsidRPr="000A1752">
        <w:rPr>
          <w:rFonts w:ascii="Arial" w:hAnsi="Arial" w:cs="Arial"/>
          <w:sz w:val="18"/>
          <w:szCs w:val="18"/>
        </w:rPr>
        <w:t>Stettler</w:t>
      </w:r>
      <w:proofErr w:type="spellEnd"/>
      <w:r w:rsidRPr="000A1752">
        <w:rPr>
          <w:rFonts w:ascii="Arial" w:hAnsi="Arial" w:cs="Arial"/>
          <w:sz w:val="18"/>
          <w:szCs w:val="18"/>
        </w:rPr>
        <w:t xml:space="preserve"> Kunststofftechnik in </w:t>
      </w:r>
      <w:r w:rsidR="0073201A">
        <w:rPr>
          <w:rFonts w:ascii="Arial" w:hAnsi="Arial" w:cs="Arial"/>
          <w:sz w:val="18"/>
          <w:szCs w:val="18"/>
        </w:rPr>
        <w:t>Burgwindheim</w:t>
      </w:r>
      <w:r w:rsidRPr="000A1752">
        <w:rPr>
          <w:rFonts w:ascii="Arial" w:hAnsi="Arial" w:cs="Arial"/>
          <w:sz w:val="18"/>
          <w:szCs w:val="18"/>
        </w:rPr>
        <w:t xml:space="preserve"> sowie die Beteiligungen </w:t>
      </w:r>
      <w:proofErr w:type="spellStart"/>
      <w:r w:rsidRPr="000A1752">
        <w:rPr>
          <w:rFonts w:ascii="Arial" w:hAnsi="Arial" w:cs="Arial"/>
          <w:sz w:val="18"/>
          <w:szCs w:val="18"/>
        </w:rPr>
        <w:t>Insta</w:t>
      </w:r>
      <w:proofErr w:type="spellEnd"/>
      <w:r w:rsidRPr="000A1752">
        <w:rPr>
          <w:rFonts w:ascii="Arial" w:hAnsi="Arial" w:cs="Arial"/>
          <w:sz w:val="18"/>
          <w:szCs w:val="18"/>
        </w:rPr>
        <w:t xml:space="preserve"> Elektro in Lüdenscheid, das Softwareunternehmen ISE in Oldenburg und das Start-up-Unternehmen </w:t>
      </w:r>
      <w:proofErr w:type="spellStart"/>
      <w:r w:rsidRPr="000A1752">
        <w:rPr>
          <w:rFonts w:ascii="Arial" w:hAnsi="Arial" w:cs="Arial"/>
          <w:sz w:val="18"/>
          <w:szCs w:val="18"/>
        </w:rPr>
        <w:t>Senic</w:t>
      </w:r>
      <w:proofErr w:type="spellEnd"/>
      <w:r w:rsidRPr="000A1752">
        <w:rPr>
          <w:rFonts w:ascii="Arial" w:hAnsi="Arial" w:cs="Arial"/>
          <w:sz w:val="18"/>
          <w:szCs w:val="18"/>
        </w:rPr>
        <w:t xml:space="preserve"> in Berlin. Zusammen erwirtschaften damit ca. 1.700 Mitarbeiterinnen und Mitarbeiter einen Jahresumsatz von mehr als 350 Millionen Euro (2019).</w:t>
      </w:r>
    </w:p>
    <w:p w14:paraId="4B55C991" w14:textId="77777777" w:rsidR="00F2538F" w:rsidRPr="000A1752" w:rsidRDefault="00F2538F" w:rsidP="00FC0916">
      <w:pPr>
        <w:spacing w:line="280" w:lineRule="exact"/>
        <w:rPr>
          <w:rFonts w:ascii="Arial" w:hAnsi="Arial" w:cs="Arial"/>
          <w:noProof/>
          <w:color w:val="000000"/>
          <w:spacing w:val="7"/>
          <w:sz w:val="21"/>
          <w:szCs w:val="21"/>
        </w:rPr>
      </w:pPr>
    </w:p>
    <w:p w14:paraId="3522A235" w14:textId="77777777" w:rsidR="00F2538F" w:rsidRPr="000A1752" w:rsidRDefault="00F2538F" w:rsidP="00FC0916">
      <w:pPr>
        <w:spacing w:line="280" w:lineRule="exact"/>
        <w:rPr>
          <w:rFonts w:ascii="Arial" w:hAnsi="Arial" w:cs="Arial"/>
          <w:noProof/>
          <w:color w:val="000000"/>
          <w:spacing w:val="7"/>
          <w:sz w:val="21"/>
          <w:szCs w:val="21"/>
        </w:rPr>
      </w:pPr>
    </w:p>
    <w:p w14:paraId="0CB59FA0" w14:textId="77777777" w:rsidR="00F2538F" w:rsidRPr="000A1752" w:rsidRDefault="003C67CB" w:rsidP="00FC0916">
      <w:pPr>
        <w:spacing w:line="280" w:lineRule="exact"/>
        <w:jc w:val="center"/>
        <w:rPr>
          <w:rFonts w:ascii="Arial" w:hAnsi="Arial" w:cs="Arial"/>
          <w:noProof/>
          <w:spacing w:val="7"/>
          <w:sz w:val="21"/>
          <w:szCs w:val="21"/>
        </w:rPr>
      </w:pPr>
      <w:r w:rsidRPr="000A1752">
        <w:rPr>
          <w:rFonts w:ascii="Arial" w:hAnsi="Arial" w:cs="Arial"/>
          <w:noProof/>
          <w:spacing w:val="7"/>
          <w:sz w:val="21"/>
          <w:szCs w:val="21"/>
        </w:rPr>
        <w:t>***</w:t>
      </w:r>
    </w:p>
    <w:p w14:paraId="2EB984D5" w14:textId="77777777" w:rsidR="00F2538F" w:rsidRPr="000A1752" w:rsidRDefault="00F2538F" w:rsidP="00FC0916">
      <w:pPr>
        <w:spacing w:line="280" w:lineRule="exact"/>
        <w:rPr>
          <w:rFonts w:ascii="Arial" w:hAnsi="Arial" w:cs="Arial"/>
          <w:noProof/>
          <w:color w:val="000000"/>
          <w:spacing w:val="7"/>
          <w:sz w:val="21"/>
          <w:szCs w:val="21"/>
        </w:rPr>
      </w:pPr>
    </w:p>
    <w:p w14:paraId="1E29B2B4" w14:textId="77777777" w:rsidR="00F2538F" w:rsidRPr="000A1752" w:rsidRDefault="003C67CB" w:rsidP="00FC0916">
      <w:pPr>
        <w:spacing w:line="280" w:lineRule="exact"/>
        <w:rPr>
          <w:rFonts w:ascii="Arial" w:hAnsi="Arial" w:cs="Arial"/>
          <w:spacing w:val="7"/>
          <w:sz w:val="21"/>
          <w:szCs w:val="21"/>
        </w:rPr>
      </w:pPr>
      <w:r w:rsidRPr="000A1752">
        <w:rPr>
          <w:rFonts w:ascii="Arial" w:hAnsi="Arial" w:cs="Arial"/>
          <w:spacing w:val="7"/>
          <w:sz w:val="21"/>
          <w:szCs w:val="21"/>
        </w:rPr>
        <w:t>Weitere Informationen:</w:t>
      </w:r>
      <w:r w:rsidRPr="000A1752">
        <w:rPr>
          <w:rFonts w:ascii="Arial" w:hAnsi="Arial" w:cs="Arial"/>
          <w:spacing w:val="7"/>
          <w:sz w:val="21"/>
          <w:szCs w:val="21"/>
        </w:rPr>
        <w:tab/>
      </w:r>
      <w:proofErr w:type="spellStart"/>
      <w:r w:rsidRPr="000A1752">
        <w:rPr>
          <w:rFonts w:ascii="Arial" w:hAnsi="Arial" w:cs="Arial"/>
          <w:b/>
          <w:spacing w:val="7"/>
          <w:sz w:val="21"/>
          <w:szCs w:val="21"/>
        </w:rPr>
        <w:t>Gira</w:t>
      </w:r>
      <w:proofErr w:type="spellEnd"/>
      <w:r w:rsidRPr="000A1752">
        <w:rPr>
          <w:rFonts w:ascii="Arial" w:hAnsi="Arial" w:cs="Arial"/>
          <w:b/>
          <w:spacing w:val="7"/>
          <w:sz w:val="21"/>
          <w:szCs w:val="21"/>
        </w:rPr>
        <w:t xml:space="preserve"> Unternehmenskommunikation</w:t>
      </w:r>
    </w:p>
    <w:p w14:paraId="40B95644" w14:textId="77777777" w:rsidR="00F2538F" w:rsidRPr="000A1752" w:rsidRDefault="003C67CB" w:rsidP="00FC0916">
      <w:pPr>
        <w:spacing w:line="280" w:lineRule="exact"/>
        <w:rPr>
          <w:rFonts w:ascii="Arial" w:hAnsi="Arial" w:cs="Arial"/>
          <w:spacing w:val="7"/>
          <w:sz w:val="21"/>
          <w:szCs w:val="21"/>
        </w:rPr>
      </w:pPr>
      <w:r w:rsidRPr="000A1752">
        <w:rPr>
          <w:rFonts w:ascii="Arial" w:hAnsi="Arial" w:cs="Arial"/>
          <w:spacing w:val="7"/>
          <w:sz w:val="21"/>
          <w:szCs w:val="21"/>
        </w:rPr>
        <w:tab/>
      </w:r>
      <w:r w:rsidRPr="000A1752">
        <w:rPr>
          <w:rFonts w:ascii="Arial" w:hAnsi="Arial" w:cs="Arial"/>
          <w:spacing w:val="7"/>
          <w:sz w:val="21"/>
          <w:szCs w:val="21"/>
        </w:rPr>
        <w:tab/>
      </w:r>
      <w:r w:rsidRPr="000A1752">
        <w:rPr>
          <w:rFonts w:ascii="Arial" w:hAnsi="Arial" w:cs="Arial"/>
          <w:spacing w:val="7"/>
          <w:sz w:val="21"/>
          <w:szCs w:val="21"/>
        </w:rPr>
        <w:tab/>
      </w:r>
      <w:r w:rsidRPr="000A1752">
        <w:rPr>
          <w:rFonts w:ascii="Arial" w:hAnsi="Arial" w:cs="Arial"/>
          <w:spacing w:val="7"/>
          <w:sz w:val="21"/>
          <w:szCs w:val="21"/>
        </w:rPr>
        <w:tab/>
        <w:t>-Pressebüro-</w:t>
      </w:r>
    </w:p>
    <w:p w14:paraId="212F555B" w14:textId="77777777" w:rsidR="00F2538F" w:rsidRPr="000A1752" w:rsidRDefault="003C67CB" w:rsidP="00FC0916">
      <w:pPr>
        <w:spacing w:line="280" w:lineRule="exact"/>
        <w:rPr>
          <w:rFonts w:ascii="Arial" w:hAnsi="Arial" w:cs="Arial"/>
          <w:spacing w:val="7"/>
          <w:sz w:val="21"/>
          <w:szCs w:val="21"/>
        </w:rPr>
      </w:pPr>
      <w:r w:rsidRPr="000A1752">
        <w:rPr>
          <w:rFonts w:ascii="Arial" w:hAnsi="Arial" w:cs="Arial"/>
          <w:spacing w:val="7"/>
          <w:sz w:val="21"/>
          <w:szCs w:val="21"/>
        </w:rPr>
        <w:tab/>
      </w:r>
      <w:r w:rsidRPr="000A1752">
        <w:rPr>
          <w:rFonts w:ascii="Arial" w:hAnsi="Arial" w:cs="Arial"/>
          <w:spacing w:val="7"/>
          <w:sz w:val="21"/>
          <w:szCs w:val="21"/>
        </w:rPr>
        <w:tab/>
      </w:r>
      <w:r w:rsidRPr="000A1752">
        <w:rPr>
          <w:rFonts w:ascii="Arial" w:hAnsi="Arial" w:cs="Arial"/>
          <w:spacing w:val="7"/>
          <w:sz w:val="21"/>
          <w:szCs w:val="21"/>
        </w:rPr>
        <w:tab/>
      </w:r>
      <w:r w:rsidRPr="000A1752">
        <w:rPr>
          <w:rFonts w:ascii="Arial" w:hAnsi="Arial" w:cs="Arial"/>
          <w:spacing w:val="7"/>
          <w:sz w:val="21"/>
          <w:szCs w:val="21"/>
        </w:rPr>
        <w:tab/>
      </w:r>
      <w:proofErr w:type="spellStart"/>
      <w:r w:rsidRPr="000A1752">
        <w:rPr>
          <w:rFonts w:ascii="Arial" w:hAnsi="Arial" w:cs="Arial"/>
          <w:spacing w:val="7"/>
          <w:sz w:val="21"/>
          <w:szCs w:val="21"/>
        </w:rPr>
        <w:t>KommunikationsKonsortium</w:t>
      </w:r>
      <w:proofErr w:type="spellEnd"/>
    </w:p>
    <w:p w14:paraId="2FEA580E" w14:textId="77777777" w:rsidR="00F2538F" w:rsidRPr="000A1752" w:rsidRDefault="003C67CB" w:rsidP="00FC0916">
      <w:pPr>
        <w:spacing w:line="280" w:lineRule="exact"/>
        <w:rPr>
          <w:rFonts w:ascii="Arial" w:hAnsi="Arial" w:cs="Arial"/>
          <w:spacing w:val="7"/>
          <w:sz w:val="21"/>
          <w:szCs w:val="21"/>
        </w:rPr>
      </w:pPr>
      <w:r w:rsidRPr="000A1752">
        <w:rPr>
          <w:rFonts w:ascii="Arial" w:hAnsi="Arial" w:cs="Arial"/>
          <w:spacing w:val="7"/>
          <w:sz w:val="21"/>
          <w:szCs w:val="21"/>
        </w:rPr>
        <w:tab/>
      </w:r>
      <w:r w:rsidRPr="000A1752">
        <w:rPr>
          <w:rFonts w:ascii="Arial" w:hAnsi="Arial" w:cs="Arial"/>
          <w:spacing w:val="7"/>
          <w:sz w:val="21"/>
          <w:szCs w:val="21"/>
        </w:rPr>
        <w:tab/>
      </w:r>
      <w:r w:rsidRPr="000A1752">
        <w:rPr>
          <w:rFonts w:ascii="Arial" w:hAnsi="Arial" w:cs="Arial"/>
          <w:spacing w:val="7"/>
          <w:sz w:val="21"/>
          <w:szCs w:val="21"/>
        </w:rPr>
        <w:tab/>
      </w:r>
      <w:r w:rsidRPr="000A1752">
        <w:rPr>
          <w:rFonts w:ascii="Arial" w:hAnsi="Arial" w:cs="Arial"/>
          <w:spacing w:val="7"/>
          <w:sz w:val="21"/>
          <w:szCs w:val="21"/>
        </w:rPr>
        <w:tab/>
        <w:t>Dr. Carsten Tessmer</w:t>
      </w:r>
    </w:p>
    <w:p w14:paraId="4C40DC50" w14:textId="77777777" w:rsidR="00F2538F" w:rsidRPr="000A1752" w:rsidRDefault="003C67CB" w:rsidP="00FC0916">
      <w:pPr>
        <w:spacing w:line="280" w:lineRule="exact"/>
        <w:rPr>
          <w:rFonts w:ascii="Arial" w:hAnsi="Arial" w:cs="Arial"/>
          <w:spacing w:val="7"/>
          <w:sz w:val="21"/>
          <w:szCs w:val="21"/>
        </w:rPr>
      </w:pPr>
      <w:r w:rsidRPr="000A1752">
        <w:rPr>
          <w:rFonts w:ascii="Arial" w:hAnsi="Arial" w:cs="Arial"/>
          <w:spacing w:val="7"/>
          <w:sz w:val="21"/>
          <w:szCs w:val="21"/>
        </w:rPr>
        <w:tab/>
      </w:r>
      <w:r w:rsidRPr="000A1752">
        <w:rPr>
          <w:rFonts w:ascii="Arial" w:hAnsi="Arial" w:cs="Arial"/>
          <w:spacing w:val="7"/>
          <w:sz w:val="21"/>
          <w:szCs w:val="21"/>
        </w:rPr>
        <w:tab/>
      </w:r>
      <w:r w:rsidRPr="000A1752">
        <w:rPr>
          <w:rFonts w:ascii="Arial" w:hAnsi="Arial" w:cs="Arial"/>
          <w:spacing w:val="7"/>
          <w:sz w:val="21"/>
          <w:szCs w:val="21"/>
        </w:rPr>
        <w:tab/>
      </w:r>
      <w:r w:rsidRPr="000A1752">
        <w:rPr>
          <w:rFonts w:ascii="Arial" w:hAnsi="Arial" w:cs="Arial"/>
          <w:spacing w:val="7"/>
          <w:sz w:val="21"/>
          <w:szCs w:val="21"/>
        </w:rPr>
        <w:tab/>
        <w:t>Tel.: +49(0) 40 2800 6583</w:t>
      </w:r>
    </w:p>
    <w:p w14:paraId="6F50D0FC" w14:textId="77777777" w:rsidR="00F2538F" w:rsidRPr="000A1752" w:rsidRDefault="003C67CB" w:rsidP="00FC0916">
      <w:pPr>
        <w:spacing w:line="280" w:lineRule="exact"/>
        <w:rPr>
          <w:rFonts w:ascii="Arial" w:hAnsi="Arial" w:cs="Arial"/>
          <w:spacing w:val="7"/>
          <w:sz w:val="21"/>
          <w:szCs w:val="21"/>
        </w:rPr>
      </w:pPr>
      <w:r w:rsidRPr="000A1752">
        <w:rPr>
          <w:rFonts w:ascii="Arial" w:hAnsi="Arial" w:cs="Arial"/>
          <w:spacing w:val="7"/>
          <w:sz w:val="21"/>
          <w:szCs w:val="21"/>
        </w:rPr>
        <w:tab/>
      </w:r>
      <w:r w:rsidRPr="000A1752">
        <w:rPr>
          <w:rFonts w:ascii="Arial" w:hAnsi="Arial" w:cs="Arial"/>
          <w:spacing w:val="7"/>
          <w:sz w:val="21"/>
          <w:szCs w:val="21"/>
        </w:rPr>
        <w:tab/>
      </w:r>
      <w:r w:rsidRPr="000A1752">
        <w:rPr>
          <w:rFonts w:ascii="Arial" w:hAnsi="Arial" w:cs="Arial"/>
          <w:spacing w:val="7"/>
          <w:sz w:val="21"/>
          <w:szCs w:val="21"/>
        </w:rPr>
        <w:tab/>
      </w:r>
      <w:r w:rsidRPr="000A1752">
        <w:rPr>
          <w:rFonts w:ascii="Arial" w:hAnsi="Arial" w:cs="Arial"/>
          <w:spacing w:val="7"/>
          <w:sz w:val="21"/>
          <w:szCs w:val="21"/>
        </w:rPr>
        <w:tab/>
      </w:r>
      <w:hyperlink r:id="rId8" w:history="1">
        <w:r w:rsidRPr="000A1752">
          <w:rPr>
            <w:rStyle w:val="Hyperlink"/>
            <w:rFonts w:ascii="Arial" w:hAnsi="Arial" w:cs="Arial"/>
            <w:spacing w:val="7"/>
            <w:sz w:val="21"/>
            <w:szCs w:val="21"/>
          </w:rPr>
          <w:t>gira@kommunikationskonsortium.com</w:t>
        </w:r>
      </w:hyperlink>
    </w:p>
    <w:p w14:paraId="4530E2D7" w14:textId="77777777" w:rsidR="00F2538F" w:rsidRPr="000A1752" w:rsidRDefault="00F2538F" w:rsidP="00FC0916">
      <w:pPr>
        <w:widowControl w:val="0"/>
        <w:autoSpaceDE w:val="0"/>
        <w:autoSpaceDN w:val="0"/>
        <w:adjustRightInd w:val="0"/>
        <w:spacing w:line="280" w:lineRule="exact"/>
        <w:rPr>
          <w:rFonts w:ascii="Arial" w:hAnsi="Arial" w:cs="Arial"/>
          <w:spacing w:val="7"/>
          <w:sz w:val="21"/>
          <w:szCs w:val="21"/>
        </w:rPr>
      </w:pPr>
    </w:p>
    <w:p w14:paraId="7F7B27F8" w14:textId="77777777" w:rsidR="00F2538F" w:rsidRPr="000A1752" w:rsidRDefault="003C67CB" w:rsidP="00FC0916">
      <w:pPr>
        <w:widowControl w:val="0"/>
        <w:autoSpaceDE w:val="0"/>
        <w:autoSpaceDN w:val="0"/>
        <w:adjustRightInd w:val="0"/>
        <w:spacing w:line="280" w:lineRule="exact"/>
        <w:ind w:left="2124" w:firstLine="708"/>
        <w:rPr>
          <w:rFonts w:ascii="Arial" w:hAnsi="Arial" w:cs="Arial"/>
          <w:spacing w:val="7"/>
          <w:sz w:val="21"/>
          <w:szCs w:val="21"/>
        </w:rPr>
      </w:pPr>
      <w:r w:rsidRPr="000A1752">
        <w:rPr>
          <w:rFonts w:ascii="Arial" w:hAnsi="Arial" w:cs="Arial"/>
          <w:spacing w:val="7"/>
          <w:sz w:val="21"/>
          <w:szCs w:val="21"/>
        </w:rPr>
        <w:t xml:space="preserve">Dario </w:t>
      </w:r>
      <w:proofErr w:type="spellStart"/>
      <w:r w:rsidRPr="000A1752">
        <w:rPr>
          <w:rFonts w:ascii="Arial" w:hAnsi="Arial" w:cs="Arial"/>
          <w:spacing w:val="7"/>
          <w:sz w:val="21"/>
          <w:szCs w:val="21"/>
        </w:rPr>
        <w:t>Hudr</w:t>
      </w:r>
      <w:proofErr w:type="spellEnd"/>
    </w:p>
    <w:p w14:paraId="32B95B71" w14:textId="77777777" w:rsidR="00F2538F" w:rsidRPr="000A1752" w:rsidRDefault="003C67CB" w:rsidP="00FC0916">
      <w:pPr>
        <w:spacing w:line="280" w:lineRule="exact"/>
        <w:rPr>
          <w:rFonts w:ascii="Arial" w:hAnsi="Arial" w:cs="Arial"/>
          <w:spacing w:val="7"/>
          <w:sz w:val="21"/>
          <w:szCs w:val="21"/>
        </w:rPr>
      </w:pPr>
      <w:r w:rsidRPr="000A1752">
        <w:rPr>
          <w:rFonts w:ascii="Arial" w:hAnsi="Arial" w:cs="Arial"/>
          <w:spacing w:val="7"/>
          <w:sz w:val="21"/>
          <w:szCs w:val="21"/>
        </w:rPr>
        <w:tab/>
      </w:r>
      <w:r w:rsidRPr="000A1752">
        <w:rPr>
          <w:rFonts w:ascii="Arial" w:hAnsi="Arial" w:cs="Arial"/>
          <w:spacing w:val="7"/>
          <w:sz w:val="21"/>
          <w:szCs w:val="21"/>
        </w:rPr>
        <w:tab/>
      </w:r>
      <w:r w:rsidRPr="000A1752">
        <w:rPr>
          <w:rFonts w:ascii="Arial" w:hAnsi="Arial" w:cs="Arial"/>
          <w:spacing w:val="7"/>
          <w:sz w:val="21"/>
          <w:szCs w:val="21"/>
        </w:rPr>
        <w:tab/>
      </w:r>
      <w:r w:rsidRPr="000A1752">
        <w:rPr>
          <w:rFonts w:ascii="Arial" w:hAnsi="Arial" w:cs="Arial"/>
          <w:spacing w:val="7"/>
          <w:sz w:val="21"/>
          <w:szCs w:val="21"/>
        </w:rPr>
        <w:tab/>
        <w:t>Tel.: +49(0) 2195 602 6897</w:t>
      </w:r>
    </w:p>
    <w:p w14:paraId="0BF5CBC1" w14:textId="77777777" w:rsidR="00F2538F" w:rsidRPr="000A1752" w:rsidRDefault="003C67CB" w:rsidP="00FC0916">
      <w:pPr>
        <w:spacing w:line="280" w:lineRule="exact"/>
        <w:rPr>
          <w:rFonts w:ascii="Arial" w:hAnsi="Arial" w:cs="Arial"/>
          <w:spacing w:val="7"/>
          <w:sz w:val="21"/>
          <w:szCs w:val="21"/>
        </w:rPr>
      </w:pPr>
      <w:r w:rsidRPr="000A1752">
        <w:rPr>
          <w:rFonts w:ascii="Arial" w:hAnsi="Arial" w:cs="Arial"/>
          <w:spacing w:val="7"/>
          <w:sz w:val="21"/>
          <w:szCs w:val="21"/>
        </w:rPr>
        <w:tab/>
      </w:r>
      <w:r w:rsidRPr="000A1752">
        <w:rPr>
          <w:rFonts w:ascii="Arial" w:hAnsi="Arial" w:cs="Arial"/>
          <w:spacing w:val="7"/>
          <w:sz w:val="21"/>
          <w:szCs w:val="21"/>
        </w:rPr>
        <w:tab/>
      </w:r>
      <w:r w:rsidRPr="000A1752">
        <w:rPr>
          <w:rFonts w:ascii="Arial" w:hAnsi="Arial" w:cs="Arial"/>
          <w:spacing w:val="7"/>
          <w:sz w:val="21"/>
          <w:szCs w:val="21"/>
        </w:rPr>
        <w:tab/>
      </w:r>
      <w:r w:rsidRPr="000A1752">
        <w:rPr>
          <w:rFonts w:ascii="Arial" w:hAnsi="Arial" w:cs="Arial"/>
          <w:spacing w:val="7"/>
          <w:sz w:val="21"/>
          <w:szCs w:val="21"/>
        </w:rPr>
        <w:tab/>
      </w:r>
      <w:hyperlink r:id="rId9" w:history="1">
        <w:r w:rsidRPr="000A1752">
          <w:rPr>
            <w:rStyle w:val="Hyperlink"/>
            <w:rFonts w:ascii="Arial" w:hAnsi="Arial" w:cs="Arial"/>
            <w:spacing w:val="7"/>
            <w:sz w:val="21"/>
            <w:szCs w:val="21"/>
          </w:rPr>
          <w:t>dario.hudr@gira.de</w:t>
        </w:r>
      </w:hyperlink>
    </w:p>
    <w:p w14:paraId="6F966C73" w14:textId="77777777" w:rsidR="00F2538F" w:rsidRPr="000A1752" w:rsidRDefault="00F2538F" w:rsidP="00FC0916">
      <w:pPr>
        <w:spacing w:line="280" w:lineRule="exact"/>
        <w:rPr>
          <w:rFonts w:ascii="Arial" w:hAnsi="Arial" w:cs="Arial"/>
          <w:spacing w:val="7"/>
          <w:sz w:val="21"/>
          <w:szCs w:val="21"/>
        </w:rPr>
      </w:pPr>
    </w:p>
    <w:p w14:paraId="78CB6099" w14:textId="77777777" w:rsidR="00F2538F" w:rsidRPr="000A1752" w:rsidRDefault="00F2538F" w:rsidP="00FC0916">
      <w:pPr>
        <w:spacing w:line="280" w:lineRule="exact"/>
        <w:rPr>
          <w:rFonts w:ascii="Arial" w:hAnsi="Arial" w:cs="Arial"/>
          <w:spacing w:val="7"/>
          <w:sz w:val="21"/>
          <w:szCs w:val="21"/>
        </w:rPr>
      </w:pPr>
    </w:p>
    <w:p w14:paraId="186C122C" w14:textId="0501F10A" w:rsidR="00654098" w:rsidRDefault="003C67CB" w:rsidP="00FC0916">
      <w:pPr>
        <w:spacing w:line="280" w:lineRule="exact"/>
        <w:rPr>
          <w:rStyle w:val="Hyperlink"/>
          <w:rFonts w:ascii="Arial" w:hAnsi="Arial" w:cs="Arial"/>
          <w:spacing w:val="7"/>
          <w:sz w:val="21"/>
          <w:szCs w:val="21"/>
        </w:rPr>
      </w:pPr>
      <w:r w:rsidRPr="000A1752">
        <w:rPr>
          <w:rFonts w:ascii="Arial" w:hAnsi="Arial" w:cs="Arial"/>
          <w:spacing w:val="7"/>
          <w:sz w:val="21"/>
          <w:szCs w:val="21"/>
        </w:rPr>
        <w:t xml:space="preserve">Mehr zum Unternehmen und zur intelligenten Gebäudetechnik von </w:t>
      </w:r>
      <w:proofErr w:type="spellStart"/>
      <w:r w:rsidRPr="000A1752">
        <w:rPr>
          <w:rFonts w:ascii="Arial" w:hAnsi="Arial" w:cs="Arial"/>
          <w:spacing w:val="7"/>
          <w:sz w:val="21"/>
          <w:szCs w:val="21"/>
        </w:rPr>
        <w:t>Gira</w:t>
      </w:r>
      <w:proofErr w:type="spellEnd"/>
      <w:r w:rsidRPr="000A1752">
        <w:rPr>
          <w:rFonts w:ascii="Arial" w:hAnsi="Arial" w:cs="Arial"/>
          <w:spacing w:val="7"/>
          <w:sz w:val="21"/>
          <w:szCs w:val="21"/>
        </w:rPr>
        <w:t xml:space="preserve"> erfahren Sie auch unter: </w:t>
      </w:r>
      <w:hyperlink r:id="rId10" w:history="1">
        <w:r w:rsidRPr="000A1752">
          <w:rPr>
            <w:rStyle w:val="Hyperlink"/>
            <w:rFonts w:ascii="Arial" w:hAnsi="Arial" w:cs="Arial"/>
            <w:spacing w:val="7"/>
            <w:sz w:val="21"/>
            <w:szCs w:val="21"/>
          </w:rPr>
          <w:t>www.gira.de</w:t>
        </w:r>
      </w:hyperlink>
    </w:p>
    <w:p w14:paraId="3688B1F3" w14:textId="77777777" w:rsidR="00654098" w:rsidRPr="00654098" w:rsidRDefault="00654098" w:rsidP="00FC0916">
      <w:pPr>
        <w:spacing w:line="280" w:lineRule="exact"/>
        <w:rPr>
          <w:rFonts w:ascii="Arial" w:hAnsi="Arial" w:cs="Arial"/>
          <w:color w:val="0000FF"/>
          <w:spacing w:val="7"/>
          <w:sz w:val="21"/>
          <w:szCs w:val="21"/>
          <w:u w:val="single"/>
        </w:rPr>
      </w:pPr>
    </w:p>
    <w:sectPr w:rsidR="00654098" w:rsidRPr="00654098">
      <w:headerReference w:type="even" r:id="rId11"/>
      <w:headerReference w:type="default" r:id="rId12"/>
      <w:footerReference w:type="even" r:id="rId13"/>
      <w:footerReference w:type="default" r:id="rId14"/>
      <w:headerReference w:type="first" r:id="rId15"/>
      <w:footerReference w:type="first" r:id="rId16"/>
      <w:pgSz w:w="11906" w:h="16838" w:code="9"/>
      <w:pgMar w:top="4536" w:right="3289" w:bottom="2268" w:left="1418"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2259F" w14:textId="77777777" w:rsidR="001B0829" w:rsidRDefault="001B0829">
      <w:r>
        <w:separator/>
      </w:r>
    </w:p>
  </w:endnote>
  <w:endnote w:type="continuationSeparator" w:id="0">
    <w:p w14:paraId="511D45DF" w14:textId="77777777" w:rsidR="001B0829" w:rsidRDefault="001B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TUnivers 430 BasicReg">
    <w:panose1 w:val="020B0604020202020204"/>
    <w:charset w:val="00"/>
    <w:family w:val="auto"/>
    <w:pitch w:val="variable"/>
    <w:sig w:usb0="00000083" w:usb1="00000000" w:usb2="00000000" w:usb3="00000000" w:csb0="00000009" w:csb1="00000000"/>
  </w:font>
  <w:font w:name="Perpetua">
    <w:panose1 w:val="02020502060401020303"/>
    <w:charset w:val="4D"/>
    <w:family w:val="roman"/>
    <w:pitch w:val="variable"/>
    <w:sig w:usb0="00000003" w:usb1="00000000" w:usb2="00000000" w:usb3="00000000" w:csb0="00000001" w:csb1="00000000"/>
  </w:font>
  <w:font w:name="Calibri (Textkörper)">
    <w:panose1 w:val="020B0604020202020204"/>
    <w:charset w:val="00"/>
    <w:family w:val="auto"/>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10EDE" w14:textId="77777777" w:rsidR="00F2538F" w:rsidRDefault="00F2538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4627D" w14:textId="77777777" w:rsidR="00F2538F" w:rsidRDefault="00F2538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A8278" w14:textId="77777777" w:rsidR="00F2538F" w:rsidRDefault="003C67CB">
    <w:pPr>
      <w:pStyle w:val="Fuzeile"/>
    </w:pPr>
    <w:r>
      <w:rPr>
        <w:noProof/>
      </w:rPr>
      <w:drawing>
        <wp:anchor distT="0" distB="0" distL="114300" distR="114300" simplePos="0" relativeHeight="251661824" behindDoc="0" locked="0" layoutInCell="1" allowOverlap="1" wp14:anchorId="4290222F" wp14:editId="2E7C3CAB">
          <wp:simplePos x="0" y="0"/>
          <wp:positionH relativeFrom="column">
            <wp:posOffset>4594</wp:posOffset>
          </wp:positionH>
          <wp:positionV relativeFrom="paragraph">
            <wp:posOffset>-415925</wp:posOffset>
          </wp:positionV>
          <wp:extent cx="5788502" cy="561600"/>
          <wp:effectExtent l="0" t="0" r="3175"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MWA\02_Corporate Design\VORLAGEN_WORD\1501_Anpassung_Oliver_Borchmann\141223-Gira-CD-Grafiken-Änderungen-2015\Gira-Pressebogen-2015\2014-12-23-Gira-Pressebogen-Fusszeil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88502" cy="561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1707D" w14:textId="77777777" w:rsidR="001B0829" w:rsidRDefault="001B0829">
      <w:r>
        <w:separator/>
      </w:r>
    </w:p>
  </w:footnote>
  <w:footnote w:type="continuationSeparator" w:id="0">
    <w:p w14:paraId="1A26F961" w14:textId="77777777" w:rsidR="001B0829" w:rsidRDefault="001B0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FC686" w14:textId="77777777" w:rsidR="00F2538F" w:rsidRDefault="00F2538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6E941" w14:textId="77777777" w:rsidR="00F2538F" w:rsidRDefault="003C67CB">
    <w:pPr>
      <w:pStyle w:val="Kopfzeile"/>
      <w:rPr>
        <w:rFonts w:ascii="Arial" w:hAnsi="Arial"/>
      </w:rPr>
    </w:pPr>
    <w:r>
      <w:rPr>
        <w:rFonts w:ascii="Arial" w:hAnsi="Arial"/>
        <w:noProof/>
      </w:rPr>
      <w:drawing>
        <wp:anchor distT="0" distB="0" distL="114300" distR="114300" simplePos="0" relativeHeight="251655680" behindDoc="1" locked="0" layoutInCell="1" allowOverlap="1" wp14:anchorId="1B0F5845" wp14:editId="36BA102E">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5"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grau-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CF51E2" w14:textId="77777777" w:rsidR="00F2538F" w:rsidRDefault="003C67CB">
    <w:pPr>
      <w:pStyle w:val="Kopfzeile"/>
      <w:rPr>
        <w:rFonts w:ascii="Arial" w:hAnsi="Arial"/>
        <w:sz w:val="20"/>
      </w:rPr>
    </w:pPr>
    <w:r>
      <w:rPr>
        <w:rFonts w:ascii="Arial" w:hAnsi="Arial"/>
        <w:noProof/>
        <w:sz w:val="20"/>
      </w:rPr>
      <mc:AlternateContent>
        <mc:Choice Requires="wps">
          <w:drawing>
            <wp:anchor distT="0" distB="0" distL="0" distR="0" simplePos="0" relativeHeight="251654656" behindDoc="0" locked="0" layoutInCell="1" allowOverlap="1" wp14:anchorId="1B0B88A2" wp14:editId="2485731D">
              <wp:simplePos x="0" y="0"/>
              <wp:positionH relativeFrom="page">
                <wp:posOffset>900430</wp:posOffset>
              </wp:positionH>
              <wp:positionV relativeFrom="page">
                <wp:posOffset>323850</wp:posOffset>
              </wp:positionV>
              <wp:extent cx="1828800" cy="800100"/>
              <wp:effectExtent l="0" t="0" r="444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F302C8F" w14:textId="77777777" w:rsidR="00F2538F" w:rsidRDefault="003C67CB">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262A4BE2" w14:textId="77777777" w:rsidR="00F2538F" w:rsidRDefault="00F2538F">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FADE02A" w14:textId="77777777" w:rsidR="00F2538F" w:rsidRDefault="003C67CB">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FC0916">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0C7D748B" w14:textId="77777777" w:rsidR="00F2538F" w:rsidRDefault="00F2538F">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1B0B88A2" id="_x0000_t202" coordsize="21600,21600" o:spt="202" path="m0,0l0,21600,21600,21600,21600,0xe">
              <v:stroke joinstyle="miter"/>
              <v:path gradientshapeok="t" o:connecttype="rect"/>
            </v:shapetype>
            <v:shape id="Text Box 4" o:spid="_x0000_s1026" type="#_x0000_t202" style="position:absolute;margin-left:70.9pt;margin-top:25.5pt;width:2in;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" filled="f" stroked="f" strokeweight="0">
              <v:textbox inset="0,0,0,0">
                <w:txbxContent>
                  <w:p w14:paraId="6F302C8F" w14:textId="77777777" w:rsidR="00F2538F" w:rsidRDefault="003C67CB">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262A4BE2" w14:textId="77777777" w:rsidR="00F2538F" w:rsidRDefault="00F2538F">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FADE02A" w14:textId="77777777" w:rsidR="00F2538F" w:rsidRDefault="003C67CB">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FC0916">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0C7D748B" w14:textId="77777777" w:rsidR="00F2538F" w:rsidRDefault="00F2538F">
                    <w:pPr>
                      <w:spacing w:line="280" w:lineRule="exact"/>
                      <w:rPr>
                        <w:rFonts w:ascii="Arial" w:hAnsi="Arial"/>
                      </w:rPr>
                    </w:pPr>
                  </w:p>
                </w:txbxContent>
              </v:textbox>
              <w10:wrap anchorx="page" anchory="page"/>
            </v:shape>
          </w:pict>
        </mc:Fallback>
      </mc:AlternateContent>
    </w:r>
  </w:p>
  <w:p w14:paraId="5E852936" w14:textId="77777777" w:rsidR="00F2538F" w:rsidRDefault="003C67CB">
    <w:pPr>
      <w:pStyle w:val="Kopfzeile"/>
      <w:rPr>
        <w:rFonts w:ascii="Arial" w:hAnsi="Arial"/>
        <w:sz w:val="20"/>
      </w:rPr>
    </w:pPr>
    <w:r>
      <w:rPr>
        <w:rFonts w:ascii="Arial" w:hAnsi="Arial"/>
        <w:noProof/>
        <w:sz w:val="20"/>
      </w:rPr>
      <w:drawing>
        <wp:anchor distT="0" distB="0" distL="114300" distR="114300" simplePos="0" relativeHeight="251656704" behindDoc="1" locked="0" layoutInCell="1" allowOverlap="1" wp14:anchorId="2E9DE538" wp14:editId="7A6F6C55">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6"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a-grau-600dpi"/>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B3C96" w14:textId="77777777" w:rsidR="00F2538F" w:rsidRDefault="003C67CB">
    <w:pPr>
      <w:pStyle w:val="Kopfzeile"/>
      <w:rPr>
        <w:rFonts w:ascii="Arial" w:hAnsi="Arial"/>
      </w:rPr>
    </w:pPr>
    <w:r>
      <w:rPr>
        <w:rFonts w:ascii="Arial" w:hAnsi="Arial"/>
        <w:noProof/>
        <w:sz w:val="20"/>
      </w:rPr>
      <mc:AlternateContent>
        <mc:Choice Requires="wps">
          <w:drawing>
            <wp:anchor distT="0" distB="0" distL="0" distR="0" simplePos="0" relativeHeight="251659776" behindDoc="0" locked="0" layoutInCell="1" allowOverlap="1" wp14:anchorId="1F9BF4AA" wp14:editId="3D05D3EE">
              <wp:simplePos x="0" y="0"/>
              <wp:positionH relativeFrom="page">
                <wp:posOffset>900430</wp:posOffset>
              </wp:positionH>
              <wp:positionV relativeFrom="page">
                <wp:posOffset>323850</wp:posOffset>
              </wp:positionV>
              <wp:extent cx="1828800" cy="800100"/>
              <wp:effectExtent l="0" t="0" r="4445"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78318AA" w14:textId="77777777" w:rsidR="00F2538F" w:rsidRDefault="003C67CB">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2B562047" w14:textId="77777777" w:rsidR="00F2538F" w:rsidRDefault="00F2538F">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22211A90" w14:textId="77777777" w:rsidR="00F2538F" w:rsidRDefault="003C67CB">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FC0916">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6B04C6D3" w14:textId="77777777" w:rsidR="00F2538F" w:rsidRDefault="00F2538F">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1F9BF4AA" id="_x0000_t202" coordsize="21600,21600" o:spt="202" path="m0,0l0,21600,21600,21600,21600,0xe">
              <v:stroke joinstyle="miter"/>
              <v:path gradientshapeok="t" o:connecttype="rect"/>
            </v:shapetype>
            <v:shape id="Text Box 10" o:spid="_x0000_s1027" type="#_x0000_t202" style="position:absolute;margin-left:70.9pt;margin-top:25.5pt;width:2in;height:6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" filled="f" stroked="f" strokeweight="0">
              <v:textbox inset="0,0,0,0">
                <w:txbxContent>
                  <w:p w14:paraId="678318AA" w14:textId="77777777" w:rsidR="00F2538F" w:rsidRDefault="003C67CB">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2B562047" w14:textId="77777777" w:rsidR="00F2538F" w:rsidRDefault="00F2538F">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22211A90" w14:textId="77777777" w:rsidR="00F2538F" w:rsidRDefault="003C67CB">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FC0916">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6B04C6D3" w14:textId="77777777" w:rsidR="00F2538F" w:rsidRDefault="00F2538F">
                    <w:pPr>
                      <w:spacing w:line="280" w:lineRule="exact"/>
                      <w:rPr>
                        <w:rFonts w:ascii="Arial" w:hAnsi="Arial"/>
                      </w:rPr>
                    </w:pPr>
                  </w:p>
                </w:txbxContent>
              </v:textbox>
              <w10:wrap anchorx="page" anchory="page"/>
            </v:shape>
          </w:pict>
        </mc:Fallback>
      </mc:AlternateContent>
    </w:r>
    <w:r>
      <w:rPr>
        <w:rFonts w:ascii="Arial" w:hAnsi="Arial"/>
        <w:noProof/>
      </w:rPr>
      <w:drawing>
        <wp:anchor distT="0" distB="0" distL="114300" distR="114300" simplePos="0" relativeHeight="251658752" behindDoc="1" locked="0" layoutInCell="1" allowOverlap="1" wp14:anchorId="23A037D1" wp14:editId="548A050C">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8"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a-grau-600dpi"/>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rPr>
      <w:drawing>
        <wp:anchor distT="0" distB="0" distL="114300" distR="114300" simplePos="0" relativeHeight="251657728" behindDoc="1" locked="0" layoutInCell="1" allowOverlap="1" wp14:anchorId="4DF07912" wp14:editId="1D618DF8">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7"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grau-6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38F"/>
    <w:rsid w:val="00070895"/>
    <w:rsid w:val="000A1752"/>
    <w:rsid w:val="000C3F77"/>
    <w:rsid w:val="000E0675"/>
    <w:rsid w:val="001225C2"/>
    <w:rsid w:val="00175C93"/>
    <w:rsid w:val="001B0829"/>
    <w:rsid w:val="001B5BAE"/>
    <w:rsid w:val="001C041B"/>
    <w:rsid w:val="00207066"/>
    <w:rsid w:val="00211436"/>
    <w:rsid w:val="002439C6"/>
    <w:rsid w:val="00296A83"/>
    <w:rsid w:val="002A6B86"/>
    <w:rsid w:val="00337031"/>
    <w:rsid w:val="003C67CB"/>
    <w:rsid w:val="003C6F70"/>
    <w:rsid w:val="003E288E"/>
    <w:rsid w:val="004312B0"/>
    <w:rsid w:val="00450246"/>
    <w:rsid w:val="00490130"/>
    <w:rsid w:val="0050328B"/>
    <w:rsid w:val="00585FFE"/>
    <w:rsid w:val="005A0E78"/>
    <w:rsid w:val="005D62D6"/>
    <w:rsid w:val="00603B90"/>
    <w:rsid w:val="00627613"/>
    <w:rsid w:val="00654098"/>
    <w:rsid w:val="006865D0"/>
    <w:rsid w:val="006B021C"/>
    <w:rsid w:val="006B3AB3"/>
    <w:rsid w:val="00703CCB"/>
    <w:rsid w:val="0073201A"/>
    <w:rsid w:val="00773897"/>
    <w:rsid w:val="007A252F"/>
    <w:rsid w:val="00826FFA"/>
    <w:rsid w:val="00841D17"/>
    <w:rsid w:val="0085730D"/>
    <w:rsid w:val="00875E7C"/>
    <w:rsid w:val="008D2C46"/>
    <w:rsid w:val="00911A81"/>
    <w:rsid w:val="00935351"/>
    <w:rsid w:val="00937ED2"/>
    <w:rsid w:val="0095334E"/>
    <w:rsid w:val="009848D2"/>
    <w:rsid w:val="00996C5D"/>
    <w:rsid w:val="009B1CAD"/>
    <w:rsid w:val="00A2390E"/>
    <w:rsid w:val="00A471A1"/>
    <w:rsid w:val="00A5426D"/>
    <w:rsid w:val="00A95D51"/>
    <w:rsid w:val="00AC23CB"/>
    <w:rsid w:val="00B0364D"/>
    <w:rsid w:val="00B47594"/>
    <w:rsid w:val="00B800D6"/>
    <w:rsid w:val="00CA7FB6"/>
    <w:rsid w:val="00CB3CAE"/>
    <w:rsid w:val="00CD369C"/>
    <w:rsid w:val="00D128B7"/>
    <w:rsid w:val="00D44904"/>
    <w:rsid w:val="00D64960"/>
    <w:rsid w:val="00D72042"/>
    <w:rsid w:val="00D82947"/>
    <w:rsid w:val="00DB650A"/>
    <w:rsid w:val="00E35B87"/>
    <w:rsid w:val="00E62A18"/>
    <w:rsid w:val="00E66C35"/>
    <w:rsid w:val="00F21889"/>
    <w:rsid w:val="00F2538F"/>
    <w:rsid w:val="00F30CB4"/>
    <w:rsid w:val="00F947A3"/>
    <w:rsid w:val="00FA1AA9"/>
    <w:rsid w:val="00FC09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82A4D0"/>
  <w15:docId w15:val="{888B1D8B-5DE0-4E20-8546-31D406FC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spacing w:line="504" w:lineRule="exact"/>
      <w:outlineLvl w:val="0"/>
    </w:pPr>
    <w:rPr>
      <w:rFonts w:ascii="Arial" w:hAnsi="Arial"/>
      <w:sz w:val="36"/>
    </w:rPr>
  </w:style>
  <w:style w:type="paragraph" w:styleId="berschrift6">
    <w:name w:val="heading 6"/>
    <w:basedOn w:val="Standard"/>
    <w:next w:val="Standard"/>
    <w:qFormat/>
    <w:pPr>
      <w:spacing w:before="240" w:after="60"/>
      <w:outlineLvl w:val="5"/>
    </w:pPr>
    <w:rPr>
      <w:rFonts w:eastAsia="Times"/>
      <w:b/>
      <w:bCs/>
      <w:sz w:val="22"/>
      <w:szCs w:val="22"/>
    </w:rPr>
  </w:style>
  <w:style w:type="paragraph" w:styleId="berschrift7">
    <w:name w:val="heading 7"/>
    <w:basedOn w:val="Standard"/>
    <w:next w:val="Standard"/>
    <w:link w:val="berschrift7Zchn"/>
    <w:qFormat/>
    <w:pPr>
      <w:spacing w:before="240" w:after="60"/>
      <w:outlineLvl w:val="6"/>
    </w:pPr>
    <w:rPr>
      <w:rFonts w:ascii="Calibri" w:hAnsi="Calibri"/>
    </w:rPr>
  </w:style>
  <w:style w:type="paragraph" w:styleId="berschrift8">
    <w:name w:val="heading 8"/>
    <w:basedOn w:val="Standard"/>
    <w:next w:val="Standard"/>
    <w:link w:val="berschrift8Zchn"/>
    <w:qFormat/>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LTUnivers 430 BasicReg"/>
      <w:sz w:val="16"/>
      <w:szCs w:val="16"/>
    </w:rPr>
  </w:style>
  <w:style w:type="paragraph" w:styleId="Textkrper3">
    <w:name w:val="Body Text 3"/>
    <w:basedOn w:val="Standard"/>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LTUnivers 430 BasicReg"/>
      <w:sz w:val="20"/>
      <w:szCs w:val="20"/>
    </w:rPr>
  </w:style>
  <w:style w:type="character" w:styleId="Seitenzahl">
    <w:name w:val="page number"/>
    <w:basedOn w:val="Absatz-Standardschriftart"/>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link w:val="TextkrperZchn"/>
    <w:pPr>
      <w:spacing w:after="120"/>
    </w:pPr>
  </w:style>
  <w:style w:type="character" w:customStyle="1" w:styleId="TextkrperZchn">
    <w:name w:val="Textkörper Zchn"/>
    <w:basedOn w:val="Absatz-Standardschriftart"/>
    <w:link w:val="Textkrper"/>
    <w:rPr>
      <w:sz w:val="24"/>
      <w:szCs w:val="24"/>
    </w:rPr>
  </w:style>
  <w:style w:type="character" w:customStyle="1" w:styleId="berschrift7Zchn">
    <w:name w:val="Überschrift 7 Zchn"/>
    <w:basedOn w:val="Absatz-Standardschriftart"/>
    <w:link w:val="berschrift7"/>
    <w:semiHidden/>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Pr>
      <w:rFonts w:ascii="Calibri" w:eastAsia="Times New Roman" w:hAnsi="Calibri" w:cs="Times New Roman"/>
      <w:i/>
      <w:iCs/>
      <w:sz w:val="24"/>
      <w:szCs w:val="24"/>
    </w:rPr>
  </w:style>
  <w:style w:type="character" w:customStyle="1" w:styleId="A2">
    <w:name w:val="A2"/>
    <w:rPr>
      <w:rFonts w:cs="Perpetua"/>
      <w:color w:val="000000"/>
      <w:sz w:val="22"/>
      <w:szCs w:val="22"/>
    </w:rPr>
  </w:style>
  <w:style w:type="character" w:customStyle="1" w:styleId="berschrift1Zchn">
    <w:name w:val="Überschrift 1 Zchn"/>
    <w:basedOn w:val="Absatz-Standardschriftart"/>
    <w:link w:val="berschrift1"/>
    <w:uiPriority w:val="9"/>
    <w:rPr>
      <w:rFonts w:ascii="Arial" w:hAnsi="Arial"/>
      <w:sz w:val="36"/>
      <w:szCs w:val="24"/>
    </w:rPr>
  </w:style>
  <w:style w:type="paragraph" w:customStyle="1" w:styleId="ox-3a0caacb2e-msonormal">
    <w:name w:val="ox-3a0caacb2e-msonormal"/>
    <w:basedOn w:val="Standard"/>
    <w:pPr>
      <w:spacing w:before="100" w:beforeAutospacing="1" w:after="100" w:afterAutospacing="1"/>
    </w:p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unhideWhenUsed/>
    <w:rPr>
      <w:sz w:val="20"/>
      <w:szCs w:val="20"/>
    </w:rPr>
  </w:style>
  <w:style w:type="character" w:customStyle="1" w:styleId="KommentartextZchn">
    <w:name w:val="Kommentartext Zchn"/>
    <w:basedOn w:val="Absatz-Standardschriftart"/>
    <w:link w:val="Kommentartext"/>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rPr>
  </w:style>
  <w:style w:type="character" w:customStyle="1" w:styleId="NichtaufgelsteErwhnung1">
    <w:name w:val="Nicht aufgelöste Erwähnung1"/>
    <w:basedOn w:val="Absatz-Standardschriftar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797430">
      <w:bodyDiv w:val="1"/>
      <w:marLeft w:val="0"/>
      <w:marRight w:val="0"/>
      <w:marTop w:val="0"/>
      <w:marBottom w:val="0"/>
      <w:divBdr>
        <w:top w:val="none" w:sz="0" w:space="0" w:color="auto"/>
        <w:left w:val="none" w:sz="0" w:space="0" w:color="auto"/>
        <w:bottom w:val="none" w:sz="0" w:space="0" w:color="auto"/>
        <w:right w:val="none" w:sz="0" w:space="0" w:color="auto"/>
      </w:divBdr>
      <w:divsChild>
        <w:div w:id="7607467">
          <w:marLeft w:val="0"/>
          <w:marRight w:val="0"/>
          <w:marTop w:val="0"/>
          <w:marBottom w:val="0"/>
          <w:divBdr>
            <w:top w:val="none" w:sz="0" w:space="0" w:color="auto"/>
            <w:left w:val="none" w:sz="0" w:space="0" w:color="auto"/>
            <w:bottom w:val="none" w:sz="0" w:space="0" w:color="auto"/>
            <w:right w:val="none" w:sz="0" w:space="0" w:color="auto"/>
          </w:divBdr>
          <w:divsChild>
            <w:div w:id="1936203908">
              <w:marLeft w:val="0"/>
              <w:marRight w:val="0"/>
              <w:marTop w:val="0"/>
              <w:marBottom w:val="0"/>
              <w:divBdr>
                <w:top w:val="single" w:sz="6" w:space="0" w:color="auto"/>
                <w:left w:val="none" w:sz="0" w:space="0" w:color="auto"/>
                <w:bottom w:val="none" w:sz="0" w:space="0" w:color="auto"/>
                <w:right w:val="none" w:sz="0" w:space="0" w:color="auto"/>
              </w:divBdr>
              <w:divsChild>
                <w:div w:id="1539658267">
                  <w:marLeft w:val="0"/>
                  <w:marRight w:val="0"/>
                  <w:marTop w:val="0"/>
                  <w:marBottom w:val="0"/>
                  <w:divBdr>
                    <w:top w:val="none" w:sz="0" w:space="0" w:color="auto"/>
                    <w:left w:val="none" w:sz="0" w:space="0" w:color="auto"/>
                    <w:bottom w:val="none" w:sz="0" w:space="0" w:color="auto"/>
                    <w:right w:val="none" w:sz="0" w:space="0" w:color="auto"/>
                  </w:divBdr>
                  <w:divsChild>
                    <w:div w:id="1960725548">
                      <w:marLeft w:val="183"/>
                      <w:marRight w:val="183"/>
                      <w:marTop w:val="0"/>
                      <w:marBottom w:val="300"/>
                      <w:divBdr>
                        <w:top w:val="none" w:sz="0" w:space="0" w:color="auto"/>
                        <w:left w:val="none" w:sz="0" w:space="0" w:color="auto"/>
                        <w:bottom w:val="none" w:sz="0" w:space="0" w:color="auto"/>
                        <w:right w:val="none" w:sz="0" w:space="0" w:color="auto"/>
                      </w:divBdr>
                      <w:divsChild>
                        <w:div w:id="158429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5230">
      <w:bodyDiv w:val="1"/>
      <w:marLeft w:val="0"/>
      <w:marRight w:val="0"/>
      <w:marTop w:val="0"/>
      <w:marBottom w:val="0"/>
      <w:divBdr>
        <w:top w:val="none" w:sz="0" w:space="0" w:color="auto"/>
        <w:left w:val="none" w:sz="0" w:space="0" w:color="auto"/>
        <w:bottom w:val="none" w:sz="0" w:space="0" w:color="auto"/>
        <w:right w:val="none" w:sz="0" w:space="0" w:color="auto"/>
      </w:divBdr>
    </w:div>
    <w:div w:id="1148940365">
      <w:bodyDiv w:val="1"/>
      <w:marLeft w:val="0"/>
      <w:marRight w:val="0"/>
      <w:marTop w:val="0"/>
      <w:marBottom w:val="0"/>
      <w:divBdr>
        <w:top w:val="none" w:sz="0" w:space="0" w:color="auto"/>
        <w:left w:val="none" w:sz="0" w:space="0" w:color="auto"/>
        <w:bottom w:val="none" w:sz="0" w:space="0" w:color="auto"/>
        <w:right w:val="none" w:sz="0" w:space="0" w:color="auto"/>
      </w:divBdr>
      <w:divsChild>
        <w:div w:id="1266498976">
          <w:marLeft w:val="0"/>
          <w:marRight w:val="0"/>
          <w:marTop w:val="0"/>
          <w:marBottom w:val="0"/>
          <w:divBdr>
            <w:top w:val="none" w:sz="0" w:space="0" w:color="auto"/>
            <w:left w:val="none" w:sz="0" w:space="0" w:color="auto"/>
            <w:bottom w:val="none" w:sz="0" w:space="0" w:color="auto"/>
            <w:right w:val="none" w:sz="0" w:space="0" w:color="auto"/>
          </w:divBdr>
          <w:divsChild>
            <w:div w:id="2135903249">
              <w:marLeft w:val="0"/>
              <w:marRight w:val="0"/>
              <w:marTop w:val="0"/>
              <w:marBottom w:val="0"/>
              <w:divBdr>
                <w:top w:val="single" w:sz="6" w:space="0" w:color="auto"/>
                <w:left w:val="none" w:sz="0" w:space="0" w:color="auto"/>
                <w:bottom w:val="none" w:sz="0" w:space="0" w:color="auto"/>
                <w:right w:val="none" w:sz="0" w:space="0" w:color="auto"/>
              </w:divBdr>
              <w:divsChild>
                <w:div w:id="1030958196">
                  <w:marLeft w:val="0"/>
                  <w:marRight w:val="0"/>
                  <w:marTop w:val="0"/>
                  <w:marBottom w:val="0"/>
                  <w:divBdr>
                    <w:top w:val="none" w:sz="0" w:space="0" w:color="auto"/>
                    <w:left w:val="none" w:sz="0" w:space="0" w:color="auto"/>
                    <w:bottom w:val="none" w:sz="0" w:space="0" w:color="auto"/>
                    <w:right w:val="none" w:sz="0" w:space="0" w:color="auto"/>
                  </w:divBdr>
                  <w:divsChild>
                    <w:div w:id="1330400880">
                      <w:marLeft w:val="183"/>
                      <w:marRight w:val="183"/>
                      <w:marTop w:val="0"/>
                      <w:marBottom w:val="300"/>
                      <w:divBdr>
                        <w:top w:val="none" w:sz="0" w:space="0" w:color="auto"/>
                        <w:left w:val="none" w:sz="0" w:space="0" w:color="auto"/>
                        <w:bottom w:val="none" w:sz="0" w:space="0" w:color="auto"/>
                        <w:right w:val="none" w:sz="0" w:space="0" w:color="auto"/>
                      </w:divBdr>
                      <w:divsChild>
                        <w:div w:id="189616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ra@kommunikationskonsortium.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ira.d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gira.de"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gira.de" TargetMode="External"/><Relationship Id="rId4" Type="http://schemas.openxmlformats.org/officeDocument/2006/relationships/footnotes" Target="footnotes.xml"/><Relationship Id="rId9" Type="http://schemas.openxmlformats.org/officeDocument/2006/relationships/hyperlink" Target="mailto:dario.hudr@gira.de"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Word.60\Vorlagen\Gira%20Presse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P:\Word.60\Vorlagen\Gira Pressebogen.dotx</Template>
  <TotalTime>0</TotalTime>
  <Pages>4</Pages>
  <Words>745</Words>
  <Characters>4698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Dario Hudr</dc:creator>
  <cp:keywords>Gira</cp:keywords>
  <dc:description>Gira</dc:description>
  <cp:lastModifiedBy>Carsten Tessmer</cp:lastModifiedBy>
  <cp:revision>2</cp:revision>
  <cp:lastPrinted>2013-12-20T14:54:00Z</cp:lastPrinted>
  <dcterms:created xsi:type="dcterms:W3CDTF">2020-07-29T12:37:00Z</dcterms:created>
  <dcterms:modified xsi:type="dcterms:W3CDTF">2020-07-29T12:37:00Z</dcterms:modified>
  <cp:category>Gira</cp:category>
</cp:coreProperties>
</file>