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A73E" w14:textId="77777777" w:rsidR="00DB3236" w:rsidRDefault="00CD6130">
      <w:pPr>
        <w:pStyle w:val="berschrift1"/>
        <w:spacing w:line="284" w:lineRule="exact"/>
        <w:rPr>
          <w:rFonts w:cs="Arial"/>
          <w:b/>
          <w:spacing w:val="7"/>
          <w:sz w:val="21"/>
          <w:szCs w:val="21"/>
        </w:rPr>
      </w:pPr>
      <w:r>
        <w:rPr>
          <w:rFonts w:cs="Arial"/>
          <w:b/>
          <w:spacing w:val="7"/>
          <w:sz w:val="21"/>
          <w:szCs w:val="21"/>
        </w:rPr>
        <w:t>Gira Tochterunternehmen begeht 50-jähriges Bestehen</w:t>
      </w:r>
    </w:p>
    <w:p w14:paraId="23E8A8DA" w14:textId="77777777" w:rsidR="00DB3236" w:rsidRDefault="00F41E53">
      <w:pPr>
        <w:spacing w:before="240" w:after="60" w:line="290" w:lineRule="atLeast"/>
        <w:outlineLvl w:val="6"/>
        <w:rPr>
          <w:rFonts w:ascii="Arial" w:hAnsi="Arial" w:cs="Arial"/>
          <w:b/>
          <w:caps/>
          <w:sz w:val="32"/>
          <w:szCs w:val="32"/>
        </w:rPr>
      </w:pPr>
      <w:r>
        <w:rPr>
          <w:rFonts w:ascii="Arial" w:hAnsi="Arial" w:cs="Arial"/>
          <w:b/>
          <w:sz w:val="32"/>
          <w:szCs w:val="32"/>
        </w:rPr>
        <w:t xml:space="preserve">„Wir </w:t>
      </w:r>
      <w:r w:rsidR="00CD6130">
        <w:rPr>
          <w:rFonts w:ascii="Arial" w:hAnsi="Arial" w:cs="Arial"/>
          <w:b/>
          <w:sz w:val="32"/>
          <w:szCs w:val="32"/>
        </w:rPr>
        <w:t>sind froh, dass wir Insta haben</w:t>
      </w:r>
      <w:r>
        <w:rPr>
          <w:rFonts w:ascii="Arial" w:hAnsi="Arial" w:cs="Arial"/>
          <w:b/>
          <w:sz w:val="32"/>
          <w:szCs w:val="32"/>
        </w:rPr>
        <w:t>“</w:t>
      </w:r>
    </w:p>
    <w:p w14:paraId="2FA276EF" w14:textId="77777777" w:rsidR="00DB3236" w:rsidRDefault="00DB3236">
      <w:pPr>
        <w:widowControl w:val="0"/>
        <w:spacing w:line="284" w:lineRule="exact"/>
        <w:rPr>
          <w:rFonts w:ascii="Arial" w:hAnsi="Arial" w:cs="Arial"/>
          <w:snapToGrid w:val="0"/>
          <w:sz w:val="21"/>
          <w:szCs w:val="21"/>
        </w:rPr>
      </w:pPr>
    </w:p>
    <w:p w14:paraId="06B96A19" w14:textId="660A5C05" w:rsidR="00085A24" w:rsidRDefault="00E749BA" w:rsidP="00085A24">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i/>
          <w:color w:val="000000"/>
          <w:spacing w:val="7"/>
          <w:sz w:val="21"/>
          <w:szCs w:val="21"/>
        </w:rPr>
        <w:t>Radevormwald</w:t>
      </w:r>
      <w:r w:rsidR="00F41E53">
        <w:rPr>
          <w:rFonts w:ascii="Arial" w:hAnsi="Arial" w:cs="Arial"/>
          <w:i/>
          <w:color w:val="000000"/>
          <w:spacing w:val="7"/>
          <w:sz w:val="21"/>
          <w:szCs w:val="21"/>
        </w:rPr>
        <w:t>/Lüdenscheid</w:t>
      </w:r>
      <w:r>
        <w:rPr>
          <w:rFonts w:ascii="Arial" w:hAnsi="Arial" w:cs="Arial"/>
          <w:i/>
          <w:color w:val="000000"/>
          <w:spacing w:val="7"/>
          <w:sz w:val="21"/>
          <w:szCs w:val="21"/>
        </w:rPr>
        <w:t xml:space="preserve">, </w:t>
      </w:r>
      <w:r w:rsidR="00B55617">
        <w:rPr>
          <w:rFonts w:ascii="Arial" w:hAnsi="Arial" w:cs="Arial"/>
          <w:i/>
          <w:color w:val="000000"/>
          <w:spacing w:val="7"/>
          <w:sz w:val="21"/>
          <w:szCs w:val="21"/>
        </w:rPr>
        <w:t>26.</w:t>
      </w:r>
      <w:r>
        <w:rPr>
          <w:rFonts w:ascii="Arial" w:hAnsi="Arial" w:cs="Arial"/>
          <w:i/>
          <w:color w:val="000000"/>
          <w:spacing w:val="7"/>
          <w:sz w:val="21"/>
          <w:szCs w:val="21"/>
        </w:rPr>
        <w:t xml:space="preserve"> </w:t>
      </w:r>
      <w:r w:rsidR="00171B60">
        <w:rPr>
          <w:rFonts w:ascii="Arial" w:hAnsi="Arial" w:cs="Arial"/>
          <w:i/>
          <w:color w:val="000000"/>
          <w:spacing w:val="7"/>
          <w:sz w:val="21"/>
          <w:szCs w:val="21"/>
        </w:rPr>
        <w:t>N</w:t>
      </w:r>
      <w:r w:rsidR="00D878AE">
        <w:rPr>
          <w:rFonts w:ascii="Arial" w:hAnsi="Arial" w:cs="Arial"/>
          <w:i/>
          <w:color w:val="000000"/>
          <w:spacing w:val="7"/>
          <w:sz w:val="21"/>
          <w:szCs w:val="21"/>
        </w:rPr>
        <w:t>o</w:t>
      </w:r>
      <w:r w:rsidR="00171B60">
        <w:rPr>
          <w:rFonts w:ascii="Arial" w:hAnsi="Arial" w:cs="Arial"/>
          <w:i/>
          <w:color w:val="000000"/>
          <w:spacing w:val="7"/>
          <w:sz w:val="21"/>
          <w:szCs w:val="21"/>
        </w:rPr>
        <w:t>vem</w:t>
      </w:r>
      <w:r w:rsidR="00D878AE">
        <w:rPr>
          <w:rFonts w:ascii="Arial" w:hAnsi="Arial" w:cs="Arial"/>
          <w:i/>
          <w:color w:val="000000"/>
          <w:spacing w:val="7"/>
          <w:sz w:val="21"/>
          <w:szCs w:val="21"/>
        </w:rPr>
        <w:t>ber</w:t>
      </w:r>
      <w:r>
        <w:rPr>
          <w:rFonts w:ascii="Arial" w:hAnsi="Arial" w:cs="Arial"/>
          <w:i/>
          <w:color w:val="000000"/>
          <w:spacing w:val="7"/>
          <w:sz w:val="21"/>
          <w:szCs w:val="21"/>
        </w:rPr>
        <w:t xml:space="preserve"> 2020</w:t>
      </w:r>
      <w:r>
        <w:rPr>
          <w:rFonts w:ascii="Arial" w:hAnsi="Arial" w:cs="Arial"/>
          <w:color w:val="000000"/>
          <w:spacing w:val="7"/>
          <w:sz w:val="21"/>
          <w:szCs w:val="21"/>
        </w:rPr>
        <w:t xml:space="preserve">. </w:t>
      </w:r>
      <w:r w:rsidR="00F87260">
        <w:rPr>
          <w:rFonts w:ascii="Arial" w:hAnsi="Arial" w:cs="Arial"/>
          <w:color w:val="000000"/>
          <w:spacing w:val="7"/>
          <w:sz w:val="21"/>
          <w:szCs w:val="21"/>
        </w:rPr>
        <w:t xml:space="preserve">„Ziel und Aufgabe der neuen Firma ist die Entwicklung, Konstruktion und Fertigung einzelner Bauelemente und Teile, die für jede Firma einzeln nicht in wirtschaftlicher Losgröße herstellbar sind, so dass solche Geräte für den Sektor Installationsmaterial in Kooperation sinnvoller gemeinschaftlich hergestellt werden.“ </w:t>
      </w:r>
      <w:r w:rsidR="00240AAC">
        <w:rPr>
          <w:rFonts w:ascii="Arial" w:hAnsi="Arial" w:cs="Arial"/>
          <w:color w:val="000000"/>
          <w:spacing w:val="7"/>
          <w:sz w:val="21"/>
          <w:szCs w:val="21"/>
        </w:rPr>
        <w:t>So</w:t>
      </w:r>
      <w:r w:rsidR="00F87260">
        <w:rPr>
          <w:rFonts w:ascii="Arial" w:hAnsi="Arial" w:cs="Arial"/>
          <w:color w:val="000000"/>
          <w:spacing w:val="7"/>
          <w:sz w:val="21"/>
          <w:szCs w:val="21"/>
        </w:rPr>
        <w:t xml:space="preserve"> kündigten </w:t>
      </w:r>
      <w:r w:rsidR="00240AAC">
        <w:rPr>
          <w:rFonts w:ascii="Arial" w:hAnsi="Arial" w:cs="Arial"/>
          <w:color w:val="000000"/>
          <w:spacing w:val="7"/>
          <w:sz w:val="21"/>
          <w:szCs w:val="21"/>
        </w:rPr>
        <w:t xml:space="preserve">im Sommer 1970 </w:t>
      </w:r>
      <w:r w:rsidR="00F87260">
        <w:rPr>
          <w:rFonts w:ascii="Arial" w:hAnsi="Arial" w:cs="Arial"/>
          <w:color w:val="000000"/>
          <w:spacing w:val="7"/>
          <w:sz w:val="21"/>
          <w:szCs w:val="21"/>
        </w:rPr>
        <w:t xml:space="preserve">die mittelständischen Schalterhersteller </w:t>
      </w:r>
      <w:proofErr w:type="spellStart"/>
      <w:r w:rsidR="00F87260">
        <w:rPr>
          <w:rFonts w:ascii="Arial" w:hAnsi="Arial" w:cs="Arial"/>
          <w:color w:val="000000"/>
          <w:spacing w:val="7"/>
          <w:sz w:val="21"/>
          <w:szCs w:val="21"/>
        </w:rPr>
        <w:t>Berker</w:t>
      </w:r>
      <w:proofErr w:type="spellEnd"/>
      <w:r w:rsidR="00F87260">
        <w:rPr>
          <w:rFonts w:ascii="Arial" w:hAnsi="Arial" w:cs="Arial"/>
          <w:color w:val="000000"/>
          <w:spacing w:val="7"/>
          <w:sz w:val="21"/>
          <w:szCs w:val="21"/>
        </w:rPr>
        <w:t xml:space="preserve">, Jung und </w:t>
      </w:r>
      <w:proofErr w:type="spellStart"/>
      <w:r w:rsidR="00F87260">
        <w:rPr>
          <w:rFonts w:ascii="Arial" w:hAnsi="Arial" w:cs="Arial"/>
          <w:color w:val="000000"/>
          <w:spacing w:val="7"/>
          <w:sz w:val="21"/>
          <w:szCs w:val="21"/>
        </w:rPr>
        <w:t>Gira</w:t>
      </w:r>
      <w:proofErr w:type="spellEnd"/>
      <w:r w:rsidR="00F87260">
        <w:rPr>
          <w:rFonts w:ascii="Arial" w:hAnsi="Arial" w:cs="Arial"/>
          <w:color w:val="000000"/>
          <w:spacing w:val="7"/>
          <w:sz w:val="21"/>
          <w:szCs w:val="21"/>
        </w:rPr>
        <w:t xml:space="preserve"> (</w:t>
      </w:r>
      <w:hyperlink r:id="rId6" w:history="1">
        <w:r w:rsidR="00F87260" w:rsidRPr="00EC1352">
          <w:rPr>
            <w:rStyle w:val="Hyperlink"/>
            <w:rFonts w:ascii="Arial" w:hAnsi="Arial" w:cs="Arial"/>
            <w:spacing w:val="7"/>
            <w:sz w:val="21"/>
            <w:szCs w:val="21"/>
          </w:rPr>
          <w:t>www.gira.de</w:t>
        </w:r>
      </w:hyperlink>
      <w:r w:rsidR="00F87260">
        <w:rPr>
          <w:rFonts w:ascii="Arial" w:hAnsi="Arial" w:cs="Arial"/>
          <w:color w:val="000000"/>
          <w:spacing w:val="7"/>
          <w:sz w:val="21"/>
          <w:szCs w:val="21"/>
        </w:rPr>
        <w:t xml:space="preserve">) in einem Rundschreiben an ihre Vertreter die Gründung </w:t>
      </w:r>
      <w:r w:rsidR="004C1452">
        <w:rPr>
          <w:rFonts w:ascii="Arial" w:hAnsi="Arial" w:cs="Arial"/>
          <w:color w:val="000000"/>
          <w:spacing w:val="7"/>
          <w:sz w:val="21"/>
          <w:szCs w:val="21"/>
        </w:rPr>
        <w:t>eines</w:t>
      </w:r>
      <w:r w:rsidR="00F87260">
        <w:rPr>
          <w:rFonts w:ascii="Arial" w:hAnsi="Arial" w:cs="Arial"/>
          <w:color w:val="000000"/>
          <w:spacing w:val="7"/>
          <w:sz w:val="21"/>
          <w:szCs w:val="21"/>
        </w:rPr>
        <w:t xml:space="preserve"> Gemeinschaftsunternehmens</w:t>
      </w:r>
      <w:r w:rsidR="004C1452">
        <w:rPr>
          <w:rFonts w:ascii="Arial" w:hAnsi="Arial" w:cs="Arial"/>
          <w:color w:val="000000"/>
          <w:spacing w:val="7"/>
          <w:sz w:val="21"/>
          <w:szCs w:val="21"/>
        </w:rPr>
        <w:t>, der</w:t>
      </w:r>
      <w:r w:rsidR="00F87260">
        <w:rPr>
          <w:rFonts w:ascii="Arial" w:hAnsi="Arial" w:cs="Arial"/>
          <w:color w:val="000000"/>
          <w:spacing w:val="7"/>
          <w:sz w:val="21"/>
          <w:szCs w:val="21"/>
        </w:rPr>
        <w:t xml:space="preserve"> Insta</w:t>
      </w:r>
      <w:r w:rsidR="00142066">
        <w:rPr>
          <w:rFonts w:ascii="Arial" w:hAnsi="Arial" w:cs="Arial"/>
          <w:color w:val="000000"/>
          <w:spacing w:val="7"/>
          <w:sz w:val="21"/>
          <w:szCs w:val="21"/>
        </w:rPr>
        <w:t xml:space="preserve"> GmbH</w:t>
      </w:r>
      <w:r w:rsidR="00AB10B5">
        <w:rPr>
          <w:rFonts w:ascii="Arial" w:hAnsi="Arial" w:cs="Arial"/>
          <w:color w:val="000000"/>
          <w:spacing w:val="7"/>
          <w:sz w:val="21"/>
          <w:szCs w:val="21"/>
        </w:rPr>
        <w:t xml:space="preserve"> (</w:t>
      </w:r>
      <w:hyperlink r:id="rId7" w:history="1">
        <w:r w:rsidR="00AB10B5" w:rsidRPr="00EC1352">
          <w:rPr>
            <w:rStyle w:val="Hyperlink"/>
            <w:rFonts w:ascii="Arial" w:hAnsi="Arial" w:cs="Arial"/>
            <w:spacing w:val="7"/>
            <w:sz w:val="21"/>
            <w:szCs w:val="21"/>
          </w:rPr>
          <w:t>www.insta.de</w:t>
        </w:r>
      </w:hyperlink>
      <w:r w:rsidR="00AB10B5">
        <w:rPr>
          <w:rFonts w:ascii="Arial" w:hAnsi="Arial" w:cs="Arial"/>
          <w:color w:val="000000"/>
          <w:spacing w:val="7"/>
          <w:sz w:val="21"/>
          <w:szCs w:val="21"/>
        </w:rPr>
        <w:t>)</w:t>
      </w:r>
      <w:r w:rsidR="004C1452">
        <w:rPr>
          <w:rFonts w:ascii="Arial" w:hAnsi="Arial" w:cs="Arial"/>
          <w:color w:val="000000"/>
          <w:spacing w:val="7"/>
          <w:sz w:val="21"/>
          <w:szCs w:val="21"/>
        </w:rPr>
        <w:t xml:space="preserve">, </w:t>
      </w:r>
      <w:r w:rsidR="00F87260">
        <w:rPr>
          <w:rFonts w:ascii="Arial" w:hAnsi="Arial" w:cs="Arial"/>
          <w:color w:val="000000"/>
          <w:spacing w:val="7"/>
          <w:sz w:val="21"/>
          <w:szCs w:val="21"/>
        </w:rPr>
        <w:t xml:space="preserve">an. </w:t>
      </w:r>
      <w:r w:rsidR="0066684F">
        <w:rPr>
          <w:rFonts w:ascii="Arial" w:hAnsi="Arial" w:cs="Arial"/>
          <w:color w:val="000000"/>
          <w:spacing w:val="7"/>
          <w:sz w:val="21"/>
          <w:szCs w:val="21"/>
        </w:rPr>
        <w:t xml:space="preserve">Die Idee dazu war auf einer gemeinsamen Zugfahrt der Geschäftsführer der drei beteiligten Firmen, Friedrich </w:t>
      </w:r>
      <w:proofErr w:type="spellStart"/>
      <w:r w:rsidR="0066684F">
        <w:rPr>
          <w:rFonts w:ascii="Arial" w:hAnsi="Arial" w:cs="Arial"/>
          <w:color w:val="000000"/>
          <w:spacing w:val="7"/>
          <w:sz w:val="21"/>
          <w:szCs w:val="21"/>
        </w:rPr>
        <w:t>Berker</w:t>
      </w:r>
      <w:proofErr w:type="spellEnd"/>
      <w:r w:rsidR="0066684F">
        <w:rPr>
          <w:rFonts w:ascii="Arial" w:hAnsi="Arial" w:cs="Arial"/>
          <w:color w:val="000000"/>
          <w:spacing w:val="7"/>
          <w:sz w:val="21"/>
          <w:szCs w:val="21"/>
        </w:rPr>
        <w:t xml:space="preserve">, Siegfried Jung und Werner Giersiepen, entstanden. </w:t>
      </w:r>
      <w:r w:rsidR="00240AAC">
        <w:rPr>
          <w:rFonts w:ascii="Arial" w:hAnsi="Arial" w:cs="Arial"/>
          <w:color w:val="000000"/>
          <w:spacing w:val="7"/>
          <w:sz w:val="21"/>
          <w:szCs w:val="21"/>
        </w:rPr>
        <w:t xml:space="preserve">Bereits </w:t>
      </w:r>
      <w:r w:rsidR="0066684F">
        <w:rPr>
          <w:rFonts w:ascii="Arial" w:hAnsi="Arial" w:cs="Arial"/>
          <w:color w:val="000000"/>
          <w:spacing w:val="7"/>
          <w:sz w:val="21"/>
          <w:szCs w:val="21"/>
        </w:rPr>
        <w:t>kurze Zeit</w:t>
      </w:r>
      <w:r w:rsidR="00240AAC">
        <w:rPr>
          <w:rFonts w:ascii="Arial" w:hAnsi="Arial" w:cs="Arial"/>
          <w:color w:val="000000"/>
          <w:spacing w:val="7"/>
          <w:sz w:val="21"/>
          <w:szCs w:val="21"/>
        </w:rPr>
        <w:t xml:space="preserve"> später nahm</w:t>
      </w:r>
      <w:r w:rsidR="00085A24">
        <w:rPr>
          <w:rFonts w:ascii="Arial" w:hAnsi="Arial" w:cs="Arial"/>
          <w:color w:val="000000"/>
          <w:spacing w:val="7"/>
          <w:sz w:val="21"/>
          <w:szCs w:val="21"/>
        </w:rPr>
        <w:t xml:space="preserve"> das – wie man heute sagen würde – Technologie-Startup</w:t>
      </w:r>
      <w:r w:rsidR="00240AAC">
        <w:rPr>
          <w:rFonts w:ascii="Arial" w:hAnsi="Arial" w:cs="Arial"/>
          <w:color w:val="000000"/>
          <w:spacing w:val="7"/>
          <w:sz w:val="21"/>
          <w:szCs w:val="21"/>
        </w:rPr>
        <w:t xml:space="preserve"> </w:t>
      </w:r>
      <w:r w:rsidR="00171B60">
        <w:rPr>
          <w:rFonts w:ascii="Arial" w:hAnsi="Arial" w:cs="Arial"/>
          <w:color w:val="000000"/>
          <w:spacing w:val="7"/>
          <w:sz w:val="21"/>
          <w:szCs w:val="21"/>
        </w:rPr>
        <w:t xml:space="preserve">mit 35 Mitarbeiterinnen und Mitarbeitern </w:t>
      </w:r>
      <w:r w:rsidR="004C1452">
        <w:rPr>
          <w:rFonts w:ascii="Arial" w:hAnsi="Arial" w:cs="Arial"/>
          <w:color w:val="000000"/>
          <w:spacing w:val="7"/>
          <w:sz w:val="21"/>
          <w:szCs w:val="21"/>
        </w:rPr>
        <w:t xml:space="preserve">in angemieteten Räumen in </w:t>
      </w:r>
      <w:r w:rsidR="00240AAC">
        <w:rPr>
          <w:rFonts w:ascii="Arial" w:hAnsi="Arial" w:cs="Arial"/>
          <w:color w:val="000000"/>
          <w:spacing w:val="7"/>
          <w:sz w:val="21"/>
          <w:szCs w:val="21"/>
        </w:rPr>
        <w:t>Halver-</w:t>
      </w:r>
      <w:proofErr w:type="spellStart"/>
      <w:r w:rsidR="004C1452">
        <w:rPr>
          <w:rFonts w:ascii="Arial" w:hAnsi="Arial" w:cs="Arial"/>
          <w:color w:val="000000"/>
          <w:spacing w:val="7"/>
          <w:sz w:val="21"/>
          <w:szCs w:val="21"/>
        </w:rPr>
        <w:t>Carthausen</w:t>
      </w:r>
      <w:proofErr w:type="spellEnd"/>
      <w:r w:rsidR="004C1452">
        <w:rPr>
          <w:rFonts w:ascii="Arial" w:hAnsi="Arial" w:cs="Arial"/>
          <w:color w:val="000000"/>
          <w:spacing w:val="7"/>
          <w:sz w:val="21"/>
          <w:szCs w:val="21"/>
        </w:rPr>
        <w:t xml:space="preserve"> </w:t>
      </w:r>
      <w:r w:rsidR="00240AAC">
        <w:rPr>
          <w:rFonts w:ascii="Arial" w:hAnsi="Arial" w:cs="Arial"/>
          <w:color w:val="000000"/>
          <w:spacing w:val="7"/>
          <w:sz w:val="21"/>
          <w:szCs w:val="21"/>
        </w:rPr>
        <w:t xml:space="preserve">seinen Betrieb </w:t>
      </w:r>
      <w:r w:rsidR="00171B60">
        <w:rPr>
          <w:rFonts w:ascii="Arial" w:hAnsi="Arial" w:cs="Arial"/>
          <w:color w:val="000000"/>
          <w:spacing w:val="7"/>
          <w:sz w:val="21"/>
          <w:szCs w:val="21"/>
        </w:rPr>
        <w:t>auf</w:t>
      </w:r>
      <w:r w:rsidR="00085A24">
        <w:rPr>
          <w:rFonts w:ascii="Arial" w:hAnsi="Arial" w:cs="Arial"/>
          <w:color w:val="000000"/>
          <w:spacing w:val="7"/>
          <w:sz w:val="21"/>
          <w:szCs w:val="21"/>
        </w:rPr>
        <w:t>, bevor Ende November 1970 die Gesellschafterverträge unterschrieben und notariell besiegelt wurden</w:t>
      </w:r>
      <w:r w:rsidR="00240AAC">
        <w:rPr>
          <w:rFonts w:ascii="Arial" w:hAnsi="Arial" w:cs="Arial"/>
          <w:color w:val="000000"/>
          <w:spacing w:val="7"/>
          <w:sz w:val="21"/>
          <w:szCs w:val="21"/>
        </w:rPr>
        <w:t>.</w:t>
      </w:r>
      <w:r w:rsidR="00171B60">
        <w:rPr>
          <w:rFonts w:ascii="Arial" w:hAnsi="Arial" w:cs="Arial"/>
          <w:color w:val="000000"/>
          <w:spacing w:val="7"/>
          <w:sz w:val="21"/>
          <w:szCs w:val="21"/>
        </w:rPr>
        <w:t xml:space="preserve"> </w:t>
      </w:r>
    </w:p>
    <w:p w14:paraId="1227E833" w14:textId="77777777" w:rsidR="00085A24" w:rsidRDefault="00085A24" w:rsidP="00085A24">
      <w:pPr>
        <w:widowControl w:val="0"/>
        <w:autoSpaceDE w:val="0"/>
        <w:autoSpaceDN w:val="0"/>
        <w:adjustRightInd w:val="0"/>
        <w:spacing w:line="284" w:lineRule="exact"/>
        <w:rPr>
          <w:rFonts w:ascii="Arial" w:hAnsi="Arial" w:cs="Arial"/>
          <w:color w:val="000000"/>
          <w:spacing w:val="7"/>
          <w:sz w:val="21"/>
          <w:szCs w:val="21"/>
        </w:rPr>
      </w:pPr>
    </w:p>
    <w:p w14:paraId="200398F6" w14:textId="77777777" w:rsidR="00085A24" w:rsidRPr="00085A24" w:rsidRDefault="00085A24" w:rsidP="00085A24">
      <w:pPr>
        <w:widowControl w:val="0"/>
        <w:autoSpaceDE w:val="0"/>
        <w:autoSpaceDN w:val="0"/>
        <w:adjustRightInd w:val="0"/>
        <w:spacing w:line="284" w:lineRule="exact"/>
        <w:rPr>
          <w:rFonts w:ascii="Arial" w:hAnsi="Arial" w:cs="Arial"/>
          <w:color w:val="000000"/>
          <w:spacing w:val="7"/>
          <w:sz w:val="21"/>
          <w:szCs w:val="21"/>
          <w:u w:val="single"/>
        </w:rPr>
      </w:pPr>
      <w:r w:rsidRPr="00085A24">
        <w:rPr>
          <w:rFonts w:ascii="Arial" w:hAnsi="Arial" w:cs="Arial"/>
          <w:color w:val="000000"/>
          <w:spacing w:val="7"/>
          <w:sz w:val="21"/>
          <w:szCs w:val="21"/>
          <w:u w:val="single"/>
        </w:rPr>
        <w:t>Eine Erfolgsgeschichte</w:t>
      </w:r>
    </w:p>
    <w:p w14:paraId="450FE431" w14:textId="77777777" w:rsidR="001B20EA" w:rsidRDefault="00240AAC" w:rsidP="00085A24">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In den folgenden fünf Jahrzehnten etablierte sich </w:t>
      </w:r>
      <w:r w:rsidR="00085A24">
        <w:rPr>
          <w:rFonts w:ascii="Arial" w:hAnsi="Arial" w:cs="Arial"/>
          <w:color w:val="000000"/>
          <w:spacing w:val="7"/>
          <w:sz w:val="21"/>
          <w:szCs w:val="21"/>
        </w:rPr>
        <w:t xml:space="preserve">das Produktions- und Entwicklungs-Joint Venture </w:t>
      </w:r>
      <w:r>
        <w:rPr>
          <w:rFonts w:ascii="Arial" w:hAnsi="Arial" w:cs="Arial"/>
          <w:color w:val="000000"/>
          <w:spacing w:val="7"/>
          <w:sz w:val="21"/>
          <w:szCs w:val="21"/>
        </w:rPr>
        <w:t>als bedeutsames Technologie- und Innovationszentrum</w:t>
      </w:r>
      <w:r w:rsidR="00085A24">
        <w:rPr>
          <w:rFonts w:ascii="Arial" w:hAnsi="Arial" w:cs="Arial"/>
          <w:color w:val="000000"/>
          <w:spacing w:val="7"/>
          <w:sz w:val="21"/>
          <w:szCs w:val="21"/>
        </w:rPr>
        <w:t xml:space="preserve"> </w:t>
      </w:r>
      <w:r w:rsidR="001B7EE4">
        <w:rPr>
          <w:rFonts w:ascii="Arial" w:hAnsi="Arial" w:cs="Arial"/>
          <w:color w:val="000000"/>
          <w:spacing w:val="7"/>
          <w:sz w:val="21"/>
          <w:szCs w:val="21"/>
        </w:rPr>
        <w:t>–</w:t>
      </w:r>
      <w:r w:rsidR="00085A24">
        <w:rPr>
          <w:rFonts w:ascii="Arial" w:hAnsi="Arial" w:cs="Arial"/>
          <w:color w:val="000000"/>
          <w:spacing w:val="7"/>
          <w:sz w:val="21"/>
          <w:szCs w:val="21"/>
        </w:rPr>
        <w:t xml:space="preserve"> nicht nur für seine Gründerfirmen</w:t>
      </w:r>
      <w:r>
        <w:rPr>
          <w:rFonts w:ascii="Arial" w:hAnsi="Arial" w:cs="Arial"/>
          <w:color w:val="000000"/>
          <w:spacing w:val="7"/>
          <w:sz w:val="21"/>
          <w:szCs w:val="21"/>
        </w:rPr>
        <w:t xml:space="preserve">. Mit ihren Entwicklungen rund um </w:t>
      </w:r>
      <w:r w:rsidR="00AB10B5">
        <w:rPr>
          <w:rFonts w:ascii="Arial" w:hAnsi="Arial" w:cs="Arial"/>
          <w:color w:val="000000"/>
          <w:spacing w:val="7"/>
          <w:sz w:val="21"/>
          <w:szCs w:val="21"/>
        </w:rPr>
        <w:t xml:space="preserve">die </w:t>
      </w:r>
      <w:r>
        <w:rPr>
          <w:rFonts w:ascii="Arial" w:hAnsi="Arial" w:cs="Arial"/>
          <w:color w:val="000000"/>
          <w:spacing w:val="7"/>
          <w:sz w:val="21"/>
          <w:szCs w:val="21"/>
        </w:rPr>
        <w:t>Elektronik gibt Insta bis heute der gesamten Gebäude</w:t>
      </w:r>
      <w:r w:rsidR="00041DB0">
        <w:rPr>
          <w:rFonts w:ascii="Arial" w:hAnsi="Arial" w:cs="Arial"/>
          <w:color w:val="000000"/>
          <w:spacing w:val="7"/>
          <w:sz w:val="21"/>
          <w:szCs w:val="21"/>
        </w:rPr>
        <w:t>- und Haus</w:t>
      </w:r>
      <w:r>
        <w:rPr>
          <w:rFonts w:ascii="Arial" w:hAnsi="Arial" w:cs="Arial"/>
          <w:color w:val="000000"/>
          <w:spacing w:val="7"/>
          <w:sz w:val="21"/>
          <w:szCs w:val="21"/>
        </w:rPr>
        <w:t xml:space="preserve">technikbranche immer wieder wichtige Impulse. </w:t>
      </w:r>
      <w:r w:rsidR="000D644B">
        <w:rPr>
          <w:rFonts w:ascii="Arial" w:hAnsi="Arial" w:cs="Arial"/>
          <w:color w:val="000000"/>
          <w:spacing w:val="7"/>
          <w:sz w:val="21"/>
          <w:szCs w:val="21"/>
        </w:rPr>
        <w:t>Zahlreiche e</w:t>
      </w:r>
      <w:r w:rsidR="00AB10B5">
        <w:rPr>
          <w:rFonts w:ascii="Arial" w:hAnsi="Arial" w:cs="Arial"/>
          <w:color w:val="000000"/>
          <w:spacing w:val="7"/>
          <w:sz w:val="21"/>
          <w:szCs w:val="21"/>
        </w:rPr>
        <w:t>rfolgreiche Innovationen aus dem</w:t>
      </w:r>
      <w:r w:rsidR="000D644B">
        <w:rPr>
          <w:rFonts w:ascii="Arial" w:hAnsi="Arial" w:cs="Arial"/>
          <w:color w:val="000000"/>
          <w:spacing w:val="7"/>
          <w:sz w:val="21"/>
          <w:szCs w:val="21"/>
        </w:rPr>
        <w:t xml:space="preserve"> Insta Entwicklungslabor sind es auch, die das Wachstum des Unternehmens </w:t>
      </w:r>
      <w:r w:rsidR="00F83956">
        <w:rPr>
          <w:rFonts w:ascii="Arial" w:hAnsi="Arial" w:cs="Arial"/>
          <w:color w:val="000000"/>
          <w:spacing w:val="7"/>
          <w:sz w:val="21"/>
          <w:szCs w:val="21"/>
        </w:rPr>
        <w:t>begründe</w:t>
      </w:r>
      <w:r w:rsidR="000D644B">
        <w:rPr>
          <w:rFonts w:ascii="Arial" w:hAnsi="Arial" w:cs="Arial"/>
          <w:color w:val="000000"/>
          <w:spacing w:val="7"/>
          <w:sz w:val="21"/>
          <w:szCs w:val="21"/>
        </w:rPr>
        <w:t>n</w:t>
      </w:r>
      <w:r w:rsidR="00F83956">
        <w:rPr>
          <w:rFonts w:ascii="Arial" w:hAnsi="Arial" w:cs="Arial"/>
          <w:color w:val="000000"/>
          <w:spacing w:val="7"/>
          <w:sz w:val="21"/>
          <w:szCs w:val="21"/>
        </w:rPr>
        <w:t>.</w:t>
      </w:r>
      <w:r w:rsidR="000D644B">
        <w:rPr>
          <w:rFonts w:ascii="Arial" w:hAnsi="Arial" w:cs="Arial"/>
          <w:color w:val="000000"/>
          <w:spacing w:val="7"/>
          <w:sz w:val="21"/>
          <w:szCs w:val="21"/>
        </w:rPr>
        <w:t xml:space="preserve"> </w:t>
      </w:r>
      <w:r w:rsidR="00F83956">
        <w:rPr>
          <w:rFonts w:ascii="Arial" w:hAnsi="Arial" w:cs="Arial"/>
          <w:color w:val="000000"/>
          <w:spacing w:val="7"/>
          <w:sz w:val="21"/>
          <w:szCs w:val="21"/>
        </w:rPr>
        <w:t>M</w:t>
      </w:r>
      <w:r w:rsidR="000D644B">
        <w:rPr>
          <w:rFonts w:ascii="Arial" w:hAnsi="Arial" w:cs="Arial"/>
          <w:color w:val="000000"/>
          <w:spacing w:val="7"/>
          <w:sz w:val="21"/>
          <w:szCs w:val="21"/>
        </w:rPr>
        <w:t xml:space="preserve">it </w:t>
      </w:r>
      <w:r w:rsidR="00E15D9C" w:rsidRPr="00AB10B5">
        <w:rPr>
          <w:rFonts w:ascii="Arial" w:hAnsi="Arial" w:cs="Arial"/>
          <w:color w:val="000000"/>
          <w:spacing w:val="7"/>
          <w:sz w:val="21"/>
          <w:szCs w:val="21"/>
        </w:rPr>
        <w:t>mehr als</w:t>
      </w:r>
      <w:r w:rsidR="000D644B" w:rsidRPr="00AB10B5">
        <w:rPr>
          <w:rFonts w:ascii="Arial" w:hAnsi="Arial" w:cs="Arial"/>
          <w:color w:val="000000"/>
          <w:spacing w:val="7"/>
          <w:sz w:val="21"/>
          <w:szCs w:val="21"/>
        </w:rPr>
        <w:t xml:space="preserve"> 500 Beschäftigten</w:t>
      </w:r>
      <w:r w:rsidR="00F83956">
        <w:rPr>
          <w:rFonts w:ascii="Arial" w:hAnsi="Arial" w:cs="Arial"/>
          <w:color w:val="000000"/>
          <w:spacing w:val="7"/>
          <w:sz w:val="21"/>
          <w:szCs w:val="21"/>
        </w:rPr>
        <w:t>, die</w:t>
      </w:r>
      <w:r w:rsidR="000D644B">
        <w:rPr>
          <w:rFonts w:ascii="Arial" w:hAnsi="Arial" w:cs="Arial"/>
          <w:color w:val="000000"/>
          <w:spacing w:val="7"/>
          <w:sz w:val="21"/>
          <w:szCs w:val="21"/>
        </w:rPr>
        <w:t xml:space="preserve"> am 2002 eröffneten Standort „Hohen Steinert“ in Lüdenscheid auf </w:t>
      </w:r>
      <w:r w:rsidR="000D644B" w:rsidRPr="00AB10B5">
        <w:rPr>
          <w:rFonts w:ascii="Arial" w:hAnsi="Arial" w:cs="Arial"/>
          <w:color w:val="000000"/>
          <w:spacing w:val="7"/>
          <w:sz w:val="21"/>
          <w:szCs w:val="21"/>
        </w:rPr>
        <w:t>über 8.000 Quadratmetern</w:t>
      </w:r>
      <w:r w:rsidR="000D644B">
        <w:rPr>
          <w:rFonts w:ascii="Arial" w:hAnsi="Arial" w:cs="Arial"/>
          <w:color w:val="000000"/>
          <w:spacing w:val="7"/>
          <w:sz w:val="21"/>
          <w:szCs w:val="21"/>
        </w:rPr>
        <w:t xml:space="preserve"> forsch</w:t>
      </w:r>
      <w:r w:rsidR="00F83956">
        <w:rPr>
          <w:rFonts w:ascii="Arial" w:hAnsi="Arial" w:cs="Arial"/>
          <w:color w:val="000000"/>
          <w:spacing w:val="7"/>
          <w:sz w:val="21"/>
          <w:szCs w:val="21"/>
        </w:rPr>
        <w:t>en</w:t>
      </w:r>
      <w:r w:rsidR="000D644B">
        <w:rPr>
          <w:rFonts w:ascii="Arial" w:hAnsi="Arial" w:cs="Arial"/>
          <w:color w:val="000000"/>
          <w:spacing w:val="7"/>
          <w:sz w:val="21"/>
          <w:szCs w:val="21"/>
        </w:rPr>
        <w:t>, entwickel</w:t>
      </w:r>
      <w:r w:rsidR="00F83956">
        <w:rPr>
          <w:rFonts w:ascii="Arial" w:hAnsi="Arial" w:cs="Arial"/>
          <w:color w:val="000000"/>
          <w:spacing w:val="7"/>
          <w:sz w:val="21"/>
          <w:szCs w:val="21"/>
        </w:rPr>
        <w:t>n</w:t>
      </w:r>
      <w:r w:rsidR="000D644B">
        <w:rPr>
          <w:rFonts w:ascii="Arial" w:hAnsi="Arial" w:cs="Arial"/>
          <w:color w:val="000000"/>
          <w:spacing w:val="7"/>
          <w:sz w:val="21"/>
          <w:szCs w:val="21"/>
        </w:rPr>
        <w:t xml:space="preserve"> und produzier</w:t>
      </w:r>
      <w:r w:rsidR="00F83956">
        <w:rPr>
          <w:rFonts w:ascii="Arial" w:hAnsi="Arial" w:cs="Arial"/>
          <w:color w:val="000000"/>
          <w:spacing w:val="7"/>
          <w:sz w:val="21"/>
          <w:szCs w:val="21"/>
        </w:rPr>
        <w:t>en, erwirtschaftet es einen Jahresumsatz von</w:t>
      </w:r>
      <w:r w:rsidR="00AB10B5">
        <w:rPr>
          <w:rFonts w:ascii="Arial" w:hAnsi="Arial" w:cs="Arial"/>
          <w:color w:val="000000"/>
          <w:spacing w:val="7"/>
          <w:sz w:val="21"/>
          <w:szCs w:val="21"/>
        </w:rPr>
        <w:t xml:space="preserve"> rund</w:t>
      </w:r>
      <w:r w:rsidR="00F83956">
        <w:rPr>
          <w:rFonts w:ascii="Arial" w:hAnsi="Arial" w:cs="Arial"/>
          <w:color w:val="000000"/>
          <w:spacing w:val="7"/>
          <w:sz w:val="21"/>
          <w:szCs w:val="21"/>
        </w:rPr>
        <w:t xml:space="preserve"> </w:t>
      </w:r>
      <w:r w:rsidR="00AB10B5" w:rsidRPr="00AB10B5">
        <w:rPr>
          <w:rFonts w:ascii="Arial" w:hAnsi="Arial" w:cs="Arial"/>
          <w:color w:val="000000"/>
          <w:spacing w:val="7"/>
          <w:sz w:val="21"/>
          <w:szCs w:val="21"/>
        </w:rPr>
        <w:t>75</w:t>
      </w:r>
      <w:r w:rsidR="00F83956" w:rsidRPr="00AB10B5">
        <w:rPr>
          <w:rFonts w:ascii="Arial" w:hAnsi="Arial" w:cs="Arial"/>
          <w:color w:val="000000"/>
          <w:spacing w:val="7"/>
          <w:sz w:val="21"/>
          <w:szCs w:val="21"/>
        </w:rPr>
        <w:t xml:space="preserve"> Millionen Euro (2019).</w:t>
      </w:r>
      <w:r w:rsidR="00F83956">
        <w:rPr>
          <w:rFonts w:ascii="Arial" w:hAnsi="Arial" w:cs="Arial"/>
          <w:color w:val="000000"/>
          <w:spacing w:val="7"/>
          <w:sz w:val="21"/>
          <w:szCs w:val="21"/>
        </w:rPr>
        <w:t xml:space="preserve"> </w:t>
      </w:r>
      <w:r w:rsidR="000D644B">
        <w:rPr>
          <w:rFonts w:ascii="Arial" w:hAnsi="Arial" w:cs="Arial"/>
          <w:color w:val="000000"/>
          <w:spacing w:val="7"/>
          <w:sz w:val="21"/>
          <w:szCs w:val="21"/>
        </w:rPr>
        <w:t>„</w:t>
      </w:r>
      <w:r w:rsidR="00085A24">
        <w:rPr>
          <w:rFonts w:ascii="Arial" w:hAnsi="Arial" w:cs="Arial"/>
          <w:color w:val="000000"/>
          <w:spacing w:val="7"/>
          <w:sz w:val="21"/>
          <w:szCs w:val="21"/>
        </w:rPr>
        <w:t xml:space="preserve">Wir sind froh, dass wir Insta haben“ und „eine </w:t>
      </w:r>
      <w:r w:rsidR="00CD6130">
        <w:rPr>
          <w:rFonts w:ascii="Arial" w:hAnsi="Arial" w:cs="Arial"/>
          <w:color w:val="000000"/>
          <w:spacing w:val="7"/>
          <w:sz w:val="21"/>
          <w:szCs w:val="21"/>
        </w:rPr>
        <w:t>schöne Kraftquelle</w:t>
      </w:r>
      <w:r w:rsidR="00085A24">
        <w:rPr>
          <w:rFonts w:ascii="Arial" w:hAnsi="Arial" w:cs="Arial"/>
          <w:color w:val="000000"/>
          <w:spacing w:val="7"/>
          <w:sz w:val="21"/>
          <w:szCs w:val="21"/>
        </w:rPr>
        <w:t xml:space="preserve">“, lautet denn auch die einhellig positive Bilanz </w:t>
      </w:r>
      <w:r w:rsidR="00085A24">
        <w:rPr>
          <w:rFonts w:ascii="Arial" w:hAnsi="Arial" w:cs="Arial"/>
          <w:color w:val="000000"/>
          <w:spacing w:val="7"/>
          <w:sz w:val="21"/>
          <w:szCs w:val="21"/>
        </w:rPr>
        <w:lastRenderedPageBreak/>
        <w:t xml:space="preserve">von Harald Jung und Dirk Giersiepen, Geschäftsführer der </w:t>
      </w:r>
      <w:r w:rsidR="00171B60">
        <w:rPr>
          <w:rFonts w:ascii="Arial" w:hAnsi="Arial" w:cs="Arial"/>
          <w:color w:val="000000"/>
          <w:spacing w:val="7"/>
          <w:sz w:val="21"/>
          <w:szCs w:val="21"/>
        </w:rPr>
        <w:t>beiden verbliebenen G</w:t>
      </w:r>
      <w:r w:rsidR="00085A24">
        <w:rPr>
          <w:rFonts w:ascii="Arial" w:hAnsi="Arial" w:cs="Arial"/>
          <w:color w:val="000000"/>
          <w:spacing w:val="7"/>
          <w:sz w:val="21"/>
          <w:szCs w:val="21"/>
        </w:rPr>
        <w:t>ründungsg</w:t>
      </w:r>
      <w:r w:rsidR="00171B60">
        <w:rPr>
          <w:rFonts w:ascii="Arial" w:hAnsi="Arial" w:cs="Arial"/>
          <w:color w:val="000000"/>
          <w:spacing w:val="7"/>
          <w:sz w:val="21"/>
          <w:szCs w:val="21"/>
        </w:rPr>
        <w:t>esellschafter Jung und Gira</w:t>
      </w:r>
      <w:r w:rsidR="00F83956">
        <w:rPr>
          <w:rFonts w:ascii="Arial" w:hAnsi="Arial" w:cs="Arial"/>
          <w:color w:val="000000"/>
          <w:spacing w:val="7"/>
          <w:sz w:val="21"/>
          <w:szCs w:val="21"/>
        </w:rPr>
        <w:t>,</w:t>
      </w:r>
      <w:r w:rsidR="00171B60">
        <w:rPr>
          <w:rFonts w:ascii="Arial" w:hAnsi="Arial" w:cs="Arial"/>
          <w:color w:val="000000"/>
          <w:spacing w:val="7"/>
          <w:sz w:val="21"/>
          <w:szCs w:val="21"/>
        </w:rPr>
        <w:t xml:space="preserve"> </w:t>
      </w:r>
      <w:r w:rsidR="00085A24">
        <w:rPr>
          <w:rFonts w:ascii="Arial" w:hAnsi="Arial" w:cs="Arial"/>
          <w:color w:val="000000"/>
          <w:spacing w:val="7"/>
          <w:sz w:val="21"/>
          <w:szCs w:val="21"/>
        </w:rPr>
        <w:t>anlässlich des</w:t>
      </w:r>
      <w:r w:rsidR="00171B60">
        <w:rPr>
          <w:rFonts w:ascii="Arial" w:hAnsi="Arial" w:cs="Arial"/>
          <w:color w:val="000000"/>
          <w:spacing w:val="7"/>
          <w:sz w:val="21"/>
          <w:szCs w:val="21"/>
        </w:rPr>
        <w:t xml:space="preserve"> 50-jähriges Bestehen</w:t>
      </w:r>
      <w:r w:rsidR="00085A24">
        <w:rPr>
          <w:rFonts w:ascii="Arial" w:hAnsi="Arial" w:cs="Arial"/>
          <w:color w:val="000000"/>
          <w:spacing w:val="7"/>
          <w:sz w:val="21"/>
          <w:szCs w:val="21"/>
        </w:rPr>
        <w:t>s</w:t>
      </w:r>
      <w:r w:rsidR="00171B60">
        <w:rPr>
          <w:rFonts w:ascii="Arial" w:hAnsi="Arial" w:cs="Arial"/>
          <w:color w:val="000000"/>
          <w:spacing w:val="7"/>
          <w:sz w:val="21"/>
          <w:szCs w:val="21"/>
        </w:rPr>
        <w:t xml:space="preserve"> </w:t>
      </w:r>
      <w:r w:rsidR="00085A24">
        <w:rPr>
          <w:rFonts w:ascii="Arial" w:hAnsi="Arial" w:cs="Arial"/>
          <w:color w:val="000000"/>
          <w:spacing w:val="7"/>
          <w:sz w:val="21"/>
          <w:szCs w:val="21"/>
        </w:rPr>
        <w:t>der Insta GmbH</w:t>
      </w:r>
      <w:r w:rsidR="00171B60">
        <w:rPr>
          <w:rFonts w:ascii="Arial" w:hAnsi="Arial" w:cs="Arial"/>
          <w:color w:val="000000"/>
          <w:spacing w:val="7"/>
          <w:sz w:val="21"/>
          <w:szCs w:val="21"/>
        </w:rPr>
        <w:t xml:space="preserve">. </w:t>
      </w:r>
    </w:p>
    <w:p w14:paraId="0DB208F1" w14:textId="77777777" w:rsidR="001B20EA" w:rsidRDefault="001B20EA">
      <w:pPr>
        <w:widowControl w:val="0"/>
        <w:autoSpaceDE w:val="0"/>
        <w:autoSpaceDN w:val="0"/>
        <w:adjustRightInd w:val="0"/>
        <w:spacing w:line="284" w:lineRule="exact"/>
        <w:rPr>
          <w:rFonts w:ascii="Arial" w:hAnsi="Arial" w:cs="Arial"/>
          <w:color w:val="000000"/>
          <w:spacing w:val="7"/>
          <w:sz w:val="21"/>
          <w:szCs w:val="21"/>
        </w:rPr>
      </w:pPr>
    </w:p>
    <w:p w14:paraId="020DB090" w14:textId="77777777" w:rsidR="001B20EA" w:rsidRPr="001B20EA" w:rsidRDefault="001B20EA">
      <w:pPr>
        <w:widowControl w:val="0"/>
        <w:autoSpaceDE w:val="0"/>
        <w:autoSpaceDN w:val="0"/>
        <w:adjustRightInd w:val="0"/>
        <w:spacing w:line="284" w:lineRule="exact"/>
        <w:rPr>
          <w:rFonts w:ascii="Arial" w:hAnsi="Arial" w:cs="Arial"/>
          <w:color w:val="000000"/>
          <w:spacing w:val="7"/>
          <w:sz w:val="21"/>
          <w:szCs w:val="21"/>
          <w:u w:val="single"/>
        </w:rPr>
      </w:pPr>
      <w:r w:rsidRPr="001B20EA">
        <w:rPr>
          <w:rFonts w:ascii="Arial" w:hAnsi="Arial" w:cs="Arial"/>
          <w:color w:val="000000"/>
          <w:spacing w:val="7"/>
          <w:sz w:val="21"/>
          <w:szCs w:val="21"/>
          <w:u w:val="single"/>
        </w:rPr>
        <w:t>„Den Großen Paroli bieten“</w:t>
      </w:r>
    </w:p>
    <w:p w14:paraId="623B41D4" w14:textId="190A5887" w:rsidR="002B1E2F" w:rsidRDefault="001B20EA">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Den Anstoß zu diesem damals wie heute ungewöhnlichen </w:t>
      </w:r>
      <w:r w:rsidR="00142066">
        <w:rPr>
          <w:rFonts w:ascii="Arial" w:hAnsi="Arial" w:cs="Arial"/>
          <w:color w:val="000000"/>
          <w:spacing w:val="7"/>
          <w:sz w:val="21"/>
          <w:szCs w:val="21"/>
        </w:rPr>
        <w:t>Joint Venture</w:t>
      </w:r>
      <w:r>
        <w:rPr>
          <w:rFonts w:ascii="Arial" w:hAnsi="Arial" w:cs="Arial"/>
          <w:color w:val="000000"/>
          <w:spacing w:val="7"/>
          <w:sz w:val="21"/>
          <w:szCs w:val="21"/>
        </w:rPr>
        <w:t xml:space="preserve"> hatten zukunftsträchtige Entwicklungen auf dem </w:t>
      </w:r>
      <w:r w:rsidR="00DE48F0">
        <w:rPr>
          <w:rFonts w:ascii="Arial" w:hAnsi="Arial" w:cs="Arial"/>
          <w:color w:val="000000"/>
          <w:spacing w:val="7"/>
          <w:sz w:val="21"/>
          <w:szCs w:val="21"/>
        </w:rPr>
        <w:t>seinerzei</w:t>
      </w:r>
      <w:r w:rsidR="00171B60">
        <w:rPr>
          <w:rFonts w:ascii="Arial" w:hAnsi="Arial" w:cs="Arial"/>
          <w:color w:val="000000"/>
          <w:spacing w:val="7"/>
          <w:sz w:val="21"/>
          <w:szCs w:val="21"/>
        </w:rPr>
        <w:t>t noch relativ</w:t>
      </w:r>
      <w:r>
        <w:rPr>
          <w:rFonts w:ascii="Arial" w:hAnsi="Arial" w:cs="Arial"/>
          <w:color w:val="000000"/>
          <w:spacing w:val="7"/>
          <w:sz w:val="21"/>
          <w:szCs w:val="21"/>
        </w:rPr>
        <w:t xml:space="preserve"> neuen Feld der Elektronik gegeben</w:t>
      </w:r>
      <w:r w:rsidR="00171B60">
        <w:rPr>
          <w:rFonts w:ascii="Arial" w:hAnsi="Arial" w:cs="Arial"/>
          <w:color w:val="000000"/>
          <w:spacing w:val="7"/>
          <w:sz w:val="21"/>
          <w:szCs w:val="21"/>
        </w:rPr>
        <w:t>.</w:t>
      </w:r>
      <w:r>
        <w:rPr>
          <w:rFonts w:ascii="Arial" w:hAnsi="Arial" w:cs="Arial"/>
          <w:color w:val="000000"/>
          <w:spacing w:val="7"/>
          <w:sz w:val="21"/>
          <w:szCs w:val="21"/>
        </w:rPr>
        <w:t xml:space="preserve"> </w:t>
      </w:r>
      <w:r w:rsidR="00142066">
        <w:rPr>
          <w:rFonts w:ascii="Arial" w:hAnsi="Arial" w:cs="Arial"/>
          <w:color w:val="000000"/>
          <w:spacing w:val="7"/>
          <w:sz w:val="21"/>
          <w:szCs w:val="21"/>
        </w:rPr>
        <w:t>Diese</w:t>
      </w:r>
      <w:r w:rsidR="00171B60">
        <w:rPr>
          <w:rFonts w:ascii="Arial" w:hAnsi="Arial" w:cs="Arial"/>
          <w:color w:val="000000"/>
          <w:spacing w:val="7"/>
          <w:sz w:val="21"/>
          <w:szCs w:val="21"/>
        </w:rPr>
        <w:t xml:space="preserve"> hielt Ende der 1960er Jahre </w:t>
      </w:r>
      <w:r w:rsidR="00DE48F0">
        <w:rPr>
          <w:rFonts w:ascii="Arial" w:hAnsi="Arial" w:cs="Arial"/>
          <w:color w:val="000000"/>
          <w:spacing w:val="7"/>
          <w:sz w:val="21"/>
          <w:szCs w:val="21"/>
        </w:rPr>
        <w:t xml:space="preserve">mit den ersten Dimmern </w:t>
      </w:r>
      <w:r>
        <w:rPr>
          <w:rFonts w:ascii="Arial" w:hAnsi="Arial" w:cs="Arial"/>
          <w:color w:val="000000"/>
          <w:spacing w:val="7"/>
          <w:sz w:val="21"/>
          <w:szCs w:val="21"/>
        </w:rPr>
        <w:t xml:space="preserve">auch in die </w:t>
      </w:r>
      <w:r w:rsidR="00171B60">
        <w:rPr>
          <w:rFonts w:ascii="Arial" w:hAnsi="Arial" w:cs="Arial"/>
          <w:color w:val="000000"/>
          <w:spacing w:val="7"/>
          <w:sz w:val="21"/>
          <w:szCs w:val="21"/>
        </w:rPr>
        <w:t xml:space="preserve">bis dahin überwiegend mechanische </w:t>
      </w:r>
      <w:r>
        <w:rPr>
          <w:rFonts w:ascii="Arial" w:hAnsi="Arial" w:cs="Arial"/>
          <w:color w:val="000000"/>
          <w:spacing w:val="7"/>
          <w:sz w:val="21"/>
          <w:szCs w:val="21"/>
        </w:rPr>
        <w:t>Haus</w:t>
      </w:r>
      <w:r w:rsidR="00142066">
        <w:rPr>
          <w:rFonts w:ascii="Arial" w:hAnsi="Arial" w:cs="Arial"/>
          <w:color w:val="000000"/>
          <w:spacing w:val="7"/>
          <w:sz w:val="21"/>
          <w:szCs w:val="21"/>
        </w:rPr>
        <w:t>- und Gebäude</w:t>
      </w:r>
      <w:r>
        <w:rPr>
          <w:rFonts w:ascii="Arial" w:hAnsi="Arial" w:cs="Arial"/>
          <w:color w:val="000000"/>
          <w:spacing w:val="7"/>
          <w:sz w:val="21"/>
          <w:szCs w:val="21"/>
        </w:rPr>
        <w:t>technik</w:t>
      </w:r>
      <w:r w:rsidR="00DE48F0">
        <w:rPr>
          <w:rFonts w:ascii="Arial" w:hAnsi="Arial" w:cs="Arial"/>
          <w:color w:val="000000"/>
          <w:spacing w:val="7"/>
          <w:sz w:val="21"/>
          <w:szCs w:val="21"/>
        </w:rPr>
        <w:t xml:space="preserve"> Einzug und </w:t>
      </w:r>
      <w:r w:rsidR="002723EF">
        <w:rPr>
          <w:rFonts w:ascii="Arial" w:hAnsi="Arial" w:cs="Arial"/>
          <w:color w:val="000000"/>
          <w:spacing w:val="7"/>
          <w:sz w:val="21"/>
          <w:szCs w:val="21"/>
        </w:rPr>
        <w:t xml:space="preserve">eröffnete </w:t>
      </w:r>
      <w:r w:rsidR="00DE48F0">
        <w:rPr>
          <w:rFonts w:ascii="Arial" w:hAnsi="Arial" w:cs="Arial"/>
          <w:color w:val="000000"/>
          <w:spacing w:val="7"/>
          <w:sz w:val="21"/>
          <w:szCs w:val="21"/>
        </w:rPr>
        <w:t>interessante Perspektiven</w:t>
      </w:r>
      <w:r>
        <w:rPr>
          <w:rFonts w:ascii="Arial" w:hAnsi="Arial" w:cs="Arial"/>
          <w:color w:val="000000"/>
          <w:spacing w:val="7"/>
          <w:sz w:val="21"/>
          <w:szCs w:val="21"/>
        </w:rPr>
        <w:t xml:space="preserve">. </w:t>
      </w:r>
      <w:r w:rsidR="00171B60">
        <w:rPr>
          <w:rFonts w:ascii="Arial" w:hAnsi="Arial" w:cs="Arial"/>
          <w:color w:val="000000"/>
          <w:spacing w:val="7"/>
          <w:sz w:val="21"/>
          <w:szCs w:val="21"/>
        </w:rPr>
        <w:t>So waren damals a</w:t>
      </w:r>
      <w:r>
        <w:rPr>
          <w:rFonts w:ascii="Arial" w:hAnsi="Arial" w:cs="Arial"/>
          <w:color w:val="000000"/>
          <w:spacing w:val="7"/>
          <w:sz w:val="21"/>
          <w:szCs w:val="21"/>
        </w:rPr>
        <w:t>uf der Ausstell</w:t>
      </w:r>
      <w:r w:rsidR="00171B60">
        <w:rPr>
          <w:rFonts w:ascii="Arial" w:hAnsi="Arial" w:cs="Arial"/>
          <w:color w:val="000000"/>
          <w:spacing w:val="7"/>
          <w:sz w:val="21"/>
          <w:szCs w:val="21"/>
        </w:rPr>
        <w:t xml:space="preserve">ung „Traumhaus 2000“ </w:t>
      </w:r>
      <w:r>
        <w:rPr>
          <w:rFonts w:ascii="Arial" w:hAnsi="Arial" w:cs="Arial"/>
          <w:color w:val="000000"/>
          <w:spacing w:val="7"/>
          <w:sz w:val="21"/>
          <w:szCs w:val="21"/>
        </w:rPr>
        <w:t>in Hamburg erstmals elektronische Berührungsschalter – alles noch Prototypen – zu sehen gewesen. „Ein neues System – da wollten und mussten wir als Mittelständler mithalten und den Großen Paroli biet</w:t>
      </w:r>
      <w:r w:rsidR="002723EF">
        <w:rPr>
          <w:rFonts w:ascii="Arial" w:hAnsi="Arial" w:cs="Arial"/>
          <w:color w:val="000000"/>
          <w:spacing w:val="7"/>
          <w:sz w:val="21"/>
          <w:szCs w:val="21"/>
        </w:rPr>
        <w:t xml:space="preserve">en“, erinnert sich Harald Jung </w:t>
      </w:r>
      <w:r>
        <w:rPr>
          <w:rFonts w:ascii="Arial" w:hAnsi="Arial" w:cs="Arial"/>
          <w:color w:val="000000"/>
          <w:spacing w:val="7"/>
          <w:sz w:val="21"/>
          <w:szCs w:val="21"/>
        </w:rPr>
        <w:t>an die Gründungsmotive.</w:t>
      </w:r>
      <w:r w:rsidR="002723EF">
        <w:rPr>
          <w:rFonts w:ascii="Arial" w:hAnsi="Arial" w:cs="Arial"/>
          <w:color w:val="000000"/>
          <w:spacing w:val="7"/>
          <w:sz w:val="21"/>
          <w:szCs w:val="21"/>
        </w:rPr>
        <w:t xml:space="preserve"> Um im Konzert der Konzerne mithalten zu können</w:t>
      </w:r>
      <w:r w:rsidR="00017BB3">
        <w:rPr>
          <w:rFonts w:ascii="Arial" w:hAnsi="Arial" w:cs="Arial"/>
          <w:color w:val="000000"/>
          <w:spacing w:val="7"/>
          <w:sz w:val="21"/>
          <w:szCs w:val="21"/>
        </w:rPr>
        <w:t xml:space="preserve"> und wettbewerbsfähig zu werden</w:t>
      </w:r>
      <w:r w:rsidR="002723EF">
        <w:rPr>
          <w:rFonts w:ascii="Arial" w:hAnsi="Arial" w:cs="Arial"/>
          <w:color w:val="000000"/>
          <w:spacing w:val="7"/>
          <w:sz w:val="21"/>
          <w:szCs w:val="21"/>
        </w:rPr>
        <w:t xml:space="preserve">, </w:t>
      </w:r>
      <w:r w:rsidR="00017BB3">
        <w:rPr>
          <w:rFonts w:ascii="Arial" w:hAnsi="Arial" w:cs="Arial"/>
          <w:color w:val="000000"/>
          <w:spacing w:val="7"/>
          <w:sz w:val="21"/>
          <w:szCs w:val="21"/>
        </w:rPr>
        <w:t xml:space="preserve">ging es </w:t>
      </w:r>
      <w:r w:rsidR="00142066">
        <w:rPr>
          <w:rFonts w:ascii="Arial" w:hAnsi="Arial" w:cs="Arial"/>
          <w:color w:val="000000"/>
          <w:spacing w:val="7"/>
          <w:sz w:val="21"/>
          <w:szCs w:val="21"/>
        </w:rPr>
        <w:t xml:space="preserve">für das Mittelstandstrio aus dem </w:t>
      </w:r>
      <w:r w:rsidR="002B1E2F">
        <w:rPr>
          <w:rFonts w:ascii="Arial" w:hAnsi="Arial" w:cs="Arial"/>
          <w:color w:val="000000"/>
          <w:spacing w:val="7"/>
          <w:sz w:val="21"/>
          <w:szCs w:val="21"/>
        </w:rPr>
        <w:t xml:space="preserve">Bergischen und dem Sauerland </w:t>
      </w:r>
      <w:r w:rsidR="00017BB3">
        <w:rPr>
          <w:rFonts w:ascii="Arial" w:hAnsi="Arial" w:cs="Arial"/>
          <w:color w:val="000000"/>
          <w:spacing w:val="7"/>
          <w:sz w:val="21"/>
          <w:szCs w:val="21"/>
        </w:rPr>
        <w:t>vor allem darum,</w:t>
      </w:r>
      <w:r w:rsidR="00142066">
        <w:rPr>
          <w:rFonts w:ascii="Arial" w:hAnsi="Arial" w:cs="Arial"/>
          <w:color w:val="000000"/>
          <w:spacing w:val="7"/>
          <w:sz w:val="21"/>
          <w:szCs w:val="21"/>
        </w:rPr>
        <w:t xml:space="preserve"> das Verhältnis </w:t>
      </w:r>
      <w:r w:rsidR="001B7EE4">
        <w:rPr>
          <w:rFonts w:ascii="Arial" w:hAnsi="Arial" w:cs="Arial"/>
          <w:color w:val="000000"/>
          <w:spacing w:val="7"/>
          <w:sz w:val="21"/>
          <w:szCs w:val="21"/>
        </w:rPr>
        <w:t>von</w:t>
      </w:r>
      <w:r w:rsidR="00142066">
        <w:rPr>
          <w:rFonts w:ascii="Arial" w:hAnsi="Arial" w:cs="Arial"/>
          <w:color w:val="000000"/>
          <w:spacing w:val="7"/>
          <w:sz w:val="21"/>
          <w:szCs w:val="21"/>
        </w:rPr>
        <w:t xml:space="preserve"> Aufw</w:t>
      </w:r>
      <w:r w:rsidR="002B1E2F">
        <w:rPr>
          <w:rFonts w:ascii="Arial" w:hAnsi="Arial" w:cs="Arial"/>
          <w:color w:val="000000"/>
          <w:spacing w:val="7"/>
          <w:sz w:val="21"/>
          <w:szCs w:val="21"/>
        </w:rPr>
        <w:t>ä</w:t>
      </w:r>
      <w:r w:rsidR="00142066">
        <w:rPr>
          <w:rFonts w:ascii="Arial" w:hAnsi="Arial" w:cs="Arial"/>
          <w:color w:val="000000"/>
          <w:spacing w:val="7"/>
          <w:sz w:val="21"/>
          <w:szCs w:val="21"/>
        </w:rPr>
        <w:t>nd</w:t>
      </w:r>
      <w:r w:rsidR="002B1E2F">
        <w:rPr>
          <w:rFonts w:ascii="Arial" w:hAnsi="Arial" w:cs="Arial"/>
          <w:color w:val="000000"/>
          <w:spacing w:val="7"/>
          <w:sz w:val="21"/>
          <w:szCs w:val="21"/>
        </w:rPr>
        <w:t>e</w:t>
      </w:r>
      <w:r w:rsidR="001B7EE4">
        <w:rPr>
          <w:rFonts w:ascii="Arial" w:hAnsi="Arial" w:cs="Arial"/>
          <w:color w:val="000000"/>
          <w:spacing w:val="7"/>
          <w:sz w:val="21"/>
          <w:szCs w:val="21"/>
        </w:rPr>
        <w:t>n</w:t>
      </w:r>
      <w:r w:rsidR="00142066">
        <w:rPr>
          <w:rFonts w:ascii="Arial" w:hAnsi="Arial" w:cs="Arial"/>
          <w:color w:val="000000"/>
          <w:spacing w:val="7"/>
          <w:sz w:val="21"/>
          <w:szCs w:val="21"/>
        </w:rPr>
        <w:t xml:space="preserve"> für</w:t>
      </w:r>
      <w:r w:rsidR="0087764B">
        <w:rPr>
          <w:rFonts w:ascii="Arial" w:hAnsi="Arial" w:cs="Arial"/>
          <w:color w:val="000000"/>
          <w:spacing w:val="7"/>
          <w:sz w:val="21"/>
          <w:szCs w:val="21"/>
        </w:rPr>
        <w:t xml:space="preserve"> Forschung,</w:t>
      </w:r>
      <w:r w:rsidR="00142066">
        <w:rPr>
          <w:rFonts w:ascii="Arial" w:hAnsi="Arial" w:cs="Arial"/>
          <w:color w:val="000000"/>
          <w:spacing w:val="7"/>
          <w:sz w:val="21"/>
          <w:szCs w:val="21"/>
        </w:rPr>
        <w:t xml:space="preserve"> Investitionen</w:t>
      </w:r>
      <w:r w:rsidR="002B1E2F">
        <w:rPr>
          <w:rFonts w:ascii="Arial" w:hAnsi="Arial" w:cs="Arial"/>
          <w:color w:val="000000"/>
          <w:spacing w:val="7"/>
          <w:sz w:val="21"/>
          <w:szCs w:val="21"/>
        </w:rPr>
        <w:t xml:space="preserve"> und Herstellung zum</w:t>
      </w:r>
      <w:r w:rsidR="00142066">
        <w:rPr>
          <w:rFonts w:ascii="Arial" w:hAnsi="Arial" w:cs="Arial"/>
          <w:color w:val="000000"/>
          <w:spacing w:val="7"/>
          <w:sz w:val="21"/>
          <w:szCs w:val="21"/>
        </w:rPr>
        <w:t xml:space="preserve"> Ertrag </w:t>
      </w:r>
      <w:r w:rsidR="0087764B">
        <w:rPr>
          <w:rFonts w:ascii="Arial" w:hAnsi="Arial" w:cs="Arial"/>
          <w:color w:val="000000"/>
          <w:spacing w:val="7"/>
          <w:sz w:val="21"/>
          <w:szCs w:val="21"/>
        </w:rPr>
        <w:t>wirtschaftlich zu machen</w:t>
      </w:r>
      <w:r w:rsidR="00142066">
        <w:rPr>
          <w:rFonts w:ascii="Arial" w:hAnsi="Arial" w:cs="Arial"/>
          <w:color w:val="000000"/>
          <w:spacing w:val="7"/>
          <w:sz w:val="21"/>
          <w:szCs w:val="21"/>
        </w:rPr>
        <w:t xml:space="preserve">. </w:t>
      </w:r>
      <w:r w:rsidR="00017BB3">
        <w:rPr>
          <w:rFonts w:ascii="Arial" w:hAnsi="Arial" w:cs="Arial"/>
          <w:color w:val="000000"/>
          <w:spacing w:val="7"/>
          <w:sz w:val="21"/>
          <w:szCs w:val="21"/>
        </w:rPr>
        <w:t xml:space="preserve">Dementsprechend </w:t>
      </w:r>
      <w:r w:rsidR="0066684F">
        <w:rPr>
          <w:rFonts w:ascii="Arial" w:hAnsi="Arial" w:cs="Arial"/>
          <w:color w:val="000000"/>
          <w:spacing w:val="7"/>
          <w:sz w:val="21"/>
          <w:szCs w:val="21"/>
        </w:rPr>
        <w:t xml:space="preserve">lautete die </w:t>
      </w:r>
      <w:r w:rsidR="002B1E2F">
        <w:rPr>
          <w:rFonts w:ascii="Arial" w:hAnsi="Arial" w:cs="Arial"/>
          <w:color w:val="000000"/>
          <w:spacing w:val="7"/>
          <w:sz w:val="21"/>
          <w:szCs w:val="21"/>
        </w:rPr>
        <w:t xml:space="preserve">Insta </w:t>
      </w:r>
      <w:r w:rsidR="0066684F">
        <w:rPr>
          <w:rFonts w:ascii="Arial" w:hAnsi="Arial" w:cs="Arial"/>
          <w:color w:val="000000"/>
          <w:spacing w:val="7"/>
          <w:sz w:val="21"/>
          <w:szCs w:val="21"/>
        </w:rPr>
        <w:t>Gründungsformel: „</w:t>
      </w:r>
      <w:r w:rsidR="00FB7009">
        <w:rPr>
          <w:rFonts w:ascii="Arial" w:hAnsi="Arial" w:cs="Arial"/>
          <w:color w:val="000000"/>
          <w:spacing w:val="7"/>
          <w:sz w:val="21"/>
          <w:szCs w:val="21"/>
        </w:rPr>
        <w:t>K</w:t>
      </w:r>
      <w:r w:rsidR="0066684F">
        <w:rPr>
          <w:rFonts w:ascii="Arial" w:hAnsi="Arial" w:cs="Arial"/>
          <w:color w:val="000000"/>
          <w:spacing w:val="7"/>
          <w:sz w:val="21"/>
          <w:szCs w:val="21"/>
        </w:rPr>
        <w:t xml:space="preserve">osten geteilt durch drei, </w:t>
      </w:r>
      <w:r w:rsidR="00FB7009">
        <w:rPr>
          <w:rFonts w:ascii="Arial" w:hAnsi="Arial" w:cs="Arial"/>
          <w:color w:val="000000"/>
          <w:spacing w:val="7"/>
          <w:sz w:val="21"/>
          <w:szCs w:val="21"/>
        </w:rPr>
        <w:t>M</w:t>
      </w:r>
      <w:r w:rsidR="0066684F">
        <w:rPr>
          <w:rFonts w:ascii="Arial" w:hAnsi="Arial" w:cs="Arial"/>
          <w:color w:val="000000"/>
          <w:spacing w:val="7"/>
          <w:sz w:val="21"/>
          <w:szCs w:val="21"/>
        </w:rPr>
        <w:t>enge multipliziert mit drei“.</w:t>
      </w:r>
      <w:r w:rsidR="002723EF">
        <w:rPr>
          <w:rFonts w:ascii="Arial" w:hAnsi="Arial" w:cs="Arial"/>
          <w:color w:val="000000"/>
          <w:spacing w:val="7"/>
          <w:sz w:val="21"/>
          <w:szCs w:val="21"/>
        </w:rPr>
        <w:t xml:space="preserve"> </w:t>
      </w:r>
      <w:r w:rsidR="00CD1C88">
        <w:rPr>
          <w:rFonts w:ascii="Arial" w:hAnsi="Arial" w:cs="Arial"/>
          <w:color w:val="000000"/>
          <w:spacing w:val="7"/>
          <w:sz w:val="21"/>
          <w:szCs w:val="21"/>
        </w:rPr>
        <w:t xml:space="preserve">„Eigentlich ganz logisch und für mich aktueller denn je“, wie Gira Geschäftsführer Dirk Giersiepen findet. </w:t>
      </w:r>
    </w:p>
    <w:p w14:paraId="165940BB" w14:textId="77777777" w:rsidR="002B1E2F" w:rsidRDefault="002B1E2F">
      <w:pPr>
        <w:widowControl w:val="0"/>
        <w:autoSpaceDE w:val="0"/>
        <w:autoSpaceDN w:val="0"/>
        <w:adjustRightInd w:val="0"/>
        <w:spacing w:line="284" w:lineRule="exact"/>
        <w:rPr>
          <w:rFonts w:ascii="Arial" w:hAnsi="Arial" w:cs="Arial"/>
          <w:color w:val="000000"/>
          <w:spacing w:val="7"/>
          <w:sz w:val="21"/>
          <w:szCs w:val="21"/>
        </w:rPr>
      </w:pPr>
    </w:p>
    <w:p w14:paraId="791500D3" w14:textId="33FE51B2" w:rsidR="001B20EA" w:rsidRDefault="00CD1C88">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Dass die</w:t>
      </w:r>
      <w:r w:rsidR="002B1E2F">
        <w:rPr>
          <w:rFonts w:ascii="Arial" w:hAnsi="Arial" w:cs="Arial"/>
          <w:color w:val="000000"/>
          <w:spacing w:val="7"/>
          <w:sz w:val="21"/>
          <w:szCs w:val="21"/>
        </w:rPr>
        <w:t>se</w:t>
      </w:r>
      <w:r>
        <w:rPr>
          <w:rFonts w:ascii="Arial" w:hAnsi="Arial" w:cs="Arial"/>
          <w:color w:val="000000"/>
          <w:spacing w:val="7"/>
          <w:sz w:val="21"/>
          <w:szCs w:val="21"/>
        </w:rPr>
        <w:t xml:space="preserve"> Formel </w:t>
      </w:r>
      <w:r w:rsidR="002B1E2F">
        <w:rPr>
          <w:rFonts w:ascii="Arial" w:hAnsi="Arial" w:cs="Arial"/>
          <w:color w:val="000000"/>
          <w:spacing w:val="7"/>
          <w:sz w:val="21"/>
          <w:szCs w:val="21"/>
        </w:rPr>
        <w:t>auch nach 50 Jahren noch</w:t>
      </w:r>
      <w:r>
        <w:rPr>
          <w:rFonts w:ascii="Arial" w:hAnsi="Arial" w:cs="Arial"/>
          <w:color w:val="000000"/>
          <w:spacing w:val="7"/>
          <w:sz w:val="21"/>
          <w:szCs w:val="21"/>
        </w:rPr>
        <w:t xml:space="preserve"> trägt, liegt </w:t>
      </w:r>
      <w:r w:rsidR="002B1E2F">
        <w:rPr>
          <w:rFonts w:ascii="Arial" w:hAnsi="Arial" w:cs="Arial"/>
          <w:color w:val="000000"/>
          <w:spacing w:val="7"/>
          <w:sz w:val="21"/>
          <w:szCs w:val="21"/>
        </w:rPr>
        <w:t>nicht zuletzt</w:t>
      </w:r>
      <w:r>
        <w:rPr>
          <w:rFonts w:ascii="Arial" w:hAnsi="Arial" w:cs="Arial"/>
          <w:color w:val="000000"/>
          <w:spacing w:val="7"/>
          <w:sz w:val="21"/>
          <w:szCs w:val="21"/>
        </w:rPr>
        <w:t xml:space="preserve"> an dem hohen wechselseitigen Respekt, der das Verhältnis der beteiligten Unternehmen und ihres Führungspersonals zuein</w:t>
      </w:r>
      <w:r w:rsidR="00A22765">
        <w:rPr>
          <w:rFonts w:ascii="Arial" w:hAnsi="Arial" w:cs="Arial"/>
          <w:color w:val="000000"/>
          <w:spacing w:val="7"/>
          <w:sz w:val="21"/>
          <w:szCs w:val="21"/>
        </w:rPr>
        <w:t xml:space="preserve">ander seit langen Jahren prägt. </w:t>
      </w:r>
      <w:r w:rsidR="002B1E2F">
        <w:rPr>
          <w:rFonts w:ascii="Arial" w:hAnsi="Arial" w:cs="Arial"/>
          <w:color w:val="000000"/>
          <w:spacing w:val="7"/>
          <w:sz w:val="21"/>
          <w:szCs w:val="21"/>
        </w:rPr>
        <w:t>Als „nicht verbissen“ und „vertrauenswürdig“ beschreibt Harald Jung das Miteinander. „Man hatte immer Zeit, zu frotzeln und seine Späßchen zu machen – auch über die Generationen hinweg.“</w:t>
      </w:r>
    </w:p>
    <w:p w14:paraId="35CD9604" w14:textId="77777777" w:rsidR="00AB10B5" w:rsidRDefault="00AB10B5">
      <w:pPr>
        <w:widowControl w:val="0"/>
        <w:autoSpaceDE w:val="0"/>
        <w:autoSpaceDN w:val="0"/>
        <w:adjustRightInd w:val="0"/>
        <w:spacing w:line="284" w:lineRule="exact"/>
        <w:rPr>
          <w:rFonts w:ascii="Arial" w:hAnsi="Arial" w:cs="Arial"/>
          <w:color w:val="000000"/>
          <w:spacing w:val="7"/>
          <w:sz w:val="21"/>
          <w:szCs w:val="21"/>
        </w:rPr>
      </w:pPr>
    </w:p>
    <w:p w14:paraId="2B00D891" w14:textId="77777777" w:rsidR="00AB10B5" w:rsidRDefault="00AB10B5">
      <w:pPr>
        <w:rPr>
          <w:rFonts w:ascii="Arial" w:hAnsi="Arial" w:cs="Arial"/>
          <w:color w:val="000000"/>
          <w:spacing w:val="7"/>
          <w:sz w:val="21"/>
          <w:szCs w:val="21"/>
          <w:u w:val="single"/>
        </w:rPr>
      </w:pPr>
      <w:r>
        <w:rPr>
          <w:rFonts w:ascii="Arial" w:hAnsi="Arial" w:cs="Arial"/>
          <w:color w:val="000000"/>
          <w:spacing w:val="7"/>
          <w:sz w:val="21"/>
          <w:szCs w:val="21"/>
          <w:u w:val="single"/>
        </w:rPr>
        <w:br w:type="page"/>
      </w:r>
    </w:p>
    <w:p w14:paraId="5A810698" w14:textId="77777777" w:rsidR="009347C9" w:rsidRPr="009347C9" w:rsidRDefault="009347C9">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lastRenderedPageBreak/>
        <w:t>„</w:t>
      </w:r>
      <w:r w:rsidRPr="009347C9">
        <w:rPr>
          <w:rFonts w:ascii="Arial" w:hAnsi="Arial" w:cs="Arial"/>
          <w:color w:val="000000"/>
          <w:spacing w:val="7"/>
          <w:sz w:val="21"/>
          <w:szCs w:val="21"/>
          <w:u w:val="single"/>
        </w:rPr>
        <w:t>Ein absoluter Renner</w:t>
      </w:r>
      <w:r>
        <w:rPr>
          <w:rFonts w:ascii="Arial" w:hAnsi="Arial" w:cs="Arial"/>
          <w:color w:val="000000"/>
          <w:spacing w:val="7"/>
          <w:sz w:val="21"/>
          <w:szCs w:val="21"/>
          <w:u w:val="single"/>
        </w:rPr>
        <w:t>“</w:t>
      </w:r>
    </w:p>
    <w:p w14:paraId="22E6DFD8" w14:textId="77777777" w:rsidR="001B20EA" w:rsidRDefault="00AD367A">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Für das entspannte Verhältnis sorgte ebenso, dass sich schnell die gewünschten Erfolge einstellten. „Wenn etwas läuft, ist es natürlich konfliktfreier und macht mehr Freude“</w:t>
      </w:r>
      <w:r w:rsidR="009347C9">
        <w:rPr>
          <w:rFonts w:ascii="Arial" w:hAnsi="Arial" w:cs="Arial"/>
          <w:color w:val="000000"/>
          <w:spacing w:val="7"/>
          <w:sz w:val="21"/>
          <w:szCs w:val="21"/>
        </w:rPr>
        <w:t xml:space="preserve">, </w:t>
      </w:r>
      <w:r w:rsidR="001B7EE4">
        <w:rPr>
          <w:rFonts w:ascii="Arial" w:hAnsi="Arial" w:cs="Arial"/>
          <w:color w:val="000000"/>
          <w:spacing w:val="7"/>
          <w:sz w:val="21"/>
          <w:szCs w:val="21"/>
        </w:rPr>
        <w:t>erzählt</w:t>
      </w:r>
      <w:r w:rsidR="009347C9">
        <w:rPr>
          <w:rFonts w:ascii="Arial" w:hAnsi="Arial" w:cs="Arial"/>
          <w:color w:val="000000"/>
          <w:spacing w:val="7"/>
          <w:sz w:val="21"/>
          <w:szCs w:val="21"/>
        </w:rPr>
        <w:t xml:space="preserve"> Dirk Giersiepen. Schon zwei Jahre nach Gründung hatte sich die </w:t>
      </w:r>
      <w:r w:rsidR="001B7EE4">
        <w:rPr>
          <w:rFonts w:ascii="Arial" w:hAnsi="Arial" w:cs="Arial"/>
          <w:color w:val="000000"/>
          <w:spacing w:val="7"/>
          <w:sz w:val="21"/>
          <w:szCs w:val="21"/>
        </w:rPr>
        <w:t xml:space="preserve">Insta </w:t>
      </w:r>
      <w:r w:rsidR="009347C9">
        <w:rPr>
          <w:rFonts w:ascii="Arial" w:hAnsi="Arial" w:cs="Arial"/>
          <w:color w:val="000000"/>
          <w:spacing w:val="7"/>
          <w:sz w:val="21"/>
          <w:szCs w:val="21"/>
        </w:rPr>
        <w:t xml:space="preserve">Belegschaft nahezu verdoppelt. Von ihrem neuentwickelten Dimmer produzierte </w:t>
      </w:r>
      <w:r w:rsidR="001B7EE4">
        <w:rPr>
          <w:rFonts w:ascii="Arial" w:hAnsi="Arial" w:cs="Arial"/>
          <w:color w:val="000000"/>
          <w:spacing w:val="7"/>
          <w:sz w:val="21"/>
          <w:szCs w:val="21"/>
        </w:rPr>
        <w:t>die Firma</w:t>
      </w:r>
      <w:r w:rsidR="009347C9">
        <w:rPr>
          <w:rFonts w:ascii="Arial" w:hAnsi="Arial" w:cs="Arial"/>
          <w:color w:val="000000"/>
          <w:spacing w:val="7"/>
          <w:sz w:val="21"/>
          <w:szCs w:val="21"/>
        </w:rPr>
        <w:t xml:space="preserve"> </w:t>
      </w:r>
      <w:r w:rsidR="00AB10B5">
        <w:rPr>
          <w:rFonts w:ascii="Arial" w:hAnsi="Arial" w:cs="Arial"/>
          <w:color w:val="000000"/>
          <w:spacing w:val="7"/>
          <w:sz w:val="21"/>
          <w:szCs w:val="21"/>
        </w:rPr>
        <w:t xml:space="preserve">1974 gut </w:t>
      </w:r>
      <w:r w:rsidR="009347C9">
        <w:rPr>
          <w:rFonts w:ascii="Arial" w:hAnsi="Arial" w:cs="Arial"/>
          <w:color w:val="000000"/>
          <w:spacing w:val="7"/>
          <w:sz w:val="21"/>
          <w:szCs w:val="21"/>
        </w:rPr>
        <w:t>10.000 Stück. Dazu trug maßgeblich eine Erfindung des Joint Ventures bei: ein Ringkerntransformator, der anders als damalige Wettbewerbsprodukte im Betrieb kein störendes Brummgeräusch von sich gab. „Das war keine Auftragsarbeit, sondern die</w:t>
      </w:r>
      <w:r w:rsidR="001B7EE4">
        <w:rPr>
          <w:rFonts w:ascii="Arial" w:hAnsi="Arial" w:cs="Arial"/>
          <w:color w:val="000000"/>
          <w:spacing w:val="7"/>
          <w:sz w:val="21"/>
          <w:szCs w:val="21"/>
        </w:rPr>
        <w:t>se</w:t>
      </w:r>
      <w:r w:rsidR="009347C9">
        <w:rPr>
          <w:rFonts w:ascii="Arial" w:hAnsi="Arial" w:cs="Arial"/>
          <w:color w:val="000000"/>
          <w:spacing w:val="7"/>
          <w:sz w:val="21"/>
          <w:szCs w:val="21"/>
        </w:rPr>
        <w:t xml:space="preserve"> Lösung hat Insta als europaweit Erster selbst entwickelt – eine unglaubliche Erfolgsgeschichte und ein absoluter Renner“, ist Dirk Giersiepen noch heute begeistert.</w:t>
      </w:r>
    </w:p>
    <w:p w14:paraId="0E262728" w14:textId="77777777" w:rsidR="00F87260" w:rsidRDefault="00F87260">
      <w:pPr>
        <w:widowControl w:val="0"/>
        <w:autoSpaceDE w:val="0"/>
        <w:autoSpaceDN w:val="0"/>
        <w:adjustRightInd w:val="0"/>
        <w:spacing w:line="284" w:lineRule="exact"/>
        <w:rPr>
          <w:rFonts w:ascii="Arial" w:hAnsi="Arial" w:cs="Arial"/>
          <w:color w:val="000000"/>
          <w:spacing w:val="7"/>
          <w:sz w:val="21"/>
          <w:szCs w:val="21"/>
        </w:rPr>
      </w:pPr>
    </w:p>
    <w:p w14:paraId="68B8DA28" w14:textId="3E90F1B5" w:rsidR="009347C9" w:rsidRPr="00AB10B5" w:rsidRDefault="009347C9">
      <w:pPr>
        <w:widowControl w:val="0"/>
        <w:autoSpaceDE w:val="0"/>
        <w:autoSpaceDN w:val="0"/>
        <w:adjustRightInd w:val="0"/>
        <w:spacing w:line="284" w:lineRule="exact"/>
        <w:rPr>
          <w:rFonts w:ascii="Arial" w:hAnsi="Arial" w:cs="Arial"/>
          <w:color w:val="000000" w:themeColor="text1"/>
          <w:spacing w:val="7"/>
          <w:sz w:val="21"/>
          <w:szCs w:val="21"/>
        </w:rPr>
      </w:pPr>
      <w:r w:rsidRPr="00AB10B5">
        <w:rPr>
          <w:rFonts w:ascii="Arial" w:hAnsi="Arial" w:cs="Arial"/>
          <w:color w:val="000000" w:themeColor="text1"/>
          <w:spacing w:val="7"/>
          <w:sz w:val="21"/>
          <w:szCs w:val="21"/>
        </w:rPr>
        <w:t xml:space="preserve">Hier zeigt sich schon in den Anfangsjahren das, was die Stärke der Lüdenscheider Technologieschmiede ausmacht: „Wir besitzen den Mut, Neues zu probieren und das Neue </w:t>
      </w:r>
      <w:r w:rsidR="00AB10B5" w:rsidRPr="00AB10B5">
        <w:rPr>
          <w:rFonts w:ascii="Arial" w:hAnsi="Arial" w:cs="Arial"/>
          <w:color w:val="000000" w:themeColor="text1"/>
          <w:spacing w:val="7"/>
          <w:sz w:val="21"/>
          <w:szCs w:val="21"/>
        </w:rPr>
        <w:t xml:space="preserve">auch </w:t>
      </w:r>
      <w:r w:rsidRPr="00AB10B5">
        <w:rPr>
          <w:rFonts w:ascii="Arial" w:hAnsi="Arial" w:cs="Arial"/>
          <w:color w:val="000000" w:themeColor="text1"/>
          <w:spacing w:val="7"/>
          <w:sz w:val="21"/>
          <w:szCs w:val="21"/>
        </w:rPr>
        <w:t>tatsächl</w:t>
      </w:r>
      <w:r w:rsidR="00AB10B5" w:rsidRPr="00AB10B5">
        <w:rPr>
          <w:rFonts w:ascii="Arial" w:hAnsi="Arial" w:cs="Arial"/>
          <w:color w:val="000000" w:themeColor="text1"/>
          <w:spacing w:val="7"/>
          <w:sz w:val="21"/>
          <w:szCs w:val="21"/>
        </w:rPr>
        <w:t xml:space="preserve">ich zu machen“, betont Insta </w:t>
      </w:r>
      <w:r w:rsidRPr="00AB10B5">
        <w:rPr>
          <w:rFonts w:ascii="Arial" w:hAnsi="Arial" w:cs="Arial"/>
          <w:color w:val="000000" w:themeColor="text1"/>
          <w:spacing w:val="7"/>
          <w:sz w:val="21"/>
          <w:szCs w:val="21"/>
        </w:rPr>
        <w:t xml:space="preserve">Geschäftsführer Jeroen Rijswijk. </w:t>
      </w:r>
      <w:r w:rsidR="001B7EE4" w:rsidRPr="00AB10B5">
        <w:rPr>
          <w:rFonts w:ascii="Arial" w:hAnsi="Arial" w:cs="Arial"/>
          <w:color w:val="000000" w:themeColor="text1"/>
          <w:spacing w:val="7"/>
          <w:sz w:val="21"/>
          <w:szCs w:val="21"/>
        </w:rPr>
        <w:t xml:space="preserve">Durchschnittlich zwanzig Patentanmeldungen pro Jahr bestätigen dies eindrucksvoll. </w:t>
      </w:r>
      <w:r w:rsidRPr="00AB10B5">
        <w:rPr>
          <w:rFonts w:ascii="Arial" w:hAnsi="Arial" w:cs="Arial"/>
          <w:color w:val="000000" w:themeColor="text1"/>
          <w:spacing w:val="7"/>
          <w:sz w:val="21"/>
          <w:szCs w:val="21"/>
        </w:rPr>
        <w:t xml:space="preserve">Hinzu kommt, dass – wie auch das Beispiel des Tronic-Trafos aus den 1970er Jahren zeigt – die Entwicklung einer Lösung beim Kundenproblem und der Anwendung ansetzt. „Wir </w:t>
      </w:r>
      <w:r w:rsidR="00AB10B5" w:rsidRPr="00AB10B5">
        <w:rPr>
          <w:rFonts w:ascii="Arial" w:hAnsi="Arial" w:cs="Arial"/>
          <w:color w:val="000000" w:themeColor="text1"/>
          <w:spacing w:val="7"/>
          <w:sz w:val="21"/>
          <w:szCs w:val="21"/>
        </w:rPr>
        <w:t>können Technologie zum Leben bringen</w:t>
      </w:r>
      <w:r w:rsidRPr="00AB10B5">
        <w:rPr>
          <w:rFonts w:ascii="Arial" w:hAnsi="Arial" w:cs="Arial"/>
          <w:color w:val="000000" w:themeColor="text1"/>
          <w:spacing w:val="7"/>
          <w:sz w:val="21"/>
          <w:szCs w:val="21"/>
        </w:rPr>
        <w:t xml:space="preserve">“, unterstreicht </w:t>
      </w:r>
      <w:proofErr w:type="spellStart"/>
      <w:r w:rsidR="00AB10B5" w:rsidRPr="00AB10B5">
        <w:rPr>
          <w:rFonts w:ascii="Arial" w:hAnsi="Arial" w:cs="Arial"/>
          <w:color w:val="000000" w:themeColor="text1"/>
          <w:spacing w:val="7"/>
          <w:sz w:val="21"/>
          <w:szCs w:val="21"/>
        </w:rPr>
        <w:t>Insta</w:t>
      </w:r>
      <w:proofErr w:type="spellEnd"/>
      <w:r w:rsidRPr="00AB10B5">
        <w:rPr>
          <w:rFonts w:ascii="Arial" w:hAnsi="Arial" w:cs="Arial"/>
          <w:color w:val="000000" w:themeColor="text1"/>
          <w:spacing w:val="7"/>
          <w:sz w:val="21"/>
          <w:szCs w:val="21"/>
        </w:rPr>
        <w:t xml:space="preserve"> Geschäft</w:t>
      </w:r>
      <w:r w:rsidR="00A22765">
        <w:rPr>
          <w:rFonts w:ascii="Arial" w:hAnsi="Arial" w:cs="Arial"/>
          <w:color w:val="000000" w:themeColor="text1"/>
          <w:spacing w:val="7"/>
          <w:sz w:val="21"/>
          <w:szCs w:val="21"/>
        </w:rPr>
        <w:t>sführ</w:t>
      </w:r>
      <w:r w:rsidR="00AB10B5" w:rsidRPr="00AB10B5">
        <w:rPr>
          <w:rFonts w:ascii="Arial" w:hAnsi="Arial" w:cs="Arial"/>
          <w:color w:val="000000" w:themeColor="text1"/>
          <w:spacing w:val="7"/>
          <w:sz w:val="21"/>
          <w:szCs w:val="21"/>
        </w:rPr>
        <w:t>er Alexander Burgbacher.</w:t>
      </w:r>
      <w:r w:rsidRPr="00AB10B5">
        <w:rPr>
          <w:rFonts w:ascii="Arial" w:hAnsi="Arial" w:cs="Arial"/>
          <w:color w:val="000000" w:themeColor="text1"/>
          <w:spacing w:val="7"/>
          <w:sz w:val="21"/>
          <w:szCs w:val="21"/>
        </w:rPr>
        <w:t xml:space="preserve"> „</w:t>
      </w:r>
      <w:r w:rsidR="00AB10B5" w:rsidRPr="00AB10B5">
        <w:rPr>
          <w:rFonts w:ascii="Arial" w:hAnsi="Arial" w:cs="Arial"/>
          <w:color w:val="000000" w:themeColor="text1"/>
          <w:spacing w:val="7"/>
          <w:sz w:val="21"/>
          <w:szCs w:val="21"/>
        </w:rPr>
        <w:t>Zum einen, indem wir aus Elektronik ein lebendiges Produkt schaffen, und zum anderen indem wir das Produkt zur Verbesserung des Lebens im räumlichen Umfeld der Menschen liefern</w:t>
      </w:r>
      <w:r w:rsidRPr="00AB10B5">
        <w:rPr>
          <w:rFonts w:ascii="Arial" w:hAnsi="Arial" w:cs="Arial"/>
          <w:color w:val="000000" w:themeColor="text1"/>
          <w:spacing w:val="7"/>
          <w:sz w:val="21"/>
          <w:szCs w:val="21"/>
        </w:rPr>
        <w:t>.“</w:t>
      </w:r>
      <w:r w:rsidR="00AB10B5">
        <w:rPr>
          <w:rFonts w:ascii="Arial" w:hAnsi="Arial" w:cs="Arial"/>
          <w:color w:val="000000" w:themeColor="text1"/>
          <w:spacing w:val="7"/>
          <w:sz w:val="21"/>
          <w:szCs w:val="21"/>
        </w:rPr>
        <w:t xml:space="preserve"> Hier zahlt sich aus, dass von der Idee über die Fertigung bis hin zur Logistik bei den Sauerländer Elektronikspezialisten alles aus einer Hand kommt.</w:t>
      </w:r>
    </w:p>
    <w:p w14:paraId="16962C51" w14:textId="77777777" w:rsidR="009347C9" w:rsidRDefault="009347C9">
      <w:pPr>
        <w:widowControl w:val="0"/>
        <w:autoSpaceDE w:val="0"/>
        <w:autoSpaceDN w:val="0"/>
        <w:adjustRightInd w:val="0"/>
        <w:spacing w:line="284" w:lineRule="exact"/>
        <w:rPr>
          <w:rFonts w:ascii="Arial" w:hAnsi="Arial" w:cs="Arial"/>
          <w:color w:val="000000"/>
          <w:spacing w:val="7"/>
          <w:sz w:val="21"/>
          <w:szCs w:val="21"/>
        </w:rPr>
      </w:pPr>
    </w:p>
    <w:p w14:paraId="1A2ED59A" w14:textId="77777777" w:rsidR="00D63938" w:rsidRPr="00D63938" w:rsidRDefault="00D63938">
      <w:pPr>
        <w:widowControl w:val="0"/>
        <w:autoSpaceDE w:val="0"/>
        <w:autoSpaceDN w:val="0"/>
        <w:adjustRightInd w:val="0"/>
        <w:spacing w:line="284" w:lineRule="exact"/>
        <w:rPr>
          <w:rFonts w:ascii="Arial" w:hAnsi="Arial" w:cs="Arial"/>
          <w:color w:val="000000"/>
          <w:spacing w:val="7"/>
          <w:sz w:val="21"/>
          <w:szCs w:val="21"/>
          <w:u w:val="single"/>
        </w:rPr>
      </w:pPr>
      <w:r w:rsidRPr="00D63938">
        <w:rPr>
          <w:rFonts w:ascii="Arial" w:hAnsi="Arial" w:cs="Arial"/>
          <w:color w:val="000000"/>
          <w:spacing w:val="7"/>
          <w:sz w:val="21"/>
          <w:szCs w:val="21"/>
          <w:u w:val="single"/>
        </w:rPr>
        <w:t>„Wir können Elektronik“</w:t>
      </w:r>
    </w:p>
    <w:p w14:paraId="11C534F0" w14:textId="5999C298" w:rsidR="00CD6130" w:rsidRDefault="009347C9" w:rsidP="00CD6130">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Dabei ist es Insta über fünf Jahrzehnte gelungen, den technologischen Wandel von der Glüh</w:t>
      </w:r>
      <w:r w:rsidR="0031402D">
        <w:rPr>
          <w:rFonts w:ascii="Arial" w:hAnsi="Arial" w:cs="Arial"/>
          <w:color w:val="000000"/>
          <w:spacing w:val="7"/>
          <w:sz w:val="21"/>
          <w:szCs w:val="21"/>
        </w:rPr>
        <w:t>lamp</w:t>
      </w:r>
      <w:r>
        <w:rPr>
          <w:rFonts w:ascii="Arial" w:hAnsi="Arial" w:cs="Arial"/>
          <w:color w:val="000000"/>
          <w:spacing w:val="7"/>
          <w:sz w:val="21"/>
          <w:szCs w:val="21"/>
        </w:rPr>
        <w:t>e zur LED-Technologie und vom Dimmer zur digital vernetzten</w:t>
      </w:r>
      <w:r w:rsidR="00CD6130">
        <w:rPr>
          <w:rFonts w:ascii="Arial" w:hAnsi="Arial" w:cs="Arial"/>
          <w:color w:val="000000"/>
          <w:spacing w:val="7"/>
          <w:sz w:val="21"/>
          <w:szCs w:val="21"/>
        </w:rPr>
        <w:t xml:space="preserve">, </w:t>
      </w:r>
      <w:proofErr w:type="spellStart"/>
      <w:r w:rsidR="00CD6130">
        <w:rPr>
          <w:rFonts w:ascii="Arial" w:hAnsi="Arial" w:cs="Arial"/>
          <w:color w:val="000000"/>
          <w:spacing w:val="7"/>
          <w:sz w:val="21"/>
          <w:szCs w:val="21"/>
        </w:rPr>
        <w:t>softwarelastigen</w:t>
      </w:r>
      <w:proofErr w:type="spellEnd"/>
      <w:r>
        <w:rPr>
          <w:rFonts w:ascii="Arial" w:hAnsi="Arial" w:cs="Arial"/>
          <w:color w:val="000000"/>
          <w:spacing w:val="7"/>
          <w:sz w:val="21"/>
          <w:szCs w:val="21"/>
        </w:rPr>
        <w:t xml:space="preserve"> Gebäudetechnik nicht nur zu bewältigen, sondern mit eigenen</w:t>
      </w:r>
      <w:r w:rsidR="00AB10B5">
        <w:rPr>
          <w:rFonts w:ascii="Arial" w:hAnsi="Arial" w:cs="Arial"/>
          <w:color w:val="000000"/>
          <w:spacing w:val="7"/>
          <w:sz w:val="21"/>
          <w:szCs w:val="21"/>
        </w:rPr>
        <w:t xml:space="preserve"> innovativen</w:t>
      </w:r>
      <w:r>
        <w:rPr>
          <w:rFonts w:ascii="Arial" w:hAnsi="Arial" w:cs="Arial"/>
          <w:color w:val="000000"/>
          <w:spacing w:val="7"/>
          <w:sz w:val="21"/>
          <w:szCs w:val="21"/>
        </w:rPr>
        <w:t xml:space="preserve"> Ideen und Lösungen mitzugestalten.</w:t>
      </w:r>
      <w:r w:rsidR="008C1ECF">
        <w:rPr>
          <w:rFonts w:ascii="Arial" w:hAnsi="Arial" w:cs="Arial"/>
          <w:color w:val="000000"/>
          <w:spacing w:val="7"/>
          <w:sz w:val="21"/>
          <w:szCs w:val="21"/>
        </w:rPr>
        <w:t xml:space="preserve"> </w:t>
      </w:r>
      <w:r w:rsidR="00CD6130">
        <w:rPr>
          <w:rFonts w:ascii="Arial" w:hAnsi="Arial" w:cs="Arial"/>
          <w:color w:val="000000"/>
          <w:spacing w:val="7"/>
          <w:sz w:val="21"/>
          <w:szCs w:val="21"/>
        </w:rPr>
        <w:t xml:space="preserve">Dies gilt nicht zuletzt für die dynamisch </w:t>
      </w:r>
      <w:r w:rsidR="00CD6130">
        <w:rPr>
          <w:rFonts w:ascii="Arial" w:hAnsi="Arial" w:cs="Arial"/>
          <w:color w:val="000000"/>
          <w:spacing w:val="7"/>
          <w:sz w:val="21"/>
          <w:szCs w:val="21"/>
        </w:rPr>
        <w:lastRenderedPageBreak/>
        <w:t xml:space="preserve">voranschreitende Digitalisierung von Gebäuden, die Insta vor 30 Jahren als einer der „Geburtshelfer“ des weltweiten KNX-Standards </w:t>
      </w:r>
      <w:r w:rsidR="00AB10B5">
        <w:rPr>
          <w:rFonts w:ascii="Arial" w:hAnsi="Arial" w:cs="Arial"/>
          <w:color w:val="000000"/>
          <w:spacing w:val="7"/>
          <w:sz w:val="21"/>
          <w:szCs w:val="21"/>
        </w:rPr>
        <w:t>entscheidend</w:t>
      </w:r>
      <w:r w:rsidR="00CD6130">
        <w:rPr>
          <w:rFonts w:ascii="Arial" w:hAnsi="Arial" w:cs="Arial"/>
          <w:color w:val="000000"/>
          <w:spacing w:val="7"/>
          <w:sz w:val="21"/>
          <w:szCs w:val="21"/>
        </w:rPr>
        <w:t xml:space="preserve"> mit angeschoben </w:t>
      </w:r>
      <w:r w:rsidR="00AB10B5">
        <w:rPr>
          <w:rFonts w:ascii="Arial" w:hAnsi="Arial" w:cs="Arial"/>
          <w:color w:val="000000"/>
          <w:spacing w:val="7"/>
          <w:sz w:val="21"/>
          <w:szCs w:val="21"/>
        </w:rPr>
        <w:t xml:space="preserve">und seither maßgeblich mit vorangetrieben </w:t>
      </w:r>
      <w:r w:rsidR="00CD6130">
        <w:rPr>
          <w:rFonts w:ascii="Arial" w:hAnsi="Arial" w:cs="Arial"/>
          <w:color w:val="000000"/>
          <w:spacing w:val="7"/>
          <w:sz w:val="21"/>
          <w:szCs w:val="21"/>
        </w:rPr>
        <w:t xml:space="preserve">hat. Heute kommt jedes zehnte KNX-Gerät, das in smarten Gebäuden rund um den Globus im Einsatz ist, aus dem Lüdenscheider Technologieunternehmen. Längst denkt man dort in intelligenten „Smart Spaces“, in denen </w:t>
      </w:r>
      <w:r w:rsidR="001B7EE4">
        <w:rPr>
          <w:rFonts w:ascii="Arial" w:hAnsi="Arial" w:cs="Arial"/>
          <w:color w:val="000000"/>
          <w:spacing w:val="7"/>
          <w:sz w:val="21"/>
          <w:szCs w:val="21"/>
        </w:rPr>
        <w:t xml:space="preserve">verschiedene </w:t>
      </w:r>
      <w:r w:rsidR="00CD6130">
        <w:rPr>
          <w:rFonts w:ascii="Arial" w:hAnsi="Arial" w:cs="Arial"/>
          <w:color w:val="000000"/>
          <w:spacing w:val="7"/>
          <w:sz w:val="21"/>
          <w:szCs w:val="21"/>
        </w:rPr>
        <w:t>vernetzte Systeme auf Basis unterschiedlicher Technologien arbeiten. „Wir haben die Kompetenz, mit dieser neuen Komplexität und Dynamik umzugehen und dafür Lösungen zu entwickeln. Denn wir können Elektronik“, sind sich die Insta Geschäftsführer einig. Auch deswegen blicken die Chefs der beiden Muttergesellschaften ein halbes Jahrhundert nach Gründung ihres Joint Ventures mit viel Zuversicht in die Zukunft: „Die Herausforderungen werden nicht weniger werden, und die technologische Entwicklung</w:t>
      </w:r>
      <w:r w:rsidR="00CD6130" w:rsidRPr="00CD6130">
        <w:rPr>
          <w:rFonts w:ascii="Arial" w:hAnsi="Arial" w:cs="Arial"/>
          <w:color w:val="000000"/>
          <w:spacing w:val="7"/>
          <w:sz w:val="21"/>
          <w:szCs w:val="21"/>
        </w:rPr>
        <w:t xml:space="preserve"> </w:t>
      </w:r>
      <w:r w:rsidR="00CD6130">
        <w:rPr>
          <w:rFonts w:ascii="Arial" w:hAnsi="Arial" w:cs="Arial"/>
          <w:color w:val="000000"/>
          <w:spacing w:val="7"/>
          <w:sz w:val="21"/>
          <w:szCs w:val="21"/>
        </w:rPr>
        <w:t>wird immer dynamischer voranschreiten. Aber mit Insta werden wir eher Wachstumsthemen zu managen haben.“</w:t>
      </w:r>
    </w:p>
    <w:p w14:paraId="558C934F" w14:textId="77777777" w:rsidR="005F42CB" w:rsidRDefault="005F42CB" w:rsidP="005F42CB">
      <w:pPr>
        <w:spacing w:line="284" w:lineRule="exact"/>
        <w:rPr>
          <w:rFonts w:ascii="Arial" w:hAnsi="Arial" w:cs="Arial"/>
          <w:color w:val="000000"/>
          <w:spacing w:val="7"/>
          <w:sz w:val="21"/>
          <w:szCs w:val="21"/>
        </w:rPr>
      </w:pPr>
    </w:p>
    <w:p w14:paraId="0CFC196A" w14:textId="77777777" w:rsidR="001F78AA" w:rsidRDefault="001F78AA" w:rsidP="001F78AA">
      <w:pPr>
        <w:spacing w:line="284" w:lineRule="exact"/>
        <w:rPr>
          <w:rFonts w:ascii="Arial" w:hAnsi="Arial" w:cs="Arial"/>
          <w:spacing w:val="7"/>
          <w:sz w:val="21"/>
          <w:szCs w:val="21"/>
        </w:rPr>
      </w:pPr>
    </w:p>
    <w:p w14:paraId="3E67B792" w14:textId="77777777"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2BFA417E" w14:textId="77777777" w:rsidR="00DB3236" w:rsidRDefault="00DB3236">
      <w:pPr>
        <w:rPr>
          <w:rFonts w:ascii="Arial" w:hAnsi="Arial" w:cs="Arial"/>
          <w:bCs/>
          <w:color w:val="000000"/>
          <w:spacing w:val="7"/>
          <w:sz w:val="21"/>
          <w:szCs w:val="21"/>
          <w:u w:val="single"/>
        </w:rPr>
      </w:pPr>
    </w:p>
    <w:p w14:paraId="3AAF565E" w14:textId="77777777" w:rsidR="00DB3236" w:rsidRDefault="00E749BA">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Bildunterschriften</w:t>
      </w:r>
    </w:p>
    <w:p w14:paraId="6757A13F" w14:textId="58F2566A" w:rsidR="009D694D" w:rsidRDefault="009D694D">
      <w:pPr>
        <w:spacing w:line="280" w:lineRule="exact"/>
        <w:rPr>
          <w:rFonts w:ascii="Arial" w:hAnsi="Arial" w:cs="Arial"/>
          <w:color w:val="000000"/>
          <w:spacing w:val="7"/>
          <w:sz w:val="21"/>
          <w:szCs w:val="21"/>
        </w:rPr>
      </w:pPr>
      <w:r>
        <w:rPr>
          <w:rFonts w:ascii="Arial" w:hAnsi="Arial" w:cs="Arial"/>
          <w:color w:val="000000"/>
          <w:spacing w:val="7"/>
          <w:sz w:val="21"/>
          <w:szCs w:val="21"/>
        </w:rPr>
        <w:t xml:space="preserve">„Kosten geteilt durch drei, Menge multipliziert mit drei“: </w:t>
      </w:r>
      <w:r w:rsidR="00BE4E88">
        <w:rPr>
          <w:rFonts w:ascii="Arial" w:hAnsi="Arial" w:cs="Arial"/>
          <w:color w:val="000000"/>
          <w:spacing w:val="7"/>
          <w:sz w:val="21"/>
          <w:szCs w:val="21"/>
        </w:rPr>
        <w:t>Mit</w:t>
      </w:r>
      <w:r>
        <w:rPr>
          <w:rFonts w:ascii="Arial" w:hAnsi="Arial" w:cs="Arial"/>
          <w:color w:val="000000"/>
          <w:spacing w:val="7"/>
          <w:sz w:val="21"/>
          <w:szCs w:val="21"/>
        </w:rPr>
        <w:t xml:space="preserve"> </w:t>
      </w:r>
      <w:r w:rsidR="00BE4E88">
        <w:rPr>
          <w:rFonts w:ascii="Arial" w:hAnsi="Arial" w:cs="Arial"/>
          <w:color w:val="000000"/>
          <w:spacing w:val="7"/>
          <w:sz w:val="21"/>
          <w:szCs w:val="21"/>
        </w:rPr>
        <w:t xml:space="preserve">dem </w:t>
      </w:r>
      <w:r>
        <w:rPr>
          <w:rFonts w:ascii="Arial" w:hAnsi="Arial" w:cs="Arial"/>
          <w:color w:val="000000"/>
          <w:spacing w:val="7"/>
          <w:sz w:val="21"/>
          <w:szCs w:val="21"/>
        </w:rPr>
        <w:t xml:space="preserve">am 26. November 1970 gegründeten Entwicklungs- und Fertigungs-Joint Venture </w:t>
      </w:r>
      <w:proofErr w:type="spellStart"/>
      <w:r>
        <w:rPr>
          <w:rFonts w:ascii="Arial" w:hAnsi="Arial" w:cs="Arial"/>
          <w:color w:val="000000"/>
          <w:spacing w:val="7"/>
          <w:sz w:val="21"/>
          <w:szCs w:val="21"/>
        </w:rPr>
        <w:t>Insta</w:t>
      </w:r>
      <w:proofErr w:type="spellEnd"/>
      <w:r>
        <w:rPr>
          <w:rFonts w:ascii="Arial" w:hAnsi="Arial" w:cs="Arial"/>
          <w:color w:val="000000"/>
          <w:spacing w:val="7"/>
          <w:sz w:val="21"/>
          <w:szCs w:val="21"/>
        </w:rPr>
        <w:t xml:space="preserve"> </w:t>
      </w:r>
      <w:r w:rsidR="00BE4E88">
        <w:rPr>
          <w:rFonts w:ascii="Arial" w:hAnsi="Arial" w:cs="Arial"/>
          <w:color w:val="000000"/>
          <w:spacing w:val="7"/>
          <w:sz w:val="21"/>
          <w:szCs w:val="21"/>
        </w:rPr>
        <w:t>verfolgten die</w:t>
      </w:r>
      <w:r>
        <w:rPr>
          <w:rFonts w:ascii="Arial" w:hAnsi="Arial" w:cs="Arial"/>
          <w:color w:val="000000"/>
          <w:spacing w:val="7"/>
          <w:sz w:val="21"/>
          <w:szCs w:val="21"/>
        </w:rPr>
        <w:t xml:space="preserve"> Technologiemittelständler </w:t>
      </w:r>
      <w:proofErr w:type="spellStart"/>
      <w:r>
        <w:rPr>
          <w:rFonts w:ascii="Arial" w:hAnsi="Arial" w:cs="Arial"/>
          <w:color w:val="000000"/>
          <w:spacing w:val="7"/>
          <w:sz w:val="21"/>
          <w:szCs w:val="21"/>
        </w:rPr>
        <w:t>Berker</w:t>
      </w:r>
      <w:proofErr w:type="spellEnd"/>
      <w:r>
        <w:rPr>
          <w:rFonts w:ascii="Arial" w:hAnsi="Arial" w:cs="Arial"/>
          <w:color w:val="000000"/>
          <w:spacing w:val="7"/>
          <w:sz w:val="21"/>
          <w:szCs w:val="21"/>
        </w:rPr>
        <w:t xml:space="preserve">, Jung und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w:t>
      </w:r>
      <w:r w:rsidR="00BE4E88">
        <w:rPr>
          <w:rFonts w:ascii="Arial" w:hAnsi="Arial" w:cs="Arial"/>
          <w:color w:val="000000"/>
          <w:spacing w:val="7"/>
          <w:sz w:val="21"/>
          <w:szCs w:val="21"/>
        </w:rPr>
        <w:t>den Zweck</w:t>
      </w:r>
      <w:r>
        <w:rPr>
          <w:rFonts w:ascii="Arial" w:hAnsi="Arial" w:cs="Arial"/>
          <w:color w:val="000000"/>
          <w:spacing w:val="7"/>
          <w:sz w:val="21"/>
          <w:szCs w:val="21"/>
        </w:rPr>
        <w:t xml:space="preserve">, das Verhältnis von Aufwänden für Forschung, Investitionen und Herstellung zum Ertrag wirtschaftlich zu machen. Foto: </w:t>
      </w:r>
      <w:proofErr w:type="spellStart"/>
      <w:r>
        <w:rPr>
          <w:rFonts w:ascii="Arial" w:hAnsi="Arial" w:cs="Arial"/>
          <w:color w:val="000000"/>
          <w:spacing w:val="7"/>
          <w:sz w:val="21"/>
          <w:szCs w:val="21"/>
        </w:rPr>
        <w:t>Gira</w:t>
      </w:r>
      <w:proofErr w:type="spellEnd"/>
    </w:p>
    <w:p w14:paraId="3ADE8315" w14:textId="4DD321A3" w:rsidR="009D694D" w:rsidRPr="00D64906" w:rsidRDefault="00D64906">
      <w:pPr>
        <w:spacing w:line="280" w:lineRule="exact"/>
        <w:rPr>
          <w:rFonts w:ascii="Arial" w:hAnsi="Arial" w:cs="Arial"/>
          <w:i/>
          <w:color w:val="0070C0"/>
          <w:spacing w:val="7"/>
          <w:sz w:val="18"/>
          <w:szCs w:val="18"/>
        </w:rPr>
      </w:pPr>
      <w:r w:rsidRPr="00D64906">
        <w:rPr>
          <w:rFonts w:ascii="Arial" w:hAnsi="Arial" w:cs="Arial"/>
          <w:i/>
          <w:color w:val="0070C0"/>
          <w:spacing w:val="7"/>
          <w:sz w:val="18"/>
          <w:szCs w:val="18"/>
        </w:rPr>
        <w:t>[201126_Gira_50_Jahre Insta_01,jpg]</w:t>
      </w:r>
    </w:p>
    <w:p w14:paraId="37BE3B70" w14:textId="77777777" w:rsidR="00D64906" w:rsidRDefault="00D64906">
      <w:pPr>
        <w:spacing w:line="280" w:lineRule="exact"/>
        <w:rPr>
          <w:rFonts w:ascii="Arial" w:hAnsi="Arial" w:cs="Arial"/>
          <w:color w:val="000000"/>
          <w:spacing w:val="7"/>
          <w:sz w:val="21"/>
          <w:szCs w:val="21"/>
        </w:rPr>
      </w:pPr>
    </w:p>
    <w:p w14:paraId="73911495" w14:textId="34E5BCAD" w:rsidR="00DB3236" w:rsidRDefault="009D694D">
      <w:pPr>
        <w:spacing w:line="280" w:lineRule="exact"/>
        <w:rPr>
          <w:rFonts w:ascii="Arial" w:hAnsi="Arial" w:cs="Arial"/>
          <w:spacing w:val="7"/>
          <w:sz w:val="21"/>
          <w:szCs w:val="21"/>
        </w:rPr>
      </w:pPr>
      <w:r>
        <w:rPr>
          <w:rFonts w:ascii="Arial" w:hAnsi="Arial" w:cs="Arial"/>
          <w:spacing w:val="7"/>
          <w:sz w:val="21"/>
          <w:szCs w:val="21"/>
        </w:rPr>
        <w:t>Technologie-</w:t>
      </w:r>
      <w:proofErr w:type="spellStart"/>
      <w:r>
        <w:rPr>
          <w:rFonts w:ascii="Arial" w:hAnsi="Arial" w:cs="Arial"/>
          <w:spacing w:val="7"/>
          <w:sz w:val="21"/>
          <w:szCs w:val="21"/>
        </w:rPr>
        <w:t>Thinktank</w:t>
      </w:r>
      <w:proofErr w:type="spellEnd"/>
      <w:r>
        <w:rPr>
          <w:rFonts w:ascii="Arial" w:hAnsi="Arial" w:cs="Arial"/>
          <w:spacing w:val="7"/>
          <w:sz w:val="21"/>
          <w:szCs w:val="21"/>
        </w:rPr>
        <w:t xml:space="preserve">: </w:t>
      </w:r>
      <w:r w:rsidRPr="009D694D">
        <w:rPr>
          <w:rFonts w:ascii="Arial" w:hAnsi="Arial" w:cs="Arial"/>
          <w:spacing w:val="7"/>
          <w:sz w:val="21"/>
          <w:szCs w:val="21"/>
        </w:rPr>
        <w:t xml:space="preserve">Die </w:t>
      </w:r>
      <w:proofErr w:type="spellStart"/>
      <w:r w:rsidRPr="009D694D">
        <w:rPr>
          <w:rFonts w:ascii="Arial" w:hAnsi="Arial" w:cs="Arial"/>
          <w:spacing w:val="7"/>
          <w:sz w:val="21"/>
          <w:szCs w:val="21"/>
        </w:rPr>
        <w:t>Insta</w:t>
      </w:r>
      <w:proofErr w:type="spellEnd"/>
      <w:r w:rsidRPr="009D694D">
        <w:rPr>
          <w:rFonts w:ascii="Arial" w:hAnsi="Arial" w:cs="Arial"/>
          <w:spacing w:val="7"/>
          <w:sz w:val="21"/>
          <w:szCs w:val="21"/>
        </w:rPr>
        <w:t xml:space="preserve"> GmbH ist Forschungs-, Entwicklungs- und Fertigungszentrum für komplexe Ele</w:t>
      </w:r>
      <w:r>
        <w:rPr>
          <w:rFonts w:ascii="Arial" w:hAnsi="Arial" w:cs="Arial"/>
          <w:spacing w:val="7"/>
          <w:sz w:val="21"/>
          <w:szCs w:val="21"/>
        </w:rPr>
        <w:t>k</w:t>
      </w:r>
      <w:r w:rsidRPr="009D694D">
        <w:rPr>
          <w:rFonts w:ascii="Arial" w:hAnsi="Arial" w:cs="Arial"/>
          <w:spacing w:val="7"/>
          <w:sz w:val="21"/>
          <w:szCs w:val="21"/>
        </w:rPr>
        <w:t>troniklösungen</w:t>
      </w:r>
      <w:r>
        <w:rPr>
          <w:rFonts w:ascii="Arial" w:hAnsi="Arial" w:cs="Arial"/>
          <w:spacing w:val="7"/>
          <w:sz w:val="21"/>
          <w:szCs w:val="21"/>
        </w:rPr>
        <w:t>. Jedes Jahr meldet das Lüdenscheider Unternehmen im Durchschnitt 20 Patente an</w:t>
      </w:r>
      <w:r w:rsidRPr="009D694D">
        <w:rPr>
          <w:rFonts w:ascii="Arial" w:hAnsi="Arial" w:cs="Arial"/>
          <w:spacing w:val="7"/>
          <w:sz w:val="21"/>
          <w:szCs w:val="21"/>
        </w:rPr>
        <w:t>.</w:t>
      </w:r>
      <w:r w:rsidRPr="009D694D">
        <w:rPr>
          <w:rFonts w:ascii="Arial" w:hAnsi="Arial" w:cs="Arial"/>
          <w:color w:val="000000"/>
          <w:spacing w:val="7"/>
          <w:sz w:val="21"/>
          <w:szCs w:val="21"/>
        </w:rPr>
        <w:t xml:space="preserve"> </w:t>
      </w:r>
      <w:r>
        <w:rPr>
          <w:rFonts w:ascii="Arial" w:hAnsi="Arial" w:cs="Arial"/>
          <w:color w:val="000000"/>
          <w:spacing w:val="7"/>
          <w:sz w:val="21"/>
          <w:szCs w:val="21"/>
        </w:rPr>
        <w:t xml:space="preserve">Foto: </w:t>
      </w:r>
      <w:proofErr w:type="spellStart"/>
      <w:r w:rsidRPr="009D694D">
        <w:rPr>
          <w:rFonts w:ascii="Arial" w:hAnsi="Arial" w:cs="Arial"/>
          <w:spacing w:val="7"/>
          <w:sz w:val="21"/>
          <w:szCs w:val="21"/>
        </w:rPr>
        <w:t>Insta</w:t>
      </w:r>
      <w:proofErr w:type="spellEnd"/>
      <w:r w:rsidRPr="009D694D">
        <w:rPr>
          <w:rFonts w:ascii="Arial" w:hAnsi="Arial" w:cs="Arial"/>
          <w:spacing w:val="7"/>
          <w:sz w:val="21"/>
          <w:szCs w:val="21"/>
        </w:rPr>
        <w:t xml:space="preserve"> GmbH</w:t>
      </w:r>
    </w:p>
    <w:p w14:paraId="5651788E" w14:textId="7C0F2FB9" w:rsidR="00D64906" w:rsidRPr="00D64906" w:rsidRDefault="00D64906" w:rsidP="00D64906">
      <w:pPr>
        <w:spacing w:line="280" w:lineRule="exact"/>
        <w:rPr>
          <w:rFonts w:ascii="Arial" w:hAnsi="Arial" w:cs="Arial"/>
          <w:i/>
          <w:color w:val="0070C0"/>
          <w:spacing w:val="7"/>
          <w:sz w:val="18"/>
          <w:szCs w:val="18"/>
        </w:rPr>
      </w:pPr>
      <w:r w:rsidRPr="00D64906">
        <w:rPr>
          <w:rFonts w:ascii="Arial" w:hAnsi="Arial" w:cs="Arial"/>
          <w:i/>
          <w:color w:val="0070C0"/>
          <w:spacing w:val="7"/>
          <w:sz w:val="18"/>
          <w:szCs w:val="18"/>
        </w:rPr>
        <w:t>[201126_Gira_50_Jahre Insta_0</w:t>
      </w:r>
      <w:r>
        <w:rPr>
          <w:rFonts w:ascii="Arial" w:hAnsi="Arial" w:cs="Arial"/>
          <w:i/>
          <w:color w:val="0070C0"/>
          <w:spacing w:val="7"/>
          <w:sz w:val="18"/>
          <w:szCs w:val="18"/>
        </w:rPr>
        <w:t>2</w:t>
      </w:r>
      <w:r w:rsidRPr="00D64906">
        <w:rPr>
          <w:rFonts w:ascii="Arial" w:hAnsi="Arial" w:cs="Arial"/>
          <w:i/>
          <w:color w:val="0070C0"/>
          <w:spacing w:val="7"/>
          <w:sz w:val="18"/>
          <w:szCs w:val="18"/>
        </w:rPr>
        <w:t>,jpg]</w:t>
      </w:r>
    </w:p>
    <w:p w14:paraId="188D740F" w14:textId="77777777" w:rsidR="00E66765" w:rsidRDefault="00E66765">
      <w:pPr>
        <w:spacing w:line="280" w:lineRule="exact"/>
        <w:rPr>
          <w:rFonts w:ascii="Arial" w:hAnsi="Arial" w:cs="Arial"/>
          <w:spacing w:val="7"/>
          <w:sz w:val="21"/>
          <w:szCs w:val="21"/>
        </w:rPr>
      </w:pPr>
    </w:p>
    <w:p w14:paraId="05AA31FA" w14:textId="19F05560" w:rsidR="00E66765" w:rsidRPr="00BE4E88" w:rsidRDefault="00BE4E88" w:rsidP="00BE4E88">
      <w:pPr>
        <w:spacing w:line="280" w:lineRule="exact"/>
        <w:rPr>
          <w:rFonts w:ascii="Arial" w:hAnsi="Arial" w:cs="Arial"/>
          <w:spacing w:val="7"/>
          <w:sz w:val="21"/>
          <w:szCs w:val="21"/>
        </w:rPr>
      </w:pPr>
      <w:r>
        <w:rPr>
          <w:rFonts w:ascii="Arial" w:hAnsi="Arial" w:cs="Arial"/>
          <w:spacing w:val="7"/>
          <w:sz w:val="21"/>
          <w:szCs w:val="21"/>
        </w:rPr>
        <w:lastRenderedPageBreak/>
        <w:t xml:space="preserve">Hightech-Elektronikschmiede: </w:t>
      </w:r>
      <w:r w:rsidR="00E66765" w:rsidRPr="00E66765">
        <w:rPr>
          <w:rFonts w:ascii="Arial" w:hAnsi="Arial" w:cs="Arial"/>
          <w:spacing w:val="7"/>
          <w:sz w:val="21"/>
          <w:szCs w:val="21"/>
        </w:rPr>
        <w:t>Dank der vollautomatisierten Fertigung</w:t>
      </w:r>
      <w:r w:rsidR="00E66765">
        <w:rPr>
          <w:rFonts w:ascii="Arial" w:hAnsi="Arial" w:cs="Arial"/>
          <w:spacing w:val="7"/>
          <w:sz w:val="21"/>
          <w:szCs w:val="21"/>
        </w:rPr>
        <w:t xml:space="preserve"> mit </w:t>
      </w:r>
      <w:r>
        <w:rPr>
          <w:rFonts w:ascii="Arial" w:hAnsi="Arial" w:cs="Arial"/>
          <w:spacing w:val="7"/>
          <w:sz w:val="21"/>
          <w:szCs w:val="21"/>
        </w:rPr>
        <w:t>hochmodern</w:t>
      </w:r>
      <w:r w:rsidR="00E66765">
        <w:rPr>
          <w:rFonts w:ascii="Arial" w:hAnsi="Arial" w:cs="Arial"/>
          <w:spacing w:val="7"/>
          <w:sz w:val="21"/>
          <w:szCs w:val="21"/>
        </w:rPr>
        <w:t>en SMT-</w:t>
      </w:r>
      <w:r w:rsidR="00E66765" w:rsidRPr="00E66765">
        <w:rPr>
          <w:rFonts w:ascii="Arial" w:hAnsi="Arial" w:cs="Arial"/>
          <w:spacing w:val="7"/>
          <w:sz w:val="21"/>
          <w:szCs w:val="21"/>
        </w:rPr>
        <w:t xml:space="preserve">Anlagen und </w:t>
      </w:r>
      <w:r>
        <w:rPr>
          <w:rFonts w:ascii="Arial" w:hAnsi="Arial" w:cs="Arial"/>
          <w:spacing w:val="7"/>
          <w:sz w:val="21"/>
          <w:szCs w:val="21"/>
        </w:rPr>
        <w:t xml:space="preserve">einem </w:t>
      </w:r>
      <w:r w:rsidR="00E66765" w:rsidRPr="00E66765">
        <w:rPr>
          <w:rFonts w:ascii="Arial" w:hAnsi="Arial" w:cs="Arial"/>
          <w:spacing w:val="7"/>
          <w:sz w:val="21"/>
          <w:szCs w:val="21"/>
        </w:rPr>
        <w:t xml:space="preserve">einzigartigem Rüstkonzept verarbeitet </w:t>
      </w:r>
      <w:r>
        <w:rPr>
          <w:rFonts w:ascii="Arial" w:hAnsi="Arial" w:cs="Arial"/>
          <w:spacing w:val="7"/>
          <w:sz w:val="21"/>
          <w:szCs w:val="21"/>
        </w:rPr>
        <w:t xml:space="preserve">die </w:t>
      </w:r>
      <w:proofErr w:type="spellStart"/>
      <w:r w:rsidR="00E66765" w:rsidRPr="00E66765">
        <w:rPr>
          <w:rFonts w:ascii="Arial" w:hAnsi="Arial" w:cs="Arial"/>
          <w:spacing w:val="7"/>
          <w:sz w:val="21"/>
          <w:szCs w:val="21"/>
        </w:rPr>
        <w:t>Insta</w:t>
      </w:r>
      <w:proofErr w:type="spellEnd"/>
      <w:r w:rsidR="00E66765" w:rsidRPr="00E66765">
        <w:rPr>
          <w:rFonts w:ascii="Arial" w:hAnsi="Arial" w:cs="Arial"/>
          <w:spacing w:val="7"/>
          <w:sz w:val="21"/>
          <w:szCs w:val="21"/>
        </w:rPr>
        <w:t xml:space="preserve"> </w:t>
      </w:r>
      <w:r>
        <w:rPr>
          <w:rFonts w:ascii="Arial" w:hAnsi="Arial" w:cs="Arial"/>
          <w:spacing w:val="7"/>
          <w:sz w:val="21"/>
          <w:szCs w:val="21"/>
        </w:rPr>
        <w:t xml:space="preserve">GmbH </w:t>
      </w:r>
      <w:r w:rsidR="00E66765" w:rsidRPr="00E66765">
        <w:rPr>
          <w:rFonts w:ascii="Arial" w:hAnsi="Arial" w:cs="Arial"/>
          <w:spacing w:val="7"/>
          <w:sz w:val="21"/>
          <w:szCs w:val="21"/>
        </w:rPr>
        <w:t xml:space="preserve">mehr als 250 Millionen Bauteile pro Jahr. Foto: </w:t>
      </w:r>
      <w:proofErr w:type="spellStart"/>
      <w:r w:rsidR="00E66765" w:rsidRPr="00E66765">
        <w:rPr>
          <w:rFonts w:ascii="Arial" w:hAnsi="Arial" w:cs="Arial"/>
          <w:spacing w:val="7"/>
          <w:sz w:val="21"/>
          <w:szCs w:val="21"/>
        </w:rPr>
        <w:t>Insta</w:t>
      </w:r>
      <w:proofErr w:type="spellEnd"/>
      <w:r w:rsidR="00E66765" w:rsidRPr="00E66765">
        <w:rPr>
          <w:rFonts w:ascii="Arial" w:hAnsi="Arial" w:cs="Arial"/>
          <w:spacing w:val="7"/>
          <w:sz w:val="21"/>
          <w:szCs w:val="21"/>
        </w:rPr>
        <w:t xml:space="preserve"> GmbH</w:t>
      </w:r>
    </w:p>
    <w:p w14:paraId="6DA6BBD9" w14:textId="6F47E64B" w:rsidR="00D64906" w:rsidRPr="00D64906" w:rsidRDefault="00D64906" w:rsidP="00D64906">
      <w:pPr>
        <w:spacing w:line="280" w:lineRule="exact"/>
        <w:rPr>
          <w:rFonts w:ascii="Arial" w:hAnsi="Arial" w:cs="Arial"/>
          <w:i/>
          <w:color w:val="0070C0"/>
          <w:spacing w:val="7"/>
          <w:sz w:val="18"/>
          <w:szCs w:val="18"/>
        </w:rPr>
      </w:pPr>
      <w:r w:rsidRPr="00D64906">
        <w:rPr>
          <w:rFonts w:ascii="Arial" w:hAnsi="Arial" w:cs="Arial"/>
          <w:i/>
          <w:color w:val="0070C0"/>
          <w:spacing w:val="7"/>
          <w:sz w:val="18"/>
          <w:szCs w:val="18"/>
        </w:rPr>
        <w:t>[201126_Gira_50_Jahre Insta_0</w:t>
      </w:r>
      <w:r>
        <w:rPr>
          <w:rFonts w:ascii="Arial" w:hAnsi="Arial" w:cs="Arial"/>
          <w:i/>
          <w:color w:val="0070C0"/>
          <w:spacing w:val="7"/>
          <w:sz w:val="18"/>
          <w:szCs w:val="18"/>
        </w:rPr>
        <w:t>3</w:t>
      </w:r>
      <w:bookmarkStart w:id="0" w:name="_GoBack"/>
      <w:bookmarkEnd w:id="0"/>
      <w:r w:rsidRPr="00D64906">
        <w:rPr>
          <w:rFonts w:ascii="Arial" w:hAnsi="Arial" w:cs="Arial"/>
          <w:i/>
          <w:color w:val="0070C0"/>
          <w:spacing w:val="7"/>
          <w:sz w:val="18"/>
          <w:szCs w:val="18"/>
        </w:rPr>
        <w:t>,jpg]</w:t>
      </w:r>
    </w:p>
    <w:p w14:paraId="37AFA649" w14:textId="77777777" w:rsidR="009D694D" w:rsidRDefault="009D694D">
      <w:pPr>
        <w:spacing w:line="280" w:lineRule="exact"/>
        <w:rPr>
          <w:rFonts w:ascii="Arial" w:hAnsi="Arial" w:cs="Arial"/>
          <w:color w:val="000000"/>
          <w:spacing w:val="7"/>
          <w:sz w:val="21"/>
          <w:szCs w:val="21"/>
        </w:rPr>
      </w:pPr>
    </w:p>
    <w:p w14:paraId="688B19A1" w14:textId="77777777" w:rsidR="009D694D" w:rsidRDefault="009D694D">
      <w:pPr>
        <w:spacing w:line="280" w:lineRule="exact"/>
        <w:rPr>
          <w:rStyle w:val="A2"/>
          <w:rFonts w:ascii="Arial" w:hAnsi="Arial" w:cs="Arial"/>
          <w:spacing w:val="7"/>
          <w:sz w:val="21"/>
          <w:szCs w:val="21"/>
        </w:rPr>
      </w:pPr>
    </w:p>
    <w:p w14:paraId="1FCFA06D" w14:textId="77777777"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66F01FF6" w14:textId="77777777" w:rsidR="00726EC5" w:rsidRPr="00E375AC" w:rsidRDefault="00726EC5" w:rsidP="00AD5852">
      <w:pPr>
        <w:spacing w:line="280" w:lineRule="exact"/>
        <w:rPr>
          <w:rFonts w:ascii="Arial" w:hAnsi="Arial" w:cs="Arial"/>
          <w:sz w:val="18"/>
          <w:szCs w:val="18"/>
          <w:u w:val="single"/>
        </w:rPr>
      </w:pPr>
      <w:r w:rsidRPr="00E375AC">
        <w:rPr>
          <w:rFonts w:ascii="Arial" w:hAnsi="Arial" w:cs="Arial"/>
          <w:sz w:val="18"/>
          <w:szCs w:val="18"/>
          <w:u w:val="single"/>
        </w:rPr>
        <w:t xml:space="preserve">Über </w:t>
      </w:r>
      <w:proofErr w:type="spellStart"/>
      <w:r w:rsidRPr="00E375AC">
        <w:rPr>
          <w:rFonts w:ascii="Arial" w:hAnsi="Arial" w:cs="Arial"/>
          <w:sz w:val="18"/>
          <w:szCs w:val="18"/>
          <w:u w:val="single"/>
        </w:rPr>
        <w:t>Insta</w:t>
      </w:r>
      <w:proofErr w:type="spellEnd"/>
    </w:p>
    <w:p w14:paraId="1C9BFCAC" w14:textId="70772392" w:rsidR="00726EC5" w:rsidRPr="00726EC5" w:rsidRDefault="00726EC5" w:rsidP="00AD5852">
      <w:pPr>
        <w:spacing w:line="280" w:lineRule="exact"/>
        <w:rPr>
          <w:rFonts w:ascii="Arial" w:hAnsi="Arial" w:cs="Arial"/>
          <w:sz w:val="18"/>
          <w:szCs w:val="18"/>
        </w:rPr>
      </w:pPr>
      <w:r w:rsidRPr="00E375AC">
        <w:rPr>
          <w:rFonts w:ascii="Arial" w:hAnsi="Arial" w:cs="Arial"/>
          <w:sz w:val="18"/>
          <w:szCs w:val="18"/>
        </w:rPr>
        <w:t xml:space="preserve">Die </w:t>
      </w:r>
      <w:proofErr w:type="spellStart"/>
      <w:r w:rsidRPr="00E375AC">
        <w:rPr>
          <w:rFonts w:ascii="Arial" w:hAnsi="Arial" w:cs="Arial"/>
          <w:sz w:val="18"/>
          <w:szCs w:val="18"/>
        </w:rPr>
        <w:t>Insta</w:t>
      </w:r>
      <w:proofErr w:type="spellEnd"/>
      <w:r w:rsidRPr="00E375AC">
        <w:rPr>
          <w:rFonts w:ascii="Arial" w:hAnsi="Arial" w:cs="Arial"/>
          <w:sz w:val="18"/>
          <w:szCs w:val="18"/>
        </w:rPr>
        <w:t xml:space="preserve"> GmbH </w:t>
      </w:r>
      <w:r>
        <w:rPr>
          <w:rFonts w:ascii="Arial" w:hAnsi="Arial" w:cs="Arial"/>
          <w:sz w:val="18"/>
          <w:szCs w:val="18"/>
        </w:rPr>
        <w:t>(</w:t>
      </w:r>
      <w:hyperlink r:id="rId8" w:history="1">
        <w:r w:rsidRPr="007109B1">
          <w:rPr>
            <w:rStyle w:val="Hyperlink"/>
            <w:rFonts w:ascii="Arial" w:hAnsi="Arial" w:cs="Arial"/>
            <w:sz w:val="18"/>
            <w:szCs w:val="18"/>
          </w:rPr>
          <w:t>www.insta.de</w:t>
        </w:r>
      </w:hyperlink>
      <w:r>
        <w:rPr>
          <w:rFonts w:ascii="Arial" w:hAnsi="Arial" w:cs="Arial"/>
          <w:sz w:val="18"/>
          <w:szCs w:val="18"/>
        </w:rPr>
        <w:t xml:space="preserve">) </w:t>
      </w:r>
      <w:r w:rsidRPr="00E375AC">
        <w:rPr>
          <w:rFonts w:ascii="Arial" w:hAnsi="Arial" w:cs="Arial"/>
          <w:sz w:val="18"/>
          <w:szCs w:val="18"/>
        </w:rPr>
        <w:t xml:space="preserve">ist ein Elektronikspezialist in der Gebäude- und Lichtautomation mit Sitz in Lüdenscheid in Nordrhein-Westfalen. Das Unternehmen ist Forschungs-, Entwicklungs- und Fertigungszentrum für </w:t>
      </w:r>
      <w:r>
        <w:rPr>
          <w:rFonts w:ascii="Arial" w:hAnsi="Arial" w:cs="Arial"/>
          <w:sz w:val="18"/>
          <w:szCs w:val="18"/>
        </w:rPr>
        <w:t xml:space="preserve">die </w:t>
      </w:r>
      <w:r w:rsidRPr="00E375AC">
        <w:rPr>
          <w:rFonts w:ascii="Arial" w:hAnsi="Arial" w:cs="Arial"/>
          <w:sz w:val="18"/>
          <w:szCs w:val="18"/>
        </w:rPr>
        <w:t xml:space="preserve">digitale Vernetzung in </w:t>
      </w:r>
      <w:r>
        <w:rPr>
          <w:rFonts w:ascii="Arial" w:hAnsi="Arial" w:cs="Arial"/>
          <w:sz w:val="18"/>
          <w:szCs w:val="18"/>
        </w:rPr>
        <w:t xml:space="preserve">der Gebäudetechnik – und </w:t>
      </w:r>
      <w:proofErr w:type="spellStart"/>
      <w:r>
        <w:rPr>
          <w:rFonts w:ascii="Arial" w:hAnsi="Arial" w:cs="Arial"/>
          <w:sz w:val="18"/>
          <w:szCs w:val="18"/>
        </w:rPr>
        <w:t>Thinkt</w:t>
      </w:r>
      <w:r w:rsidRPr="00E375AC">
        <w:rPr>
          <w:rFonts w:ascii="Arial" w:hAnsi="Arial" w:cs="Arial"/>
          <w:sz w:val="18"/>
          <w:szCs w:val="18"/>
        </w:rPr>
        <w:t>ank</w:t>
      </w:r>
      <w:proofErr w:type="spellEnd"/>
      <w:r w:rsidRPr="00E375AC">
        <w:rPr>
          <w:rFonts w:ascii="Arial" w:hAnsi="Arial" w:cs="Arial"/>
          <w:sz w:val="18"/>
          <w:szCs w:val="18"/>
        </w:rPr>
        <w:t xml:space="preserve"> für die Zukunft der Gebäudeautomation. Mit rund 500 Mitarbeiter</w:t>
      </w:r>
      <w:r>
        <w:rPr>
          <w:rFonts w:ascii="Arial" w:hAnsi="Arial" w:cs="Arial"/>
          <w:sz w:val="18"/>
          <w:szCs w:val="18"/>
        </w:rPr>
        <w:t>innen und Mitarbeiter</w:t>
      </w:r>
      <w:r w:rsidRPr="00E375AC">
        <w:rPr>
          <w:rFonts w:ascii="Arial" w:hAnsi="Arial" w:cs="Arial"/>
          <w:sz w:val="18"/>
          <w:szCs w:val="18"/>
        </w:rPr>
        <w:t xml:space="preserve">n erwirtschaftet die </w:t>
      </w:r>
      <w:proofErr w:type="spellStart"/>
      <w:r w:rsidRPr="00E375AC">
        <w:rPr>
          <w:rFonts w:ascii="Arial" w:hAnsi="Arial" w:cs="Arial"/>
          <w:sz w:val="18"/>
          <w:szCs w:val="18"/>
        </w:rPr>
        <w:t>Insta</w:t>
      </w:r>
      <w:proofErr w:type="spellEnd"/>
      <w:r w:rsidRPr="00E375AC">
        <w:rPr>
          <w:rFonts w:ascii="Arial" w:hAnsi="Arial" w:cs="Arial"/>
          <w:sz w:val="18"/>
          <w:szCs w:val="18"/>
        </w:rPr>
        <w:t xml:space="preserve"> GmbH etwa 75 Millionen Euro Umsatz </w:t>
      </w:r>
      <w:r>
        <w:rPr>
          <w:rFonts w:ascii="Arial" w:hAnsi="Arial" w:cs="Arial"/>
          <w:sz w:val="18"/>
          <w:szCs w:val="18"/>
        </w:rPr>
        <w:t xml:space="preserve">(2019) </w:t>
      </w:r>
      <w:r w:rsidRPr="00E375AC">
        <w:rPr>
          <w:rFonts w:ascii="Arial" w:hAnsi="Arial" w:cs="Arial"/>
          <w:sz w:val="18"/>
          <w:szCs w:val="18"/>
        </w:rPr>
        <w:t xml:space="preserve">mit Produkten und OEM-Komponenten: </w:t>
      </w:r>
      <w:r>
        <w:rPr>
          <w:rFonts w:ascii="Arial" w:hAnsi="Arial" w:cs="Arial"/>
          <w:sz w:val="18"/>
          <w:szCs w:val="18"/>
        </w:rPr>
        <w:t>v</w:t>
      </w:r>
      <w:r w:rsidRPr="00E375AC">
        <w:rPr>
          <w:rFonts w:ascii="Arial" w:hAnsi="Arial" w:cs="Arial"/>
          <w:sz w:val="18"/>
          <w:szCs w:val="18"/>
        </w:rPr>
        <w:t xml:space="preserve">om Dimmer für LED-Leuchten bis </w:t>
      </w:r>
      <w:r>
        <w:rPr>
          <w:rFonts w:ascii="Arial" w:hAnsi="Arial" w:cs="Arial"/>
          <w:sz w:val="18"/>
          <w:szCs w:val="18"/>
        </w:rPr>
        <w:t xml:space="preserve">hin </w:t>
      </w:r>
      <w:r w:rsidRPr="00E375AC">
        <w:rPr>
          <w:rFonts w:ascii="Arial" w:hAnsi="Arial" w:cs="Arial"/>
          <w:sz w:val="18"/>
          <w:szCs w:val="18"/>
        </w:rPr>
        <w:t xml:space="preserve">zu Lösungen rund um das </w:t>
      </w:r>
      <w:r>
        <w:rPr>
          <w:rFonts w:ascii="Arial" w:hAnsi="Arial" w:cs="Arial"/>
          <w:sz w:val="18"/>
          <w:szCs w:val="18"/>
        </w:rPr>
        <w:t>Internet der Dinge (</w:t>
      </w:r>
      <w:r w:rsidRPr="00E375AC">
        <w:rPr>
          <w:rFonts w:ascii="Arial" w:hAnsi="Arial" w:cs="Arial"/>
          <w:sz w:val="18"/>
          <w:szCs w:val="18"/>
        </w:rPr>
        <w:t xml:space="preserve">Internet </w:t>
      </w:r>
      <w:proofErr w:type="spellStart"/>
      <w:r w:rsidRPr="00E375AC">
        <w:rPr>
          <w:rFonts w:ascii="Arial" w:hAnsi="Arial" w:cs="Arial"/>
          <w:sz w:val="18"/>
          <w:szCs w:val="18"/>
        </w:rPr>
        <w:t>of</w:t>
      </w:r>
      <w:proofErr w:type="spellEnd"/>
      <w:r w:rsidRPr="00E375AC">
        <w:rPr>
          <w:rFonts w:ascii="Arial" w:hAnsi="Arial" w:cs="Arial"/>
          <w:sz w:val="18"/>
          <w:szCs w:val="18"/>
        </w:rPr>
        <w:t xml:space="preserve"> Things </w:t>
      </w:r>
      <w:r>
        <w:rPr>
          <w:rFonts w:ascii="Arial" w:hAnsi="Arial" w:cs="Arial"/>
          <w:sz w:val="18"/>
          <w:szCs w:val="18"/>
        </w:rPr>
        <w:t xml:space="preserve">– </w:t>
      </w:r>
      <w:proofErr w:type="spellStart"/>
      <w:r w:rsidRPr="00E375AC">
        <w:rPr>
          <w:rFonts w:ascii="Arial" w:hAnsi="Arial" w:cs="Arial"/>
          <w:sz w:val="18"/>
          <w:szCs w:val="18"/>
        </w:rPr>
        <w:t>IoT</w:t>
      </w:r>
      <w:proofErr w:type="spellEnd"/>
      <w:r w:rsidRPr="00E375AC">
        <w:rPr>
          <w:rFonts w:ascii="Arial" w:hAnsi="Arial" w:cs="Arial"/>
          <w:sz w:val="18"/>
          <w:szCs w:val="18"/>
        </w:rPr>
        <w:t xml:space="preserve">). Als Mitbegründer der KNX </w:t>
      </w:r>
      <w:proofErr w:type="spellStart"/>
      <w:r w:rsidRPr="00E375AC">
        <w:rPr>
          <w:rFonts w:ascii="Arial" w:hAnsi="Arial" w:cs="Arial"/>
          <w:sz w:val="18"/>
          <w:szCs w:val="18"/>
        </w:rPr>
        <w:t>Association</w:t>
      </w:r>
      <w:proofErr w:type="spellEnd"/>
      <w:r w:rsidRPr="00E375AC">
        <w:rPr>
          <w:rFonts w:ascii="Arial" w:hAnsi="Arial" w:cs="Arial"/>
          <w:sz w:val="18"/>
          <w:szCs w:val="18"/>
        </w:rPr>
        <w:t xml:space="preserve"> weiß </w:t>
      </w:r>
      <w:proofErr w:type="spellStart"/>
      <w:r w:rsidRPr="00E375AC">
        <w:rPr>
          <w:rFonts w:ascii="Arial" w:hAnsi="Arial" w:cs="Arial"/>
          <w:sz w:val="18"/>
          <w:szCs w:val="18"/>
        </w:rPr>
        <w:t>Insta</w:t>
      </w:r>
      <w:proofErr w:type="spellEnd"/>
      <w:r w:rsidRPr="00E375AC">
        <w:rPr>
          <w:rFonts w:ascii="Arial" w:hAnsi="Arial" w:cs="Arial"/>
          <w:sz w:val="18"/>
          <w:szCs w:val="18"/>
        </w:rPr>
        <w:t xml:space="preserve"> um die Wichtigkeit eines einheitlichen KNX-Standards, um </w:t>
      </w:r>
      <w:r>
        <w:rPr>
          <w:rFonts w:ascii="Arial" w:hAnsi="Arial" w:cs="Arial"/>
          <w:sz w:val="18"/>
          <w:szCs w:val="18"/>
        </w:rPr>
        <w:t xml:space="preserve">so </w:t>
      </w:r>
      <w:r w:rsidRPr="00E375AC">
        <w:rPr>
          <w:rFonts w:ascii="Arial" w:hAnsi="Arial" w:cs="Arial"/>
          <w:sz w:val="18"/>
          <w:szCs w:val="18"/>
        </w:rPr>
        <w:t xml:space="preserve">eine problemlose Verknüpfung der verschiedenen Komponenten in der Heim- und Gebäudeautomation sicherzustellen. </w:t>
      </w:r>
      <w:proofErr w:type="spellStart"/>
      <w:r w:rsidRPr="00E375AC">
        <w:rPr>
          <w:rFonts w:ascii="Arial" w:hAnsi="Arial" w:cs="Arial"/>
          <w:sz w:val="18"/>
          <w:szCs w:val="18"/>
        </w:rPr>
        <w:t>Insta</w:t>
      </w:r>
      <w:proofErr w:type="spellEnd"/>
      <w:r w:rsidRPr="00E375AC">
        <w:rPr>
          <w:rFonts w:ascii="Arial" w:hAnsi="Arial" w:cs="Arial"/>
          <w:sz w:val="18"/>
          <w:szCs w:val="18"/>
        </w:rPr>
        <w:t xml:space="preserve"> wurde 1970 als technologiegetriebenes Joint Venture von deutschen Steckdosen- und Schalterherstellern gegründet – bis heute sind die </w:t>
      </w:r>
      <w:proofErr w:type="spellStart"/>
      <w:r w:rsidRPr="00E375AC">
        <w:rPr>
          <w:rFonts w:ascii="Arial" w:hAnsi="Arial" w:cs="Arial"/>
          <w:sz w:val="18"/>
          <w:szCs w:val="18"/>
        </w:rPr>
        <w:t>Gira</w:t>
      </w:r>
      <w:proofErr w:type="spellEnd"/>
      <w:r w:rsidRPr="00E375AC">
        <w:rPr>
          <w:rFonts w:ascii="Arial" w:hAnsi="Arial" w:cs="Arial"/>
          <w:sz w:val="18"/>
          <w:szCs w:val="18"/>
        </w:rPr>
        <w:t xml:space="preserve"> </w:t>
      </w:r>
      <w:proofErr w:type="spellStart"/>
      <w:r w:rsidRPr="00E375AC">
        <w:rPr>
          <w:rFonts w:ascii="Arial" w:hAnsi="Arial" w:cs="Arial"/>
          <w:sz w:val="18"/>
          <w:szCs w:val="18"/>
        </w:rPr>
        <w:t>Giersiepen</w:t>
      </w:r>
      <w:proofErr w:type="spellEnd"/>
      <w:r w:rsidRPr="00E375AC">
        <w:rPr>
          <w:rFonts w:ascii="Arial" w:hAnsi="Arial" w:cs="Arial"/>
          <w:sz w:val="18"/>
          <w:szCs w:val="18"/>
        </w:rPr>
        <w:t xml:space="preserve"> GmbH &amp; Co. KG (Radevormwald) und </w:t>
      </w:r>
      <w:r>
        <w:rPr>
          <w:rFonts w:ascii="Arial" w:hAnsi="Arial" w:cs="Arial"/>
          <w:sz w:val="18"/>
          <w:szCs w:val="18"/>
        </w:rPr>
        <w:t xml:space="preserve">die </w:t>
      </w:r>
      <w:r w:rsidRPr="00E375AC">
        <w:rPr>
          <w:rFonts w:ascii="Arial" w:hAnsi="Arial" w:cs="Arial"/>
          <w:sz w:val="18"/>
          <w:szCs w:val="18"/>
        </w:rPr>
        <w:t>Albrecht Jung GmbH &amp; Co. KG (Schalksmühle) je zur Hälfte die Gesellschafter des Unternehmens.</w:t>
      </w:r>
    </w:p>
    <w:p w14:paraId="7B4A38A8" w14:textId="77777777" w:rsidR="00DB3236" w:rsidRDefault="00DB3236" w:rsidP="00AD5852">
      <w:pPr>
        <w:spacing w:line="280" w:lineRule="exact"/>
        <w:rPr>
          <w:rFonts w:ascii="Arial" w:hAnsi="Arial" w:cs="Arial"/>
          <w:noProof/>
          <w:color w:val="000000"/>
          <w:spacing w:val="7"/>
          <w:sz w:val="21"/>
          <w:szCs w:val="21"/>
        </w:rPr>
      </w:pPr>
    </w:p>
    <w:p w14:paraId="696C74AC" w14:textId="77777777" w:rsidR="00DB3236" w:rsidRDefault="00E749BA">
      <w:pPr>
        <w:spacing w:line="280" w:lineRule="exact"/>
        <w:rPr>
          <w:rFonts w:ascii="Arial" w:hAnsi="Arial" w:cs="Arial"/>
          <w:sz w:val="18"/>
          <w:szCs w:val="18"/>
          <w:u w:val="single"/>
        </w:rPr>
      </w:pPr>
      <w:r>
        <w:rPr>
          <w:rFonts w:ascii="Arial" w:hAnsi="Arial" w:cs="Arial"/>
          <w:sz w:val="18"/>
          <w:szCs w:val="18"/>
          <w:u w:val="single"/>
        </w:rPr>
        <w:t>Über Gira</w:t>
      </w:r>
    </w:p>
    <w:p w14:paraId="00C4DD34" w14:textId="77777777" w:rsidR="00DB3236" w:rsidRDefault="00E749BA">
      <w:pPr>
        <w:spacing w:line="280" w:lineRule="exact"/>
        <w:rPr>
          <w:rFonts w:ascii="Arial" w:hAnsi="Arial" w:cs="Arial"/>
          <w:sz w:val="18"/>
          <w:szCs w:val="18"/>
        </w:rPr>
      </w:pPr>
      <w:r>
        <w:rPr>
          <w:rFonts w:ascii="Arial" w:hAnsi="Arial" w:cs="Arial"/>
          <w:sz w:val="18"/>
          <w:szCs w:val="18"/>
        </w:rPr>
        <w:t>Die Gira Giersiepen GmbH &amp; Co. KG (</w:t>
      </w:r>
      <w:hyperlink r:id="rId9"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w:t>
      </w:r>
      <w:r>
        <w:rPr>
          <w:rFonts w:ascii="Arial" w:hAnsi="Arial" w:cs="Arial"/>
          <w:sz w:val="18"/>
          <w:szCs w:val="18"/>
        </w:rPr>
        <w:lastRenderedPageBreak/>
        <w:t xml:space="preserve">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Gira heute zudem komplexe Systemprodukte aus Kunststoff für die Medizintechnik her. Zur Gira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Insta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14:paraId="1B66CAE4" w14:textId="77777777" w:rsidR="00DB3236" w:rsidRDefault="00DB3236">
      <w:pPr>
        <w:spacing w:line="280" w:lineRule="exact"/>
        <w:rPr>
          <w:rFonts w:ascii="Arial" w:hAnsi="Arial" w:cs="Arial"/>
          <w:noProof/>
          <w:color w:val="000000"/>
          <w:spacing w:val="7"/>
          <w:sz w:val="21"/>
          <w:szCs w:val="21"/>
        </w:rPr>
      </w:pPr>
    </w:p>
    <w:p w14:paraId="51824CBE" w14:textId="77777777" w:rsidR="00DB3236" w:rsidRDefault="00DB3236">
      <w:pPr>
        <w:spacing w:line="280" w:lineRule="exact"/>
        <w:rPr>
          <w:rFonts w:ascii="Arial" w:hAnsi="Arial" w:cs="Arial"/>
          <w:noProof/>
          <w:color w:val="000000"/>
          <w:spacing w:val="7"/>
          <w:sz w:val="21"/>
          <w:szCs w:val="21"/>
        </w:rPr>
      </w:pPr>
    </w:p>
    <w:p w14:paraId="0EC6F80B" w14:textId="77777777"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14:paraId="02268615" w14:textId="77777777" w:rsidR="00DB3236" w:rsidRDefault="00DB3236">
      <w:pPr>
        <w:spacing w:line="280" w:lineRule="exact"/>
        <w:rPr>
          <w:rFonts w:ascii="Arial" w:hAnsi="Arial" w:cs="Arial"/>
          <w:noProof/>
          <w:color w:val="000000"/>
          <w:spacing w:val="7"/>
          <w:sz w:val="21"/>
          <w:szCs w:val="21"/>
        </w:rPr>
      </w:pPr>
    </w:p>
    <w:p w14:paraId="1AF27D11"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63B4B9D0"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274939BB"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F387441"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73D0B9BA"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297205CA"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0" w:history="1">
        <w:r>
          <w:rPr>
            <w:rStyle w:val="Hyperlink"/>
            <w:rFonts w:ascii="Arial" w:hAnsi="Arial" w:cs="Arial"/>
            <w:spacing w:val="7"/>
            <w:sz w:val="21"/>
            <w:szCs w:val="21"/>
          </w:rPr>
          <w:t>gira@kommunikationskonsortium.com</w:t>
        </w:r>
      </w:hyperlink>
    </w:p>
    <w:p w14:paraId="1654DB8B" w14:textId="77777777" w:rsidR="00DB3236" w:rsidRDefault="00DB3236">
      <w:pPr>
        <w:widowControl w:val="0"/>
        <w:autoSpaceDE w:val="0"/>
        <w:autoSpaceDN w:val="0"/>
        <w:adjustRightInd w:val="0"/>
        <w:spacing w:line="280" w:lineRule="exact"/>
        <w:rPr>
          <w:rFonts w:ascii="Arial" w:hAnsi="Arial" w:cs="Arial"/>
          <w:spacing w:val="7"/>
          <w:sz w:val="21"/>
          <w:szCs w:val="21"/>
        </w:rPr>
      </w:pPr>
    </w:p>
    <w:p w14:paraId="50773012" w14:textId="77777777"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Dario Hudr</w:t>
      </w:r>
    </w:p>
    <w:p w14:paraId="077C14CF"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3E36FCC0"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1" w:history="1">
        <w:r>
          <w:rPr>
            <w:rStyle w:val="Hyperlink"/>
            <w:rFonts w:ascii="Arial" w:hAnsi="Arial" w:cs="Arial"/>
            <w:spacing w:val="7"/>
            <w:sz w:val="21"/>
            <w:szCs w:val="21"/>
          </w:rPr>
          <w:t>dario.hudr@gira.de</w:t>
        </w:r>
      </w:hyperlink>
    </w:p>
    <w:p w14:paraId="5E8B2A63" w14:textId="77777777" w:rsidR="00DB3236" w:rsidRDefault="00DB3236">
      <w:pPr>
        <w:spacing w:line="280" w:lineRule="exact"/>
        <w:rPr>
          <w:rFonts w:ascii="Arial" w:hAnsi="Arial" w:cs="Arial"/>
          <w:spacing w:val="7"/>
          <w:sz w:val="21"/>
          <w:szCs w:val="21"/>
        </w:rPr>
      </w:pPr>
    </w:p>
    <w:p w14:paraId="1BE61399" w14:textId="77777777" w:rsidR="00DB3236" w:rsidRDefault="00DB3236">
      <w:pPr>
        <w:spacing w:line="284" w:lineRule="exact"/>
        <w:rPr>
          <w:rFonts w:ascii="Arial" w:hAnsi="Arial" w:cs="Arial"/>
          <w:spacing w:val="7"/>
          <w:sz w:val="21"/>
          <w:szCs w:val="21"/>
        </w:rPr>
      </w:pPr>
    </w:p>
    <w:p w14:paraId="648AA32E" w14:textId="77777777" w:rsidR="00DB3236" w:rsidRDefault="00E749BA">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35A30A4E" w14:textId="77777777" w:rsidR="00DB3236" w:rsidRDefault="0014138F">
      <w:pPr>
        <w:spacing w:line="284" w:lineRule="exact"/>
        <w:rPr>
          <w:rFonts w:ascii="Arial" w:hAnsi="Arial" w:cs="Arial"/>
          <w:spacing w:val="7"/>
          <w:sz w:val="21"/>
          <w:szCs w:val="21"/>
        </w:rPr>
      </w:pPr>
      <w:hyperlink r:id="rId12" w:history="1">
        <w:r w:rsidR="00E749BA">
          <w:rPr>
            <w:rStyle w:val="Hyperlink"/>
            <w:rFonts w:ascii="Arial" w:hAnsi="Arial" w:cs="Arial"/>
            <w:spacing w:val="7"/>
            <w:sz w:val="21"/>
            <w:szCs w:val="21"/>
          </w:rPr>
          <w:t>www.gira.de</w:t>
        </w:r>
      </w:hyperlink>
    </w:p>
    <w:p w14:paraId="4ACF3012" w14:textId="77777777" w:rsidR="00DB3236" w:rsidRDefault="00DB3236"/>
    <w:p w14:paraId="0974054C" w14:textId="77777777"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6C29" w14:textId="77777777" w:rsidR="0014138F" w:rsidRDefault="0014138F">
      <w:r>
        <w:separator/>
      </w:r>
    </w:p>
  </w:endnote>
  <w:endnote w:type="continuationSeparator" w:id="0">
    <w:p w14:paraId="0EF6DF3C" w14:textId="77777777" w:rsidR="0014138F" w:rsidRDefault="0014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4211" w14:textId="77777777" w:rsidR="00DB3236" w:rsidRDefault="00E749BA">
    <w:pPr>
      <w:pStyle w:val="Fuzeile"/>
    </w:pPr>
    <w:r>
      <w:rPr>
        <w:noProof/>
      </w:rPr>
      <w:drawing>
        <wp:anchor distT="0" distB="0" distL="114300" distR="114300" simplePos="0" relativeHeight="251661824" behindDoc="0" locked="0" layoutInCell="1" allowOverlap="1" wp14:anchorId="4D648158" wp14:editId="23C2F3EC">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670C" w14:textId="77777777" w:rsidR="0014138F" w:rsidRDefault="0014138F">
      <w:r>
        <w:separator/>
      </w:r>
    </w:p>
  </w:footnote>
  <w:footnote w:type="continuationSeparator" w:id="0">
    <w:p w14:paraId="4093BA21" w14:textId="77777777" w:rsidR="0014138F" w:rsidRDefault="0014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84D2" w14:textId="77777777"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14:anchorId="53375D12" wp14:editId="0DFA5C0D">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D18DF" w14:textId="77777777"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58AA1066" wp14:editId="0F44034E">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146E3E"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FD5FB44"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F154920"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6EA34057"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8AA1066"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EN5AEAALYDAAAOAAAAZHJzL2Uyb0RvYy54bWysU9tu2zAMfR+wfxD0vtgJhiEw4hRdiw4D&#10;ugvQ7gNoWbaF2aJGKbGzrx8lx2m3vRV9EWheDg8P6d3VNPTiqMkbtKVcr3IptFVYG9uW8sfj3but&#10;FD6AraFHq0t50l5e7d++2Y2u0BvssK81CQaxvhhdKbsQXJFlXnV6AL9Cpy0HG6QBAn9Sm9UEI6MP&#10;fbbJ8w/ZiFQ7QqW9Z+/tHJT7hN80WoVvTeN1EH0pmVtIL6W3im+230HRErjOqDMNeAGLAYzlpheo&#10;WwggDmT+gxqMIvTYhJXCIcOmMUqnGXiadf7PNA8dOJ1mYXG8u8jkXw9WfT1+J2HqUm6ksDDwih71&#10;FMRHnMT7qM7ofMFJD47TwsRu3nKa1Lt7VD+9sHjTgW31NRGOnYaa2a1jZfasdMbxEaQav2DNbeAQ&#10;MAFNDQ1ROhZDMDpv6XTZTKSiYsvtZrvNOaQ4xsaa7dgCiqXakQ+fNA4iGqUk3nxCh+O9D3PqkhKb&#10;Wbwzfc9+KHr7l4Mxoyexj4Rn6mGqJs6OI1VYn3gOwvmY+PjZ6JB+SzHyIZXS/zoAaSn6z5a1iFe3&#10;GLQY1WKAVVxayiDFbN6E+ToPjkzbMfKstsVr1qsxaZQnFmeefBxJjPMhx+t7/p2ynn63/R8AAAD/&#10;/wMAUEsDBBQABgAIAAAAIQDL7U2h4QAAAAoBAAAPAAAAZHJzL2Rvd25yZXYueG1sTI9LT8MwEITv&#10;SPwHa5G4IOok6gPSOBUCUQkkDqQ81JsbL0lEvI5ipwn/nuVEj7Mzmv0m20y2FUfsfeNIQTyLQCCV&#10;zjRUKXjbPV7fgPBBk9GtI1Twgx42+flZplPjRnrFYxEqwSXkU62gDqFLpfRljVb7meuQ2PtyvdWB&#10;ZV9J0+uRy20rkyhaSqsb4g+17vC+xvK7GKyC3csnJttx+/H+9Oz2D5hchWIxKHV5Md2tQQScwn8Y&#10;/vAZHXJmOriBjBct63nM6EHBIuZNHJgnt3w4sLNaRSDzTJ5OyH8BAAD//wMAUEsBAi0AFAAGAAgA&#10;AAAhALaDOJL+AAAA4QEAABMAAAAAAAAAAAAAAAAAAAAAAFtDb250ZW50X1R5cGVzXS54bWxQSwEC&#10;LQAUAAYACAAAACEAOP0h/9YAAACUAQAACwAAAAAAAAAAAAAAAAAvAQAAX3JlbHMvLnJlbHNQSwEC&#10;LQAUAAYACAAAACEAjsWBDeQBAAC2AwAADgAAAAAAAAAAAAAAAAAuAgAAZHJzL2Uyb0RvYy54bWxQ&#10;SwECLQAUAAYACAAAACEAy+1NoeEAAAAKAQAADwAAAAAAAAAAAAAAAAA+BAAAZHJzL2Rvd25yZXYu&#10;eG1sUEsFBgAAAAAEAAQA8wAAAEwFAAAAAA==&#10;" filled="f" stroked="f" strokeweight="0">
              <v:textbox inset="0,0,0,0">
                <w:txbxContent>
                  <w:p w14:paraId="09146E3E"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FD5FB44"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F154920"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6EA34057" w14:textId="77777777" w:rsidR="00DB3236" w:rsidRDefault="00DB3236">
                    <w:pPr>
                      <w:spacing w:line="280" w:lineRule="exact"/>
                      <w:rPr>
                        <w:rFonts w:ascii="Arial" w:hAnsi="Arial"/>
                      </w:rPr>
                    </w:pPr>
                  </w:p>
                </w:txbxContent>
              </v:textbox>
              <w10:wrap anchorx="page" anchory="page"/>
            </v:shape>
          </w:pict>
        </mc:Fallback>
      </mc:AlternateContent>
    </w:r>
  </w:p>
  <w:p w14:paraId="4E0FFFC6" w14:textId="77777777"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F3F908B" wp14:editId="0498E9B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27C7" w14:textId="77777777"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94B7E7A" wp14:editId="603FFC77">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676753"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DF3CCE5"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D083CD7"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012E12A"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94B7E7A"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nk5gEAAL4DAAAOAAAAZHJzL2Uyb0RvYy54bWysU9tu2zAMfR+wfxD0vtjOwxAYcYpe0GFA&#10;dwHafoAiS7ZQS9QoJXb29aPkOO22t2EvAkWRh4eH1PZqsgM7KgwGXMOrVcmZchJa47qGPz/df9hw&#10;FqJwrRjAqYafVOBXu/fvtqOv1Rp6GFqFjEBcqEff8D5GXxdFkL2yIqzAK0ePGtCKSFfsihbFSOh2&#10;KNZl+bEYAVuPIFUI5L2bH/ku42utZPymdVCRDQ0nbjGfmM99OovdVtQdCt8beaYh/oGFFcZR0QvU&#10;nYiCHdD8BWWNRAig40qCLUBrI1Xugbqpyj+6eeyFV7kXEif4i0zh/8HKr8fvyExLs+PMCUsjelJT&#10;ZDcwsSrLM/pQU9Sjp7g4kT+FplaDfwD5EpiD2164Tl0jwtgr0RK9KglbvElNAwmUQiD78Qu0VEcc&#10;ImSgSaNNgKQGI3Qa0+kymsRFppKb9WZT0pOkNzIqslMJUS/ZHkP8pMCyZDQcafQZXRwfQpxDl5BU&#10;zMG9GYY8/sH95iDM5MnsE+GZepz201knSkrN7KE9UTsI81LRJyCjB/zJ2UgL1fDw4yBQcTZ8diRJ&#10;2r7FwMXYL4ZwklIbHjmbzds4b+nBo+l6Qp5Fd3BNsmmTO3plcaZLS5I1OS902sK39xz1+u12vwAA&#10;AP//AwBQSwMEFAAGAAgAAAAhAMvtTaHhAAAACgEAAA8AAABkcnMvZG93bnJldi54bWxMj0tPwzAQ&#10;hO9I/Adrkbgg6iTqA9I4FQJRCSQOpDzUmxsvSUS8jmKnCf+e5USPszOa/SbbTLYVR+x940hBPItA&#10;IJXONFQpeNs9Xt+A8EGT0a0jVPCDHjb5+VmmU+NGesVjESrBJeRTraAOoUul9GWNVvuZ65DY+3K9&#10;1YFlX0nT65HLbSuTKFpKqxviD7Xu8L7G8rsYrILdyycm23H78f707PYPmFyFYjEodXkx3a1BBJzC&#10;fxj+8BkdcmY6uIGMFy3reczoQcEi5k0cmCe3fDiws1pFIPNMnk7IfwEAAP//AwBQSwECLQAUAAYA&#10;CAAAACEAtoM4kv4AAADhAQAAEwAAAAAAAAAAAAAAAAAAAAAAW0NvbnRlbnRfVHlwZXNdLnhtbFBL&#10;AQItABQABgAIAAAAIQA4/SH/1gAAAJQBAAALAAAAAAAAAAAAAAAAAC8BAABfcmVscy8ucmVsc1BL&#10;AQItABQABgAIAAAAIQCzrSnk5gEAAL4DAAAOAAAAAAAAAAAAAAAAAC4CAABkcnMvZTJvRG9jLnht&#10;bFBLAQItABQABgAIAAAAIQDL7U2h4QAAAAoBAAAPAAAAAAAAAAAAAAAAAEAEAABkcnMvZG93bnJl&#10;di54bWxQSwUGAAAAAAQABADzAAAATgUAAAAA&#10;" filled="f" stroked="f" strokeweight="0">
              <v:textbox inset="0,0,0,0">
                <w:txbxContent>
                  <w:p w14:paraId="74676753"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DF3CCE5"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D083CD7"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012E12A" w14:textId="77777777"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11C53BAC" wp14:editId="568EF22D">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4ED8722" wp14:editId="6765F492">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17BB3"/>
    <w:rsid w:val="000404A7"/>
    <w:rsid w:val="00041DB0"/>
    <w:rsid w:val="00085A24"/>
    <w:rsid w:val="000D644B"/>
    <w:rsid w:val="00110805"/>
    <w:rsid w:val="0014138F"/>
    <w:rsid w:val="00142066"/>
    <w:rsid w:val="00171B60"/>
    <w:rsid w:val="0018703C"/>
    <w:rsid w:val="001A597C"/>
    <w:rsid w:val="001B0DED"/>
    <w:rsid w:val="001B20EA"/>
    <w:rsid w:val="001B7EE4"/>
    <w:rsid w:val="001E46A8"/>
    <w:rsid w:val="001E6499"/>
    <w:rsid w:val="001F78AA"/>
    <w:rsid w:val="001F7ECD"/>
    <w:rsid w:val="002233A3"/>
    <w:rsid w:val="00240AAC"/>
    <w:rsid w:val="00241019"/>
    <w:rsid w:val="002723EF"/>
    <w:rsid w:val="00272A94"/>
    <w:rsid w:val="002B1E2F"/>
    <w:rsid w:val="0031402D"/>
    <w:rsid w:val="00370F5D"/>
    <w:rsid w:val="003E324C"/>
    <w:rsid w:val="0047069B"/>
    <w:rsid w:val="004C1452"/>
    <w:rsid w:val="00525790"/>
    <w:rsid w:val="00563D2E"/>
    <w:rsid w:val="00564828"/>
    <w:rsid w:val="005F42CB"/>
    <w:rsid w:val="006532D6"/>
    <w:rsid w:val="0066684F"/>
    <w:rsid w:val="00681CA3"/>
    <w:rsid w:val="006A4FC5"/>
    <w:rsid w:val="00711A4A"/>
    <w:rsid w:val="00726EC5"/>
    <w:rsid w:val="007751E5"/>
    <w:rsid w:val="007925B6"/>
    <w:rsid w:val="007B6F99"/>
    <w:rsid w:val="007C69B3"/>
    <w:rsid w:val="00852985"/>
    <w:rsid w:val="0087764B"/>
    <w:rsid w:val="008C1ECF"/>
    <w:rsid w:val="009347C9"/>
    <w:rsid w:val="00974417"/>
    <w:rsid w:val="009D1DFA"/>
    <w:rsid w:val="009D694D"/>
    <w:rsid w:val="009F5300"/>
    <w:rsid w:val="00A15470"/>
    <w:rsid w:val="00A22765"/>
    <w:rsid w:val="00A236B2"/>
    <w:rsid w:val="00AB10B5"/>
    <w:rsid w:val="00AD367A"/>
    <w:rsid w:val="00AD5852"/>
    <w:rsid w:val="00AE418E"/>
    <w:rsid w:val="00B55617"/>
    <w:rsid w:val="00B62F44"/>
    <w:rsid w:val="00B74BEE"/>
    <w:rsid w:val="00BB658A"/>
    <w:rsid w:val="00BE4E88"/>
    <w:rsid w:val="00BF4145"/>
    <w:rsid w:val="00C402CE"/>
    <w:rsid w:val="00C71F57"/>
    <w:rsid w:val="00CD1C88"/>
    <w:rsid w:val="00CD44E1"/>
    <w:rsid w:val="00CD6130"/>
    <w:rsid w:val="00D270C3"/>
    <w:rsid w:val="00D50697"/>
    <w:rsid w:val="00D63938"/>
    <w:rsid w:val="00D64906"/>
    <w:rsid w:val="00D878AE"/>
    <w:rsid w:val="00DB3236"/>
    <w:rsid w:val="00DE48F0"/>
    <w:rsid w:val="00E15D9C"/>
    <w:rsid w:val="00E66765"/>
    <w:rsid w:val="00E749BA"/>
    <w:rsid w:val="00F41E53"/>
    <w:rsid w:val="00F75D60"/>
    <w:rsid w:val="00F8021A"/>
    <w:rsid w:val="00F83956"/>
    <w:rsid w:val="00F87260"/>
    <w:rsid w:val="00FB28B0"/>
    <w:rsid w:val="00FB7009"/>
    <w:rsid w:val="00FC34AD"/>
    <w:rsid w:val="00FD4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C0C36"/>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NichtaufgelsteErwhnung">
    <w:name w:val="Unresolved Mention"/>
    <w:basedOn w:val="Absatz-Standardschriftart"/>
    <w:uiPriority w:val="99"/>
    <w:semiHidden/>
    <w:unhideWhenUsed/>
    <w:rsid w:val="00F8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sta.de" TargetMode="Externa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yperlink" Target="mailto:dario.hudr@gira.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footnotes" Target="footnote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6</Pages>
  <Words>1540</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2020-11-26T07:17:00Z</cp:lastPrinted>
  <dcterms:created xsi:type="dcterms:W3CDTF">2020-11-26T13:58:00Z</dcterms:created>
  <dcterms:modified xsi:type="dcterms:W3CDTF">2020-11-26T13:58:00Z</dcterms:modified>
  <cp:category>Gira</cp:category>
</cp:coreProperties>
</file>