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AB9D9A" w14:textId="494C6AA2" w:rsidR="00C41DC0" w:rsidRDefault="00FD054A"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Präzise </w:t>
      </w:r>
      <w:r w:rsidR="00BF02F3">
        <w:rPr>
          <w:rFonts w:cs="Arial"/>
          <w:b/>
          <w:spacing w:val="7"/>
          <w:sz w:val="21"/>
          <w:szCs w:val="21"/>
        </w:rPr>
        <w:t>Sensorik</w:t>
      </w:r>
      <w:r w:rsidR="00FC0D34">
        <w:rPr>
          <w:rFonts w:cs="Arial"/>
          <w:b/>
          <w:spacing w:val="7"/>
          <w:sz w:val="21"/>
          <w:szCs w:val="21"/>
        </w:rPr>
        <w:t>, intuitive Touchbedienung</w:t>
      </w:r>
      <w:r w:rsidR="002E2C92">
        <w:rPr>
          <w:rFonts w:cs="Arial"/>
          <w:b/>
          <w:spacing w:val="7"/>
          <w:sz w:val="21"/>
          <w:szCs w:val="21"/>
        </w:rPr>
        <w:t xml:space="preserve">, flexible </w:t>
      </w:r>
      <w:r w:rsidR="00CA33BC">
        <w:rPr>
          <w:rFonts w:cs="Arial"/>
          <w:b/>
          <w:spacing w:val="7"/>
          <w:sz w:val="21"/>
          <w:szCs w:val="21"/>
        </w:rPr>
        <w:t>Integration</w:t>
      </w:r>
    </w:p>
    <w:bookmarkEnd w:id="0"/>
    <w:bookmarkEnd w:id="1"/>
    <w:bookmarkEnd w:id="2"/>
    <w:p w14:paraId="07C9E435" w14:textId="5DAF52E9" w:rsidR="00C41DC0" w:rsidRPr="00DF264F" w:rsidRDefault="00DC5BAE" w:rsidP="00C41DC0">
      <w:pPr>
        <w:spacing w:before="240" w:after="60" w:line="290" w:lineRule="atLeast"/>
        <w:outlineLvl w:val="6"/>
        <w:rPr>
          <w:rFonts w:ascii="Arial" w:hAnsi="Arial" w:cs="Arial"/>
          <w:b/>
          <w:caps/>
          <w:color w:val="000000" w:themeColor="text1"/>
          <w:sz w:val="32"/>
          <w:szCs w:val="32"/>
        </w:rPr>
      </w:pPr>
      <w:r>
        <w:rPr>
          <w:rFonts w:ascii="Arial" w:hAnsi="Arial" w:cs="Arial"/>
          <w:b/>
          <w:color w:val="000000" w:themeColor="text1"/>
          <w:sz w:val="32"/>
          <w:szCs w:val="32"/>
        </w:rPr>
        <w:t xml:space="preserve">Mit </w:t>
      </w:r>
      <w:r w:rsidR="00FF57E0" w:rsidRPr="00DF264F">
        <w:rPr>
          <w:rFonts w:ascii="Arial" w:hAnsi="Arial" w:cs="Arial"/>
          <w:b/>
          <w:color w:val="000000" w:themeColor="text1"/>
          <w:sz w:val="32"/>
          <w:szCs w:val="32"/>
        </w:rPr>
        <w:t xml:space="preserve">Gira Raumklimasensoren für </w:t>
      </w:r>
      <w:proofErr w:type="gramStart"/>
      <w:r w:rsidR="00FF57E0" w:rsidRPr="00DF264F">
        <w:rPr>
          <w:rFonts w:ascii="Arial" w:hAnsi="Arial" w:cs="Arial"/>
          <w:b/>
          <w:color w:val="000000" w:themeColor="text1"/>
          <w:sz w:val="32"/>
          <w:szCs w:val="32"/>
        </w:rPr>
        <w:t>KNX</w:t>
      </w:r>
      <w:r w:rsidR="001C68BD" w:rsidRPr="00DF264F">
        <w:rPr>
          <w:rFonts w:ascii="Arial" w:hAnsi="Arial" w:cs="Arial"/>
          <w:b/>
          <w:color w:val="000000" w:themeColor="text1"/>
          <w:sz w:val="32"/>
          <w:szCs w:val="32"/>
        </w:rPr>
        <w:t xml:space="preserve"> </w:t>
      </w:r>
      <w:r w:rsidR="00102C37" w:rsidRPr="00DF264F">
        <w:rPr>
          <w:rFonts w:ascii="Arial" w:hAnsi="Arial" w:cs="Arial"/>
          <w:b/>
          <w:color w:val="000000" w:themeColor="text1"/>
          <w:sz w:val="32"/>
          <w:szCs w:val="32"/>
        </w:rPr>
        <w:t>Temperatur</w:t>
      </w:r>
      <w:proofErr w:type="gramEnd"/>
      <w:r w:rsidR="00102C37" w:rsidRPr="00DF264F">
        <w:rPr>
          <w:rFonts w:ascii="Arial" w:hAnsi="Arial" w:cs="Arial"/>
          <w:b/>
          <w:color w:val="000000" w:themeColor="text1"/>
          <w:sz w:val="32"/>
          <w:szCs w:val="32"/>
        </w:rPr>
        <w:t>, Luftqualität und HLK-Funktionen</w:t>
      </w:r>
      <w:r w:rsidR="00FF57E0" w:rsidRPr="00DF264F">
        <w:rPr>
          <w:rFonts w:ascii="Arial" w:hAnsi="Arial" w:cs="Arial"/>
          <w:b/>
          <w:color w:val="000000" w:themeColor="text1"/>
          <w:sz w:val="32"/>
          <w:szCs w:val="32"/>
        </w:rPr>
        <w:t xml:space="preserve"> </w:t>
      </w:r>
      <w:r w:rsidR="00A07C9A" w:rsidRPr="00DF264F">
        <w:rPr>
          <w:rFonts w:ascii="Arial" w:hAnsi="Arial" w:cs="Arial"/>
          <w:b/>
          <w:color w:val="000000" w:themeColor="text1"/>
          <w:sz w:val="32"/>
          <w:szCs w:val="32"/>
        </w:rPr>
        <w:t xml:space="preserve">bedarfsgerecht </w:t>
      </w:r>
      <w:r w:rsidR="008332EE" w:rsidRPr="00DF264F">
        <w:rPr>
          <w:rFonts w:ascii="Arial" w:hAnsi="Arial" w:cs="Arial"/>
          <w:b/>
          <w:color w:val="000000" w:themeColor="text1"/>
          <w:sz w:val="32"/>
          <w:szCs w:val="32"/>
        </w:rPr>
        <w:t xml:space="preserve">erfassen und </w:t>
      </w:r>
      <w:r w:rsidR="007C645E" w:rsidRPr="00DF264F">
        <w:rPr>
          <w:rFonts w:ascii="Arial" w:hAnsi="Arial" w:cs="Arial"/>
          <w:b/>
          <w:color w:val="000000" w:themeColor="text1"/>
          <w:sz w:val="32"/>
          <w:szCs w:val="32"/>
        </w:rPr>
        <w:t>regeln</w:t>
      </w:r>
    </w:p>
    <w:bookmarkEnd w:id="3"/>
    <w:bookmarkEnd w:id="4"/>
    <w:p w14:paraId="67446EC3" w14:textId="77777777" w:rsidR="00C41DC0" w:rsidRPr="00DF264F" w:rsidRDefault="00C41DC0" w:rsidP="00C41DC0">
      <w:pPr>
        <w:widowControl w:val="0"/>
        <w:spacing w:line="284" w:lineRule="exact"/>
        <w:rPr>
          <w:rFonts w:ascii="Arial" w:hAnsi="Arial" w:cs="Arial"/>
          <w:snapToGrid w:val="0"/>
          <w:sz w:val="21"/>
          <w:szCs w:val="21"/>
        </w:rPr>
      </w:pPr>
    </w:p>
    <w:p w14:paraId="5E85D2E1" w14:textId="33F2F780" w:rsidR="004558C2" w:rsidRPr="00DF264F" w:rsidRDefault="00C41DC0" w:rsidP="00C41DC0">
      <w:pPr>
        <w:shd w:val="clear" w:color="auto" w:fill="FFFFFF"/>
        <w:spacing w:line="284" w:lineRule="exact"/>
        <w:rPr>
          <w:rFonts w:ascii="Arial" w:hAnsi="Arial" w:cs="Arial"/>
          <w:b/>
          <w:bCs/>
          <w:color w:val="000000"/>
          <w:spacing w:val="7"/>
          <w:sz w:val="21"/>
          <w:szCs w:val="21"/>
        </w:rPr>
      </w:pPr>
      <w:r w:rsidRPr="00DF264F">
        <w:rPr>
          <w:rFonts w:ascii="Arial" w:hAnsi="Arial" w:cs="Arial"/>
          <w:i/>
          <w:color w:val="000000"/>
          <w:spacing w:val="7"/>
          <w:sz w:val="21"/>
          <w:szCs w:val="21"/>
        </w:rPr>
        <w:t xml:space="preserve">Radevormwald, </w:t>
      </w:r>
      <w:r w:rsidR="00BF1E6E" w:rsidRPr="00DF264F">
        <w:rPr>
          <w:rFonts w:ascii="Arial" w:hAnsi="Arial" w:cs="Arial"/>
          <w:i/>
          <w:color w:val="000000"/>
          <w:spacing w:val="7"/>
          <w:sz w:val="21"/>
          <w:szCs w:val="21"/>
        </w:rPr>
        <w:t>20</w:t>
      </w:r>
      <w:r w:rsidRPr="00DF264F">
        <w:rPr>
          <w:rFonts w:ascii="Arial" w:hAnsi="Arial" w:cs="Arial"/>
          <w:i/>
          <w:color w:val="000000"/>
          <w:spacing w:val="7"/>
          <w:sz w:val="21"/>
          <w:szCs w:val="21"/>
        </w:rPr>
        <w:t xml:space="preserve">. </w:t>
      </w:r>
      <w:r w:rsidR="006D2F6D" w:rsidRPr="00DF264F">
        <w:rPr>
          <w:rFonts w:ascii="Arial" w:hAnsi="Arial" w:cs="Arial"/>
          <w:i/>
          <w:color w:val="000000"/>
          <w:spacing w:val="7"/>
          <w:sz w:val="21"/>
          <w:szCs w:val="21"/>
        </w:rPr>
        <w:t>Ju</w:t>
      </w:r>
      <w:r w:rsidR="00BF1E6E" w:rsidRPr="00DF264F">
        <w:rPr>
          <w:rFonts w:ascii="Arial" w:hAnsi="Arial" w:cs="Arial"/>
          <w:i/>
          <w:color w:val="000000"/>
          <w:spacing w:val="7"/>
          <w:sz w:val="21"/>
          <w:szCs w:val="21"/>
        </w:rPr>
        <w:t>l</w:t>
      </w:r>
      <w:r w:rsidR="00660C19" w:rsidRPr="00DF264F">
        <w:rPr>
          <w:rFonts w:ascii="Arial" w:hAnsi="Arial" w:cs="Arial"/>
          <w:i/>
          <w:color w:val="000000"/>
          <w:spacing w:val="7"/>
          <w:sz w:val="21"/>
          <w:szCs w:val="21"/>
        </w:rPr>
        <w:t>i</w:t>
      </w:r>
      <w:r w:rsidRPr="00DF264F">
        <w:rPr>
          <w:rFonts w:ascii="Arial" w:hAnsi="Arial" w:cs="Arial"/>
          <w:i/>
          <w:color w:val="000000"/>
          <w:spacing w:val="7"/>
          <w:sz w:val="21"/>
          <w:szCs w:val="21"/>
        </w:rPr>
        <w:t xml:space="preserve"> 2026</w:t>
      </w:r>
      <w:r w:rsidRPr="00DF264F">
        <w:rPr>
          <w:rFonts w:ascii="Arial" w:hAnsi="Arial" w:cs="Arial"/>
          <w:color w:val="000000"/>
          <w:spacing w:val="7"/>
          <w:sz w:val="21"/>
          <w:szCs w:val="21"/>
        </w:rPr>
        <w:t>.</w:t>
      </w:r>
      <w:bookmarkStart w:id="5" w:name="OLE_LINK18"/>
      <w:bookmarkStart w:id="6" w:name="OLE_LINK19"/>
      <w:r w:rsidR="00DA237E" w:rsidRPr="00DF264F">
        <w:rPr>
          <w:rFonts w:ascii="Arial" w:hAnsi="Arial" w:cs="Arial"/>
          <w:color w:val="000000"/>
          <w:spacing w:val="7"/>
          <w:sz w:val="21"/>
          <w:szCs w:val="21"/>
        </w:rPr>
        <w:t xml:space="preserve"> </w:t>
      </w:r>
      <w:r w:rsidR="00DA237E" w:rsidRPr="00DF264F">
        <w:rPr>
          <w:rFonts w:ascii="Arial" w:hAnsi="Arial" w:cs="Arial"/>
          <w:b/>
          <w:bCs/>
          <w:color w:val="000000"/>
          <w:spacing w:val="7"/>
          <w:sz w:val="21"/>
          <w:szCs w:val="21"/>
        </w:rPr>
        <w:t xml:space="preserve">Die neuen Raumklimasensoren für KNX </w:t>
      </w:r>
      <w:r w:rsidR="008277A9" w:rsidRPr="00DF264F">
        <w:rPr>
          <w:rFonts w:ascii="Arial" w:hAnsi="Arial" w:cs="Arial"/>
          <w:b/>
          <w:bCs/>
          <w:color w:val="000000"/>
          <w:spacing w:val="7"/>
          <w:sz w:val="21"/>
          <w:szCs w:val="21"/>
        </w:rPr>
        <w:t xml:space="preserve">von Gira </w:t>
      </w:r>
      <w:r w:rsidR="00DA237E" w:rsidRPr="00DF264F">
        <w:rPr>
          <w:rFonts w:ascii="Arial" w:hAnsi="Arial" w:cs="Arial"/>
          <w:b/>
          <w:bCs/>
          <w:color w:val="000000"/>
          <w:spacing w:val="7"/>
          <w:sz w:val="21"/>
          <w:szCs w:val="21"/>
        </w:rPr>
        <w:t xml:space="preserve">erfassen zentrale </w:t>
      </w:r>
      <w:r w:rsidR="004D2E36" w:rsidRPr="00DF264F">
        <w:rPr>
          <w:rFonts w:ascii="Arial" w:hAnsi="Arial" w:cs="Arial"/>
          <w:b/>
          <w:bCs/>
          <w:color w:val="000000"/>
          <w:spacing w:val="7"/>
          <w:sz w:val="21"/>
          <w:szCs w:val="21"/>
        </w:rPr>
        <w:t>Raumklima</w:t>
      </w:r>
      <w:r w:rsidR="00EA73E1" w:rsidRPr="00DF264F">
        <w:rPr>
          <w:rFonts w:ascii="Arial" w:hAnsi="Arial" w:cs="Arial"/>
          <w:b/>
          <w:bCs/>
          <w:color w:val="000000"/>
          <w:spacing w:val="7"/>
          <w:sz w:val="21"/>
          <w:szCs w:val="21"/>
        </w:rPr>
        <w:t>werte</w:t>
      </w:r>
      <w:r w:rsidR="004D2E36" w:rsidRPr="00DF264F">
        <w:rPr>
          <w:rFonts w:ascii="Arial" w:hAnsi="Arial" w:cs="Arial"/>
          <w:b/>
          <w:bCs/>
          <w:color w:val="000000"/>
          <w:spacing w:val="7"/>
          <w:sz w:val="21"/>
          <w:szCs w:val="21"/>
        </w:rPr>
        <w:t xml:space="preserve"> </w:t>
      </w:r>
      <w:r w:rsidR="003D4B7C" w:rsidRPr="00DF264F">
        <w:rPr>
          <w:rFonts w:ascii="Arial" w:hAnsi="Arial" w:cs="Arial"/>
          <w:b/>
          <w:bCs/>
          <w:color w:val="000000"/>
          <w:spacing w:val="7"/>
          <w:sz w:val="21"/>
          <w:szCs w:val="21"/>
        </w:rPr>
        <w:t xml:space="preserve">präzise </w:t>
      </w:r>
      <w:r w:rsidR="00DA237E" w:rsidRPr="00DF264F">
        <w:rPr>
          <w:rFonts w:ascii="Arial" w:hAnsi="Arial" w:cs="Arial"/>
          <w:b/>
          <w:bCs/>
          <w:color w:val="000000"/>
          <w:spacing w:val="7"/>
          <w:sz w:val="21"/>
          <w:szCs w:val="21"/>
        </w:rPr>
        <w:t xml:space="preserve">und stellen sie für eine bedarfsgerechte </w:t>
      </w:r>
      <w:r w:rsidR="00473A33" w:rsidRPr="00DF264F">
        <w:rPr>
          <w:rFonts w:ascii="Arial" w:hAnsi="Arial" w:cs="Arial"/>
          <w:b/>
          <w:bCs/>
          <w:color w:val="000000"/>
          <w:spacing w:val="7"/>
          <w:sz w:val="21"/>
          <w:szCs w:val="21"/>
        </w:rPr>
        <w:t>S</w:t>
      </w:r>
      <w:r w:rsidR="00967DD6" w:rsidRPr="00DF264F">
        <w:rPr>
          <w:rFonts w:ascii="Arial" w:hAnsi="Arial" w:cs="Arial"/>
          <w:b/>
          <w:bCs/>
          <w:color w:val="000000"/>
          <w:spacing w:val="7"/>
          <w:sz w:val="21"/>
          <w:szCs w:val="21"/>
        </w:rPr>
        <w:t>teuerung und Automatisierung i</w:t>
      </w:r>
      <w:r w:rsidR="00473A33" w:rsidRPr="00DF264F">
        <w:rPr>
          <w:rFonts w:ascii="Arial" w:hAnsi="Arial" w:cs="Arial"/>
          <w:b/>
          <w:bCs/>
          <w:color w:val="000000"/>
          <w:spacing w:val="7"/>
          <w:sz w:val="21"/>
          <w:szCs w:val="21"/>
        </w:rPr>
        <w:t>m</w:t>
      </w:r>
      <w:r w:rsidR="00967DD6" w:rsidRPr="00DF264F">
        <w:rPr>
          <w:rFonts w:ascii="Arial" w:hAnsi="Arial" w:cs="Arial"/>
          <w:b/>
          <w:bCs/>
          <w:color w:val="000000"/>
          <w:spacing w:val="7"/>
          <w:sz w:val="21"/>
          <w:szCs w:val="21"/>
        </w:rPr>
        <w:t xml:space="preserve"> </w:t>
      </w:r>
      <w:proofErr w:type="gramStart"/>
      <w:r w:rsidR="00967DD6" w:rsidRPr="00DF264F">
        <w:rPr>
          <w:rFonts w:ascii="Arial" w:hAnsi="Arial" w:cs="Arial"/>
          <w:b/>
          <w:bCs/>
          <w:color w:val="000000"/>
          <w:spacing w:val="7"/>
          <w:sz w:val="21"/>
          <w:szCs w:val="21"/>
        </w:rPr>
        <w:t>KNX System</w:t>
      </w:r>
      <w:proofErr w:type="gramEnd"/>
      <w:r w:rsidR="00DA237E" w:rsidRPr="00DF264F">
        <w:rPr>
          <w:rFonts w:ascii="Arial" w:hAnsi="Arial" w:cs="Arial"/>
          <w:b/>
          <w:bCs/>
          <w:color w:val="000000"/>
          <w:spacing w:val="7"/>
          <w:sz w:val="21"/>
          <w:szCs w:val="21"/>
        </w:rPr>
        <w:t xml:space="preserve"> bereit. </w:t>
      </w:r>
      <w:r w:rsidR="005838BF" w:rsidRPr="00DF264F">
        <w:rPr>
          <w:rFonts w:ascii="Arial" w:hAnsi="Arial" w:cs="Arial"/>
          <w:b/>
          <w:bCs/>
          <w:color w:val="000000"/>
          <w:spacing w:val="7"/>
          <w:sz w:val="21"/>
          <w:szCs w:val="21"/>
        </w:rPr>
        <w:t xml:space="preserve">Das </w:t>
      </w:r>
      <w:r w:rsidR="00747A95" w:rsidRPr="00DF264F">
        <w:rPr>
          <w:rFonts w:ascii="Arial" w:hAnsi="Arial" w:cs="Arial"/>
          <w:b/>
          <w:bCs/>
          <w:color w:val="000000"/>
          <w:spacing w:val="7"/>
          <w:sz w:val="21"/>
          <w:szCs w:val="21"/>
        </w:rPr>
        <w:t>Leistungss</w:t>
      </w:r>
      <w:r w:rsidR="005838BF" w:rsidRPr="00DF264F">
        <w:rPr>
          <w:rFonts w:ascii="Arial" w:hAnsi="Arial" w:cs="Arial"/>
          <w:b/>
          <w:bCs/>
          <w:color w:val="000000"/>
          <w:spacing w:val="7"/>
          <w:sz w:val="21"/>
          <w:szCs w:val="21"/>
        </w:rPr>
        <w:t xml:space="preserve">pektrum der </w:t>
      </w:r>
      <w:r w:rsidR="00B01BB8" w:rsidRPr="00DF264F">
        <w:rPr>
          <w:rFonts w:ascii="Arial" w:hAnsi="Arial" w:cs="Arial"/>
          <w:b/>
          <w:bCs/>
          <w:color w:val="000000"/>
          <w:spacing w:val="7"/>
          <w:sz w:val="21"/>
          <w:szCs w:val="21"/>
        </w:rPr>
        <w:t>Produktfamilie</w:t>
      </w:r>
      <w:r w:rsidR="005146FB" w:rsidRPr="00DF264F">
        <w:rPr>
          <w:rFonts w:ascii="Arial" w:hAnsi="Arial" w:cs="Arial"/>
          <w:b/>
          <w:bCs/>
          <w:color w:val="000000"/>
          <w:spacing w:val="7"/>
          <w:sz w:val="21"/>
          <w:szCs w:val="21"/>
        </w:rPr>
        <w:t xml:space="preserve"> reicht von der</w:t>
      </w:r>
      <w:r w:rsidR="00747A95" w:rsidRPr="00DF264F">
        <w:rPr>
          <w:rFonts w:ascii="Arial" w:hAnsi="Arial" w:cs="Arial"/>
          <w:b/>
          <w:bCs/>
          <w:color w:val="000000"/>
          <w:spacing w:val="7"/>
          <w:sz w:val="21"/>
          <w:szCs w:val="21"/>
        </w:rPr>
        <w:t xml:space="preserve"> </w:t>
      </w:r>
      <w:r w:rsidR="004B37CD" w:rsidRPr="00DF264F">
        <w:rPr>
          <w:rFonts w:ascii="Arial" w:hAnsi="Arial" w:cs="Arial"/>
          <w:b/>
          <w:bCs/>
          <w:color w:val="000000"/>
          <w:spacing w:val="7"/>
          <w:sz w:val="21"/>
          <w:szCs w:val="21"/>
        </w:rPr>
        <w:t xml:space="preserve">Messung der </w:t>
      </w:r>
      <w:r w:rsidR="000B37BC" w:rsidRPr="00DF264F">
        <w:rPr>
          <w:rFonts w:ascii="Arial" w:hAnsi="Arial" w:cs="Arial"/>
          <w:b/>
          <w:bCs/>
          <w:color w:val="000000"/>
          <w:spacing w:val="7"/>
          <w:sz w:val="21"/>
          <w:szCs w:val="21"/>
        </w:rPr>
        <w:t>Temperatur</w:t>
      </w:r>
      <w:r w:rsidR="00473A33" w:rsidRPr="00DF264F">
        <w:rPr>
          <w:rFonts w:ascii="Arial" w:hAnsi="Arial" w:cs="Arial"/>
          <w:b/>
          <w:bCs/>
          <w:color w:val="000000"/>
          <w:spacing w:val="7"/>
          <w:sz w:val="21"/>
          <w:szCs w:val="21"/>
        </w:rPr>
        <w:t xml:space="preserve"> </w:t>
      </w:r>
      <w:r w:rsidR="005146FB" w:rsidRPr="00DF264F">
        <w:rPr>
          <w:rFonts w:ascii="Arial" w:hAnsi="Arial" w:cs="Arial"/>
          <w:b/>
          <w:bCs/>
          <w:color w:val="000000"/>
          <w:spacing w:val="7"/>
          <w:sz w:val="21"/>
          <w:szCs w:val="21"/>
        </w:rPr>
        <w:t xml:space="preserve">und </w:t>
      </w:r>
      <w:r w:rsidR="000B37BC" w:rsidRPr="00DF264F">
        <w:rPr>
          <w:rFonts w:ascii="Arial" w:hAnsi="Arial" w:cs="Arial"/>
          <w:b/>
          <w:bCs/>
          <w:color w:val="000000"/>
          <w:spacing w:val="7"/>
          <w:sz w:val="21"/>
          <w:szCs w:val="21"/>
        </w:rPr>
        <w:t>Heizungsb</w:t>
      </w:r>
      <w:r w:rsidR="00473A33" w:rsidRPr="00DF264F">
        <w:rPr>
          <w:rFonts w:ascii="Arial" w:hAnsi="Arial" w:cs="Arial"/>
          <w:b/>
          <w:bCs/>
          <w:color w:val="000000"/>
          <w:spacing w:val="7"/>
          <w:sz w:val="21"/>
          <w:szCs w:val="21"/>
        </w:rPr>
        <w:t xml:space="preserve">edienung </w:t>
      </w:r>
      <w:r w:rsidR="00E35F23" w:rsidRPr="00DF264F">
        <w:rPr>
          <w:rFonts w:ascii="Arial" w:hAnsi="Arial" w:cs="Arial"/>
          <w:b/>
          <w:bCs/>
          <w:color w:val="000000"/>
          <w:spacing w:val="7"/>
          <w:sz w:val="21"/>
          <w:szCs w:val="21"/>
        </w:rPr>
        <w:t>über die</w:t>
      </w:r>
      <w:r w:rsidR="005146FB" w:rsidRPr="00DF264F">
        <w:rPr>
          <w:rFonts w:ascii="Arial" w:hAnsi="Arial" w:cs="Arial"/>
          <w:b/>
          <w:bCs/>
          <w:color w:val="000000"/>
          <w:spacing w:val="7"/>
          <w:sz w:val="21"/>
          <w:szCs w:val="21"/>
        </w:rPr>
        <w:t xml:space="preserve"> Erfassung </w:t>
      </w:r>
      <w:r w:rsidR="004B37CD" w:rsidRPr="00DF264F">
        <w:rPr>
          <w:rFonts w:ascii="Arial" w:hAnsi="Arial" w:cs="Arial"/>
          <w:b/>
          <w:bCs/>
          <w:color w:val="000000"/>
          <w:spacing w:val="7"/>
          <w:sz w:val="21"/>
          <w:szCs w:val="21"/>
        </w:rPr>
        <w:t>von</w:t>
      </w:r>
      <w:r w:rsidR="005146FB" w:rsidRPr="00DF264F">
        <w:rPr>
          <w:rFonts w:ascii="Arial" w:hAnsi="Arial" w:cs="Arial"/>
          <w:b/>
          <w:bCs/>
          <w:color w:val="000000"/>
          <w:spacing w:val="7"/>
          <w:sz w:val="21"/>
          <w:szCs w:val="21"/>
        </w:rPr>
        <w:t xml:space="preserve"> Luftfeuchtigkeit und </w:t>
      </w:r>
      <w:r w:rsidR="003F3322" w:rsidRPr="00DF264F">
        <w:rPr>
          <w:rFonts w:ascii="Arial" w:hAnsi="Arial" w:cs="Arial"/>
          <w:b/>
          <w:bCs/>
          <w:color w:val="000000"/>
          <w:spacing w:val="7"/>
          <w:sz w:val="21"/>
          <w:szCs w:val="21"/>
        </w:rPr>
        <w:t>Luft</w:t>
      </w:r>
      <w:r w:rsidR="005146FB" w:rsidRPr="00DF264F">
        <w:rPr>
          <w:rFonts w:ascii="Arial" w:hAnsi="Arial" w:cs="Arial"/>
          <w:b/>
          <w:bCs/>
          <w:color w:val="000000"/>
          <w:spacing w:val="7"/>
          <w:sz w:val="21"/>
          <w:szCs w:val="21"/>
        </w:rPr>
        <w:t>qualität</w:t>
      </w:r>
      <w:r w:rsidR="00E35F23" w:rsidRPr="00DF264F">
        <w:rPr>
          <w:rFonts w:ascii="Arial" w:hAnsi="Arial" w:cs="Arial"/>
          <w:b/>
          <w:bCs/>
          <w:color w:val="000000"/>
          <w:spacing w:val="7"/>
          <w:sz w:val="21"/>
          <w:szCs w:val="21"/>
        </w:rPr>
        <w:t xml:space="preserve"> bis</w:t>
      </w:r>
      <w:r w:rsidR="003F3322" w:rsidRPr="00DF264F">
        <w:rPr>
          <w:rFonts w:ascii="Arial" w:hAnsi="Arial" w:cs="Arial"/>
          <w:b/>
          <w:bCs/>
          <w:color w:val="000000"/>
          <w:spacing w:val="7"/>
          <w:sz w:val="21"/>
          <w:szCs w:val="21"/>
        </w:rPr>
        <w:t xml:space="preserve"> </w:t>
      </w:r>
      <w:r w:rsidR="00E35F23" w:rsidRPr="00DF264F">
        <w:rPr>
          <w:rFonts w:ascii="Arial" w:hAnsi="Arial" w:cs="Arial"/>
          <w:b/>
          <w:bCs/>
          <w:color w:val="000000"/>
          <w:spacing w:val="7"/>
          <w:sz w:val="21"/>
          <w:szCs w:val="21"/>
        </w:rPr>
        <w:t>zu</w:t>
      </w:r>
      <w:r w:rsidR="00F57F4A" w:rsidRPr="00DF264F">
        <w:rPr>
          <w:rFonts w:ascii="Arial" w:hAnsi="Arial" w:cs="Arial"/>
          <w:b/>
          <w:bCs/>
          <w:color w:val="000000"/>
          <w:spacing w:val="7"/>
          <w:sz w:val="21"/>
          <w:szCs w:val="21"/>
        </w:rPr>
        <w:t>r</w:t>
      </w:r>
      <w:r w:rsidR="00E35F23" w:rsidRPr="00DF264F">
        <w:rPr>
          <w:rFonts w:ascii="Arial" w:hAnsi="Arial" w:cs="Arial"/>
          <w:b/>
          <w:bCs/>
          <w:color w:val="000000"/>
          <w:spacing w:val="7"/>
          <w:sz w:val="21"/>
          <w:szCs w:val="21"/>
        </w:rPr>
        <w:t xml:space="preserve"> Einbindung erweiterter Heizungs-, Lüftungs- und Klimafunktionen.</w:t>
      </w:r>
      <w:r w:rsidR="00747A95" w:rsidRPr="00DF264F">
        <w:rPr>
          <w:rFonts w:ascii="Arial" w:hAnsi="Arial" w:cs="Arial"/>
          <w:b/>
          <w:bCs/>
          <w:color w:val="000000"/>
          <w:spacing w:val="7"/>
          <w:sz w:val="21"/>
          <w:szCs w:val="21"/>
        </w:rPr>
        <w:t xml:space="preserve"> </w:t>
      </w:r>
      <w:r w:rsidR="004558C2" w:rsidRPr="00DF264F">
        <w:rPr>
          <w:rFonts w:ascii="Arial" w:hAnsi="Arial" w:cs="Arial"/>
          <w:b/>
          <w:bCs/>
          <w:color w:val="000000"/>
          <w:spacing w:val="7"/>
          <w:sz w:val="21"/>
          <w:szCs w:val="21"/>
        </w:rPr>
        <w:t xml:space="preserve">Alle </w:t>
      </w:r>
      <w:r w:rsidR="000B11C1" w:rsidRPr="00DF264F">
        <w:rPr>
          <w:rFonts w:ascii="Arial" w:hAnsi="Arial" w:cs="Arial"/>
          <w:b/>
          <w:bCs/>
          <w:color w:val="000000"/>
          <w:spacing w:val="7"/>
          <w:sz w:val="21"/>
          <w:szCs w:val="21"/>
        </w:rPr>
        <w:t xml:space="preserve">vier </w:t>
      </w:r>
      <w:r w:rsidR="00BF1E6E" w:rsidRPr="00DF264F">
        <w:rPr>
          <w:rFonts w:ascii="Arial" w:hAnsi="Arial" w:cs="Arial"/>
          <w:b/>
          <w:bCs/>
          <w:color w:val="000000"/>
          <w:spacing w:val="7"/>
          <w:sz w:val="21"/>
          <w:szCs w:val="21"/>
        </w:rPr>
        <w:t>Geräte</w:t>
      </w:r>
      <w:r w:rsidR="004558C2" w:rsidRPr="00DF264F">
        <w:rPr>
          <w:rFonts w:ascii="Arial" w:hAnsi="Arial" w:cs="Arial"/>
          <w:b/>
          <w:bCs/>
          <w:color w:val="000000"/>
          <w:spacing w:val="7"/>
          <w:sz w:val="21"/>
          <w:szCs w:val="21"/>
        </w:rPr>
        <w:t xml:space="preserve"> </w:t>
      </w:r>
      <w:r w:rsidR="004F1912" w:rsidRPr="00DF264F">
        <w:rPr>
          <w:rFonts w:ascii="Arial" w:hAnsi="Arial" w:cs="Arial"/>
          <w:b/>
          <w:bCs/>
          <w:color w:val="000000"/>
          <w:spacing w:val="7"/>
          <w:sz w:val="21"/>
          <w:szCs w:val="21"/>
        </w:rPr>
        <w:t xml:space="preserve">verfügen über </w:t>
      </w:r>
      <w:r w:rsidR="00FF1EF5" w:rsidRPr="00DF264F">
        <w:rPr>
          <w:rFonts w:ascii="Arial" w:hAnsi="Arial" w:cs="Arial"/>
          <w:b/>
          <w:bCs/>
          <w:color w:val="000000"/>
          <w:spacing w:val="7"/>
          <w:sz w:val="21"/>
          <w:szCs w:val="21"/>
        </w:rPr>
        <w:t>e</w:t>
      </w:r>
      <w:r w:rsidR="004D2E36" w:rsidRPr="00DF264F">
        <w:rPr>
          <w:rFonts w:ascii="Arial" w:hAnsi="Arial" w:cs="Arial"/>
          <w:b/>
          <w:bCs/>
          <w:color w:val="000000"/>
          <w:spacing w:val="7"/>
          <w:sz w:val="21"/>
          <w:szCs w:val="21"/>
        </w:rPr>
        <w:t>in flexibel konfigurierbares Display</w:t>
      </w:r>
      <w:r w:rsidR="00F57F4A" w:rsidRPr="00DF264F">
        <w:rPr>
          <w:rFonts w:ascii="Arial" w:hAnsi="Arial" w:cs="Arial"/>
          <w:b/>
          <w:bCs/>
          <w:color w:val="000000"/>
          <w:spacing w:val="7"/>
          <w:sz w:val="21"/>
          <w:szCs w:val="21"/>
        </w:rPr>
        <w:t xml:space="preserve"> und </w:t>
      </w:r>
      <w:r w:rsidR="00117201" w:rsidRPr="00DF264F">
        <w:rPr>
          <w:rFonts w:ascii="Arial" w:hAnsi="Arial" w:cs="Arial"/>
          <w:b/>
          <w:bCs/>
          <w:color w:val="000000"/>
          <w:spacing w:val="7"/>
          <w:sz w:val="21"/>
          <w:szCs w:val="21"/>
        </w:rPr>
        <w:t xml:space="preserve">eine intuitive </w:t>
      </w:r>
      <w:r w:rsidR="00F57F4A" w:rsidRPr="00DF264F">
        <w:rPr>
          <w:rFonts w:ascii="Arial" w:hAnsi="Arial" w:cs="Arial"/>
          <w:b/>
          <w:bCs/>
          <w:color w:val="000000"/>
          <w:spacing w:val="7"/>
          <w:sz w:val="21"/>
          <w:szCs w:val="21"/>
        </w:rPr>
        <w:t>Touchbedienung</w:t>
      </w:r>
      <w:r w:rsidR="00B74978" w:rsidRPr="00DF264F">
        <w:rPr>
          <w:rFonts w:ascii="Arial" w:hAnsi="Arial" w:cs="Arial"/>
          <w:b/>
          <w:bCs/>
          <w:color w:val="000000"/>
          <w:spacing w:val="7"/>
          <w:sz w:val="21"/>
          <w:szCs w:val="21"/>
        </w:rPr>
        <w:t>.</w:t>
      </w:r>
    </w:p>
    <w:p w14:paraId="34C3F15F" w14:textId="77777777" w:rsidR="007C7594" w:rsidRPr="00DF264F" w:rsidRDefault="007C7594" w:rsidP="00C41DC0">
      <w:pPr>
        <w:shd w:val="clear" w:color="auto" w:fill="FFFFFF"/>
        <w:spacing w:line="284" w:lineRule="exact"/>
        <w:rPr>
          <w:rFonts w:ascii="Arial" w:hAnsi="Arial" w:cs="Arial"/>
          <w:b/>
          <w:bCs/>
          <w:color w:val="000000"/>
          <w:spacing w:val="7"/>
          <w:sz w:val="21"/>
          <w:szCs w:val="21"/>
        </w:rPr>
      </w:pPr>
    </w:p>
    <w:p w14:paraId="1B5DF5A4" w14:textId="2822E669" w:rsidR="00F53545" w:rsidRPr="00DF264F" w:rsidRDefault="002F470E" w:rsidP="00C41DC0">
      <w:pPr>
        <w:shd w:val="clear" w:color="auto" w:fill="FFFFFF"/>
        <w:spacing w:line="284" w:lineRule="exact"/>
        <w:rPr>
          <w:rFonts w:ascii="Arial" w:hAnsi="Arial" w:cs="Arial"/>
          <w:color w:val="000000" w:themeColor="text1"/>
          <w:spacing w:val="7"/>
          <w:sz w:val="21"/>
          <w:szCs w:val="21"/>
        </w:rPr>
      </w:pPr>
      <w:r w:rsidRPr="00DF264F">
        <w:rPr>
          <w:rFonts w:ascii="Arial" w:hAnsi="Arial" w:cs="Arial"/>
          <w:color w:val="000000"/>
          <w:spacing w:val="7"/>
          <w:sz w:val="21"/>
          <w:szCs w:val="21"/>
        </w:rPr>
        <w:t xml:space="preserve">Ob </w:t>
      </w:r>
      <w:r w:rsidR="00921488" w:rsidRPr="00DF264F">
        <w:rPr>
          <w:rFonts w:ascii="Arial" w:hAnsi="Arial" w:cs="Arial"/>
          <w:color w:val="000000"/>
          <w:spacing w:val="7"/>
          <w:sz w:val="21"/>
          <w:szCs w:val="21"/>
        </w:rPr>
        <w:t>Wohngebäude</w:t>
      </w:r>
      <w:r w:rsidR="0065044D" w:rsidRPr="00DF264F">
        <w:rPr>
          <w:rFonts w:ascii="Arial" w:hAnsi="Arial" w:cs="Arial"/>
          <w:color w:val="000000"/>
          <w:spacing w:val="7"/>
          <w:sz w:val="21"/>
          <w:szCs w:val="21"/>
        </w:rPr>
        <w:t xml:space="preserve"> oder </w:t>
      </w:r>
      <w:r w:rsidR="00473B57" w:rsidRPr="00DF264F">
        <w:rPr>
          <w:rFonts w:ascii="Arial" w:hAnsi="Arial" w:cs="Arial"/>
          <w:color w:val="000000"/>
          <w:spacing w:val="7"/>
          <w:sz w:val="21"/>
          <w:szCs w:val="21"/>
        </w:rPr>
        <w:t>Zweckbau</w:t>
      </w:r>
      <w:r w:rsidRPr="00DF264F">
        <w:rPr>
          <w:rFonts w:ascii="Arial" w:hAnsi="Arial" w:cs="Arial"/>
          <w:color w:val="000000"/>
          <w:spacing w:val="7"/>
          <w:sz w:val="21"/>
          <w:szCs w:val="21"/>
        </w:rPr>
        <w:t xml:space="preserve">: </w:t>
      </w:r>
      <w:r w:rsidR="002F114A" w:rsidRPr="00DF264F">
        <w:rPr>
          <w:rFonts w:ascii="Arial" w:hAnsi="Arial" w:cs="Arial"/>
          <w:color w:val="000000"/>
          <w:spacing w:val="7"/>
          <w:sz w:val="21"/>
          <w:szCs w:val="21"/>
        </w:rPr>
        <w:t xml:space="preserve">Die </w:t>
      </w:r>
      <w:r w:rsidR="00484E07" w:rsidRPr="00DF264F">
        <w:rPr>
          <w:rFonts w:ascii="Arial" w:hAnsi="Arial" w:cs="Arial"/>
          <w:color w:val="000000"/>
          <w:spacing w:val="7"/>
          <w:sz w:val="21"/>
          <w:szCs w:val="21"/>
        </w:rPr>
        <w:t xml:space="preserve">neuen </w:t>
      </w:r>
      <w:r w:rsidR="00175A91" w:rsidRPr="00DF264F">
        <w:rPr>
          <w:rFonts w:ascii="Arial" w:hAnsi="Arial" w:cs="Arial"/>
          <w:color w:val="000000"/>
          <w:spacing w:val="7"/>
          <w:sz w:val="21"/>
          <w:szCs w:val="21"/>
        </w:rPr>
        <w:t xml:space="preserve">Gira Raumklimasensoren für KNX </w:t>
      </w:r>
      <w:r w:rsidR="00484E07" w:rsidRPr="00DF264F">
        <w:rPr>
          <w:rFonts w:ascii="Arial" w:hAnsi="Arial" w:cs="Arial"/>
          <w:color w:val="000000"/>
          <w:spacing w:val="7"/>
          <w:sz w:val="21"/>
          <w:szCs w:val="21"/>
        </w:rPr>
        <w:t>kombinieren</w:t>
      </w:r>
      <w:r w:rsidR="00FE3BE9" w:rsidRPr="00DF264F">
        <w:rPr>
          <w:rFonts w:ascii="Arial" w:hAnsi="Arial" w:cs="Arial"/>
          <w:color w:val="000000"/>
          <w:spacing w:val="7"/>
          <w:sz w:val="21"/>
          <w:szCs w:val="21"/>
        </w:rPr>
        <w:t xml:space="preserve"> </w:t>
      </w:r>
      <w:r w:rsidR="0051435E" w:rsidRPr="00DF264F">
        <w:rPr>
          <w:rFonts w:ascii="Arial" w:hAnsi="Arial" w:cs="Arial"/>
          <w:color w:val="000000"/>
          <w:spacing w:val="7"/>
          <w:sz w:val="21"/>
          <w:szCs w:val="21"/>
        </w:rPr>
        <w:t xml:space="preserve">präzise </w:t>
      </w:r>
      <w:r w:rsidR="00084FBE" w:rsidRPr="00DF264F">
        <w:rPr>
          <w:rFonts w:ascii="Arial" w:hAnsi="Arial" w:cs="Arial"/>
          <w:color w:val="000000"/>
          <w:spacing w:val="7"/>
          <w:sz w:val="21"/>
          <w:szCs w:val="21"/>
        </w:rPr>
        <w:t>Sensor</w:t>
      </w:r>
      <w:r w:rsidR="0051435E" w:rsidRPr="00DF264F">
        <w:rPr>
          <w:rFonts w:ascii="Arial" w:hAnsi="Arial" w:cs="Arial"/>
          <w:color w:val="000000"/>
          <w:spacing w:val="7"/>
          <w:sz w:val="21"/>
          <w:szCs w:val="21"/>
        </w:rPr>
        <w:t>ik</w:t>
      </w:r>
      <w:r w:rsidR="00FE3BE9" w:rsidRPr="00DF264F">
        <w:rPr>
          <w:rFonts w:ascii="Arial" w:hAnsi="Arial" w:cs="Arial"/>
          <w:color w:val="000000"/>
          <w:spacing w:val="7"/>
          <w:sz w:val="21"/>
          <w:szCs w:val="21"/>
        </w:rPr>
        <w:t>,</w:t>
      </w:r>
      <w:r w:rsidR="0051435E" w:rsidRPr="00DF264F">
        <w:rPr>
          <w:rFonts w:ascii="Arial" w:hAnsi="Arial" w:cs="Arial"/>
          <w:color w:val="000000"/>
          <w:spacing w:val="7"/>
          <w:sz w:val="21"/>
          <w:szCs w:val="21"/>
        </w:rPr>
        <w:t xml:space="preserve"> intuitive Bedienung</w:t>
      </w:r>
      <w:r w:rsidR="00FE3BE9" w:rsidRPr="00DF264F">
        <w:rPr>
          <w:rFonts w:ascii="Arial" w:hAnsi="Arial" w:cs="Arial"/>
          <w:color w:val="000000"/>
          <w:spacing w:val="7"/>
          <w:sz w:val="21"/>
          <w:szCs w:val="21"/>
        </w:rPr>
        <w:t xml:space="preserve"> und </w:t>
      </w:r>
      <w:r w:rsidR="00FE3BE9" w:rsidRPr="00DF264F">
        <w:rPr>
          <w:rFonts w:ascii="Arial" w:hAnsi="Arial" w:cs="Arial"/>
          <w:color w:val="000000" w:themeColor="text1"/>
          <w:spacing w:val="7"/>
          <w:sz w:val="21"/>
          <w:szCs w:val="21"/>
        </w:rPr>
        <w:t xml:space="preserve">flexible </w:t>
      </w:r>
      <w:proofErr w:type="gramStart"/>
      <w:r w:rsidR="00FE3BE9" w:rsidRPr="00DF264F">
        <w:rPr>
          <w:rFonts w:ascii="Arial" w:hAnsi="Arial" w:cs="Arial"/>
          <w:color w:val="000000" w:themeColor="text1"/>
          <w:spacing w:val="7"/>
          <w:sz w:val="21"/>
          <w:szCs w:val="21"/>
        </w:rPr>
        <w:t>KNX Integration</w:t>
      </w:r>
      <w:proofErr w:type="gramEnd"/>
      <w:r w:rsidR="0051435E" w:rsidRPr="00DF264F">
        <w:rPr>
          <w:rFonts w:ascii="Arial" w:hAnsi="Arial" w:cs="Arial"/>
          <w:color w:val="000000"/>
          <w:spacing w:val="7"/>
          <w:sz w:val="21"/>
          <w:szCs w:val="21"/>
        </w:rPr>
        <w:t xml:space="preserve"> in einer kompakten Einheit</w:t>
      </w:r>
      <w:r w:rsidR="00197D4A" w:rsidRPr="00DF264F">
        <w:rPr>
          <w:rFonts w:ascii="Arial" w:hAnsi="Arial" w:cs="Arial"/>
          <w:color w:val="000000"/>
          <w:spacing w:val="7"/>
          <w:sz w:val="21"/>
          <w:szCs w:val="21"/>
        </w:rPr>
        <w:t>.</w:t>
      </w:r>
      <w:r w:rsidR="00FE3BE9" w:rsidRPr="00DF264F">
        <w:rPr>
          <w:rFonts w:ascii="Arial" w:hAnsi="Arial" w:cs="Arial"/>
          <w:color w:val="000000"/>
          <w:spacing w:val="7"/>
          <w:sz w:val="21"/>
          <w:szCs w:val="21"/>
        </w:rPr>
        <w:t xml:space="preserve"> </w:t>
      </w:r>
      <w:r w:rsidR="008A09C1" w:rsidRPr="00DF264F">
        <w:rPr>
          <w:rFonts w:ascii="Arial" w:hAnsi="Arial" w:cs="Arial"/>
          <w:color w:val="000000"/>
          <w:spacing w:val="7"/>
          <w:sz w:val="21"/>
          <w:szCs w:val="21"/>
        </w:rPr>
        <w:t xml:space="preserve">Je nach Ausführung erfassen sie </w:t>
      </w:r>
      <w:r w:rsidR="00F53545" w:rsidRPr="00DF264F">
        <w:rPr>
          <w:rFonts w:ascii="Arial" w:hAnsi="Arial" w:cs="Arial"/>
          <w:color w:val="000000"/>
          <w:spacing w:val="7"/>
          <w:sz w:val="21"/>
          <w:szCs w:val="21"/>
        </w:rPr>
        <w:t xml:space="preserve">die </w:t>
      </w:r>
      <w:r w:rsidR="008A09C1" w:rsidRPr="00DF264F">
        <w:rPr>
          <w:rFonts w:ascii="Arial" w:hAnsi="Arial" w:cs="Arial"/>
          <w:color w:val="000000"/>
          <w:spacing w:val="7"/>
          <w:sz w:val="21"/>
          <w:szCs w:val="21"/>
        </w:rPr>
        <w:t xml:space="preserve">Temperatur, </w:t>
      </w:r>
      <w:r w:rsidR="00125B12" w:rsidRPr="00DF264F">
        <w:rPr>
          <w:rFonts w:ascii="Arial" w:hAnsi="Arial" w:cs="Arial"/>
          <w:color w:val="000000"/>
          <w:spacing w:val="7"/>
          <w:sz w:val="21"/>
          <w:szCs w:val="21"/>
        </w:rPr>
        <w:t xml:space="preserve">Luftfeuchtigkeit </w:t>
      </w:r>
      <w:r w:rsidR="00F01792" w:rsidRPr="00DF264F">
        <w:rPr>
          <w:rFonts w:ascii="Arial" w:hAnsi="Arial" w:cs="Arial"/>
          <w:color w:val="000000"/>
          <w:spacing w:val="7"/>
          <w:sz w:val="21"/>
          <w:szCs w:val="21"/>
        </w:rPr>
        <w:t xml:space="preserve">und Luftqualität </w:t>
      </w:r>
      <w:r w:rsidR="006D740D" w:rsidRPr="00DF264F">
        <w:rPr>
          <w:rFonts w:ascii="Arial" w:hAnsi="Arial" w:cs="Arial"/>
          <w:color w:val="000000"/>
          <w:spacing w:val="7"/>
          <w:sz w:val="21"/>
          <w:szCs w:val="21"/>
        </w:rPr>
        <w:t>im Raum</w:t>
      </w:r>
      <w:r w:rsidR="00811116" w:rsidRPr="00DF264F">
        <w:rPr>
          <w:rFonts w:ascii="Arial" w:hAnsi="Arial" w:cs="Arial"/>
          <w:color w:val="000000"/>
          <w:spacing w:val="7"/>
          <w:sz w:val="21"/>
          <w:szCs w:val="21"/>
        </w:rPr>
        <w:t xml:space="preserve">, um </w:t>
      </w:r>
      <w:r w:rsidR="00F0506A" w:rsidRPr="00DF264F">
        <w:rPr>
          <w:rFonts w:ascii="Arial" w:hAnsi="Arial" w:cs="Arial"/>
          <w:color w:val="000000"/>
          <w:spacing w:val="7"/>
          <w:sz w:val="21"/>
          <w:szCs w:val="21"/>
        </w:rPr>
        <w:t xml:space="preserve">sie </w:t>
      </w:r>
      <w:r w:rsidR="00F0506A" w:rsidRPr="00DF264F">
        <w:rPr>
          <w:rFonts w:ascii="Arial" w:hAnsi="Arial" w:cs="Arial"/>
          <w:color w:val="000000" w:themeColor="text1"/>
          <w:spacing w:val="7"/>
          <w:sz w:val="21"/>
          <w:szCs w:val="21"/>
        </w:rPr>
        <w:t xml:space="preserve">unmittelbar in </w:t>
      </w:r>
      <w:proofErr w:type="gramStart"/>
      <w:r w:rsidR="00F53545" w:rsidRPr="00DF264F">
        <w:rPr>
          <w:rFonts w:ascii="Arial" w:hAnsi="Arial" w:cs="Arial"/>
          <w:color w:val="000000" w:themeColor="text1"/>
          <w:spacing w:val="7"/>
          <w:sz w:val="21"/>
          <w:szCs w:val="21"/>
        </w:rPr>
        <w:t xml:space="preserve">KNX </w:t>
      </w:r>
      <w:r w:rsidR="00F0506A" w:rsidRPr="00DF264F">
        <w:rPr>
          <w:rFonts w:ascii="Arial" w:hAnsi="Arial" w:cs="Arial"/>
          <w:color w:val="000000" w:themeColor="text1"/>
          <w:spacing w:val="7"/>
          <w:sz w:val="21"/>
          <w:szCs w:val="21"/>
        </w:rPr>
        <w:t>Automationslogiken</w:t>
      </w:r>
      <w:proofErr w:type="gramEnd"/>
      <w:r w:rsidR="00F0506A" w:rsidRPr="00DF264F">
        <w:rPr>
          <w:rFonts w:ascii="Arial" w:hAnsi="Arial" w:cs="Arial"/>
          <w:color w:val="000000" w:themeColor="text1"/>
          <w:spacing w:val="7"/>
          <w:sz w:val="21"/>
          <w:szCs w:val="21"/>
        </w:rPr>
        <w:t xml:space="preserve"> zu überführen</w:t>
      </w:r>
      <w:r w:rsidR="00CF3213" w:rsidRPr="00DF264F">
        <w:rPr>
          <w:rFonts w:ascii="Arial" w:hAnsi="Arial" w:cs="Arial"/>
          <w:color w:val="000000" w:themeColor="text1"/>
          <w:spacing w:val="7"/>
          <w:sz w:val="21"/>
          <w:szCs w:val="21"/>
        </w:rPr>
        <w:t>. Heiz-, Kühl- und Lüftungsfunktionen lassen sich so bedarfsgerecht regeln</w:t>
      </w:r>
      <w:r w:rsidR="00F0506A" w:rsidRPr="00DF264F">
        <w:rPr>
          <w:rFonts w:ascii="Arial" w:hAnsi="Arial" w:cs="Arial"/>
          <w:color w:val="000000" w:themeColor="text1"/>
          <w:spacing w:val="7"/>
          <w:sz w:val="21"/>
          <w:szCs w:val="21"/>
        </w:rPr>
        <w:t xml:space="preserve"> – was </w:t>
      </w:r>
      <w:r w:rsidR="00B73AA6" w:rsidRPr="00DF264F">
        <w:rPr>
          <w:rFonts w:ascii="Arial" w:hAnsi="Arial" w:cs="Arial"/>
          <w:color w:val="000000" w:themeColor="text1"/>
          <w:spacing w:val="7"/>
          <w:sz w:val="21"/>
          <w:szCs w:val="21"/>
        </w:rPr>
        <w:t>sowohl</w:t>
      </w:r>
      <w:r w:rsidR="000D34FB" w:rsidRPr="00DF264F">
        <w:rPr>
          <w:rFonts w:ascii="Arial" w:hAnsi="Arial" w:cs="Arial"/>
          <w:color w:val="000000" w:themeColor="text1"/>
          <w:spacing w:val="7"/>
          <w:sz w:val="21"/>
          <w:szCs w:val="21"/>
        </w:rPr>
        <w:t xml:space="preserve"> </w:t>
      </w:r>
      <w:r w:rsidR="00F0506A" w:rsidRPr="00DF264F">
        <w:rPr>
          <w:rFonts w:ascii="Arial" w:hAnsi="Arial" w:cs="Arial"/>
          <w:color w:val="000000" w:themeColor="text1"/>
          <w:spacing w:val="7"/>
          <w:sz w:val="21"/>
          <w:szCs w:val="21"/>
        </w:rPr>
        <w:t xml:space="preserve">auf Energieeffizienz </w:t>
      </w:r>
      <w:r w:rsidR="00B73AA6" w:rsidRPr="00DF264F">
        <w:rPr>
          <w:rFonts w:ascii="Arial" w:hAnsi="Arial" w:cs="Arial"/>
          <w:color w:val="000000" w:themeColor="text1"/>
          <w:spacing w:val="7"/>
          <w:sz w:val="21"/>
          <w:szCs w:val="21"/>
        </w:rPr>
        <w:t>als auch auf</w:t>
      </w:r>
      <w:r w:rsidR="00F0506A" w:rsidRPr="00DF264F">
        <w:rPr>
          <w:rFonts w:ascii="Arial" w:hAnsi="Arial" w:cs="Arial"/>
          <w:color w:val="000000" w:themeColor="text1"/>
          <w:spacing w:val="7"/>
          <w:sz w:val="21"/>
          <w:szCs w:val="21"/>
        </w:rPr>
        <w:t xml:space="preserve"> Komfort einzahlt.</w:t>
      </w:r>
    </w:p>
    <w:p w14:paraId="7D144EAE" w14:textId="77777777" w:rsidR="00F01792" w:rsidRPr="00DF264F" w:rsidRDefault="00F01792" w:rsidP="00C41DC0">
      <w:pPr>
        <w:shd w:val="clear" w:color="auto" w:fill="FFFFFF"/>
        <w:spacing w:line="284" w:lineRule="exact"/>
        <w:rPr>
          <w:rFonts w:ascii="Arial" w:hAnsi="Arial" w:cs="Arial"/>
          <w:color w:val="000000" w:themeColor="text1"/>
          <w:spacing w:val="7"/>
          <w:sz w:val="21"/>
          <w:szCs w:val="21"/>
        </w:rPr>
      </w:pPr>
    </w:p>
    <w:p w14:paraId="056931EB" w14:textId="655C2A16" w:rsidR="00EF05AD" w:rsidRPr="00DF264F" w:rsidRDefault="00F53545" w:rsidP="00EF05AD">
      <w:pPr>
        <w:shd w:val="clear" w:color="auto" w:fill="FFFFFF"/>
        <w:spacing w:line="284" w:lineRule="exact"/>
        <w:rPr>
          <w:rFonts w:ascii="Arial" w:hAnsi="Arial" w:cs="Arial"/>
          <w:color w:val="000000" w:themeColor="text1"/>
          <w:spacing w:val="7"/>
          <w:sz w:val="21"/>
          <w:szCs w:val="21"/>
        </w:rPr>
      </w:pPr>
      <w:r w:rsidRPr="00DF264F">
        <w:rPr>
          <w:rFonts w:ascii="Arial" w:hAnsi="Arial" w:cs="Arial"/>
          <w:color w:val="000000" w:themeColor="text1"/>
          <w:spacing w:val="7"/>
          <w:sz w:val="21"/>
          <w:szCs w:val="21"/>
        </w:rPr>
        <w:t>„</w:t>
      </w:r>
      <w:r w:rsidR="00175A91" w:rsidRPr="00DF264F">
        <w:rPr>
          <w:rFonts w:ascii="Arial" w:hAnsi="Arial" w:cs="Arial"/>
          <w:color w:val="000000"/>
          <w:spacing w:val="7"/>
          <w:sz w:val="21"/>
          <w:szCs w:val="21"/>
        </w:rPr>
        <w:t xml:space="preserve">Mit den Raumklimasensoren </w:t>
      </w:r>
      <w:r w:rsidR="00CB158E" w:rsidRPr="00DF264F">
        <w:rPr>
          <w:rFonts w:ascii="Arial" w:hAnsi="Arial" w:cs="Arial"/>
          <w:color w:val="000000"/>
          <w:spacing w:val="7"/>
          <w:sz w:val="21"/>
          <w:szCs w:val="21"/>
        </w:rPr>
        <w:t xml:space="preserve">reagieren wir </w:t>
      </w:r>
      <w:proofErr w:type="gramStart"/>
      <w:r w:rsidR="00CB158E" w:rsidRPr="00DF264F">
        <w:rPr>
          <w:rFonts w:ascii="Arial" w:hAnsi="Arial" w:cs="Arial"/>
          <w:color w:val="000000"/>
          <w:spacing w:val="7"/>
          <w:sz w:val="21"/>
          <w:szCs w:val="21"/>
        </w:rPr>
        <w:t>auf steigende</w:t>
      </w:r>
      <w:proofErr w:type="gramEnd"/>
      <w:r w:rsidR="00CB158E" w:rsidRPr="00DF264F">
        <w:rPr>
          <w:rFonts w:ascii="Arial" w:hAnsi="Arial" w:cs="Arial"/>
          <w:color w:val="000000"/>
          <w:spacing w:val="7"/>
          <w:sz w:val="21"/>
          <w:szCs w:val="21"/>
        </w:rPr>
        <w:t xml:space="preserve"> Anforderungen an eine integrierte, </w:t>
      </w:r>
      <w:r w:rsidR="00BF1E6E" w:rsidRPr="00DF264F">
        <w:rPr>
          <w:rFonts w:ascii="Arial" w:hAnsi="Arial" w:cs="Arial"/>
          <w:color w:val="000000"/>
          <w:spacing w:val="7"/>
          <w:sz w:val="21"/>
          <w:szCs w:val="21"/>
        </w:rPr>
        <w:t>einfach bedienbare</w:t>
      </w:r>
      <w:r w:rsidR="00CB158E" w:rsidRPr="00DF264F">
        <w:rPr>
          <w:rFonts w:ascii="Arial" w:hAnsi="Arial" w:cs="Arial"/>
          <w:color w:val="000000"/>
          <w:spacing w:val="7"/>
          <w:sz w:val="21"/>
          <w:szCs w:val="21"/>
        </w:rPr>
        <w:t xml:space="preserve"> Raumklimaregelung</w:t>
      </w:r>
      <w:r w:rsidR="00175A91" w:rsidRPr="00DF264F">
        <w:rPr>
          <w:rFonts w:ascii="Arial" w:hAnsi="Arial" w:cs="Arial"/>
          <w:color w:val="000000"/>
          <w:spacing w:val="7"/>
          <w:sz w:val="21"/>
          <w:szCs w:val="21"/>
        </w:rPr>
        <w:t>“, s</w:t>
      </w:r>
      <w:r w:rsidR="00BF1E6E" w:rsidRPr="00DF264F">
        <w:rPr>
          <w:rFonts w:ascii="Arial" w:hAnsi="Arial" w:cs="Arial"/>
          <w:color w:val="000000"/>
          <w:spacing w:val="7"/>
          <w:sz w:val="21"/>
          <w:szCs w:val="21"/>
        </w:rPr>
        <w:t>agt</w:t>
      </w:r>
      <w:r w:rsidR="00175A91" w:rsidRPr="00DF264F">
        <w:rPr>
          <w:rFonts w:ascii="Arial" w:hAnsi="Arial" w:cs="Arial"/>
          <w:color w:val="000000"/>
          <w:spacing w:val="7"/>
          <w:sz w:val="21"/>
          <w:szCs w:val="21"/>
        </w:rPr>
        <w:t xml:space="preserve"> </w:t>
      </w:r>
      <w:r w:rsidR="00CD0CE2" w:rsidRPr="00DF264F">
        <w:rPr>
          <w:rFonts w:ascii="Arial" w:hAnsi="Arial" w:cs="Arial"/>
          <w:color w:val="000000"/>
          <w:spacing w:val="7"/>
          <w:sz w:val="21"/>
          <w:szCs w:val="21"/>
        </w:rPr>
        <w:t>Ralf Engels</w:t>
      </w:r>
      <w:r w:rsidR="00175A91" w:rsidRPr="00DF264F">
        <w:rPr>
          <w:rFonts w:ascii="Arial" w:hAnsi="Arial" w:cs="Arial"/>
          <w:color w:val="000000"/>
          <w:spacing w:val="7"/>
          <w:sz w:val="21"/>
          <w:szCs w:val="21"/>
        </w:rPr>
        <w:t xml:space="preserve">, </w:t>
      </w:r>
      <w:r w:rsidR="00BF1E6E" w:rsidRPr="00DF264F">
        <w:rPr>
          <w:rFonts w:ascii="Arial" w:hAnsi="Arial" w:cs="Arial"/>
          <w:color w:val="000000"/>
          <w:spacing w:val="7"/>
          <w:sz w:val="21"/>
          <w:szCs w:val="21"/>
        </w:rPr>
        <w:t>Senior Produktmanager</w:t>
      </w:r>
      <w:r w:rsidR="00175A91" w:rsidRPr="00DF264F">
        <w:rPr>
          <w:rFonts w:ascii="Arial" w:hAnsi="Arial" w:cs="Arial"/>
          <w:color w:val="000000"/>
          <w:spacing w:val="7"/>
          <w:sz w:val="21"/>
          <w:szCs w:val="21"/>
        </w:rPr>
        <w:t xml:space="preserve"> </w:t>
      </w:r>
      <w:r w:rsidR="00BC66E0" w:rsidRPr="00DF264F">
        <w:rPr>
          <w:rFonts w:ascii="Arial" w:hAnsi="Arial" w:cs="Arial"/>
          <w:color w:val="000000"/>
          <w:spacing w:val="7"/>
          <w:sz w:val="21"/>
          <w:szCs w:val="21"/>
        </w:rPr>
        <w:t xml:space="preserve">Smart Home ǀ Smart Building </w:t>
      </w:r>
      <w:r w:rsidR="00175A91" w:rsidRPr="00DF264F">
        <w:rPr>
          <w:rFonts w:ascii="Arial" w:hAnsi="Arial" w:cs="Arial"/>
          <w:color w:val="000000"/>
          <w:spacing w:val="7"/>
          <w:sz w:val="21"/>
          <w:szCs w:val="21"/>
        </w:rPr>
        <w:t>bei Gira. „</w:t>
      </w:r>
      <w:r w:rsidR="00873019" w:rsidRPr="00DF264F">
        <w:rPr>
          <w:rFonts w:ascii="Arial" w:hAnsi="Arial" w:cs="Arial"/>
          <w:color w:val="000000"/>
          <w:spacing w:val="7"/>
          <w:sz w:val="21"/>
          <w:szCs w:val="21"/>
        </w:rPr>
        <w:t xml:space="preserve">Ob im </w:t>
      </w:r>
      <w:r w:rsidR="00873019" w:rsidRPr="00DF264F">
        <w:rPr>
          <w:rFonts w:ascii="Arial" w:hAnsi="Arial" w:cs="Arial"/>
          <w:color w:val="000000" w:themeColor="text1"/>
          <w:spacing w:val="7"/>
          <w:sz w:val="21"/>
          <w:szCs w:val="21"/>
        </w:rPr>
        <w:t>Smart Home oder i</w:t>
      </w:r>
      <w:r w:rsidR="003F0240" w:rsidRPr="00DF264F">
        <w:rPr>
          <w:rFonts w:ascii="Arial" w:hAnsi="Arial" w:cs="Arial"/>
          <w:color w:val="000000" w:themeColor="text1"/>
          <w:spacing w:val="7"/>
          <w:sz w:val="21"/>
          <w:szCs w:val="21"/>
        </w:rPr>
        <w:t>m</w:t>
      </w:r>
      <w:r w:rsidR="00873019" w:rsidRPr="00DF264F">
        <w:rPr>
          <w:rFonts w:ascii="Arial" w:hAnsi="Arial" w:cs="Arial"/>
          <w:color w:val="000000" w:themeColor="text1"/>
          <w:spacing w:val="7"/>
          <w:sz w:val="21"/>
          <w:szCs w:val="21"/>
        </w:rPr>
        <w:t xml:space="preserve"> anspruchsvolle</w:t>
      </w:r>
      <w:r w:rsidR="00B43044" w:rsidRPr="00DF264F">
        <w:rPr>
          <w:rFonts w:ascii="Arial" w:hAnsi="Arial" w:cs="Arial"/>
          <w:color w:val="000000" w:themeColor="text1"/>
          <w:spacing w:val="7"/>
          <w:sz w:val="21"/>
          <w:szCs w:val="21"/>
        </w:rPr>
        <w:t>n</w:t>
      </w:r>
      <w:r w:rsidR="00873019" w:rsidRPr="00DF264F">
        <w:rPr>
          <w:rFonts w:ascii="Arial" w:hAnsi="Arial" w:cs="Arial"/>
          <w:color w:val="000000" w:themeColor="text1"/>
          <w:spacing w:val="7"/>
          <w:sz w:val="21"/>
          <w:szCs w:val="21"/>
        </w:rPr>
        <w:t xml:space="preserve"> Smart</w:t>
      </w:r>
      <w:r w:rsidR="006C3E99" w:rsidRPr="00DF264F">
        <w:rPr>
          <w:rFonts w:ascii="Arial" w:hAnsi="Arial" w:cs="Arial"/>
          <w:color w:val="000000" w:themeColor="text1"/>
          <w:spacing w:val="7"/>
          <w:sz w:val="21"/>
          <w:szCs w:val="21"/>
        </w:rPr>
        <w:t>b</w:t>
      </w:r>
      <w:r w:rsidR="00873019" w:rsidRPr="00DF264F">
        <w:rPr>
          <w:rFonts w:ascii="Arial" w:hAnsi="Arial" w:cs="Arial"/>
          <w:color w:val="000000" w:themeColor="text1"/>
          <w:spacing w:val="7"/>
          <w:sz w:val="21"/>
          <w:szCs w:val="21"/>
        </w:rPr>
        <w:t>uilding</w:t>
      </w:r>
      <w:r w:rsidR="009666DF" w:rsidRPr="00DF264F">
        <w:rPr>
          <w:rFonts w:ascii="Arial" w:hAnsi="Arial" w:cs="Arial"/>
          <w:color w:val="000000" w:themeColor="text1"/>
          <w:spacing w:val="7"/>
          <w:sz w:val="21"/>
          <w:szCs w:val="21"/>
        </w:rPr>
        <w:t>-</w:t>
      </w:r>
      <w:r w:rsidR="0035173D" w:rsidRPr="00DF264F">
        <w:rPr>
          <w:rFonts w:ascii="Arial" w:hAnsi="Arial" w:cs="Arial"/>
          <w:color w:val="000000" w:themeColor="text1"/>
          <w:spacing w:val="7"/>
          <w:sz w:val="21"/>
          <w:szCs w:val="21"/>
        </w:rPr>
        <w:t>Projekt</w:t>
      </w:r>
      <w:r w:rsidR="00873019" w:rsidRPr="00DF264F">
        <w:rPr>
          <w:rFonts w:ascii="Arial" w:hAnsi="Arial" w:cs="Arial"/>
          <w:color w:val="000000" w:themeColor="text1"/>
          <w:spacing w:val="7"/>
          <w:sz w:val="21"/>
          <w:szCs w:val="21"/>
        </w:rPr>
        <w:t xml:space="preserve">: </w:t>
      </w:r>
      <w:r w:rsidR="00B43044" w:rsidRPr="00DF264F">
        <w:rPr>
          <w:rFonts w:ascii="Arial" w:hAnsi="Arial" w:cs="Arial"/>
          <w:color w:val="000000" w:themeColor="text1"/>
          <w:spacing w:val="7"/>
          <w:sz w:val="21"/>
          <w:szCs w:val="21"/>
        </w:rPr>
        <w:t>Das Elektrof</w:t>
      </w:r>
      <w:r w:rsidR="003E7CA3" w:rsidRPr="00DF264F">
        <w:rPr>
          <w:rFonts w:ascii="Arial" w:hAnsi="Arial" w:cs="Arial"/>
          <w:color w:val="000000" w:themeColor="text1"/>
          <w:spacing w:val="7"/>
          <w:sz w:val="21"/>
          <w:szCs w:val="21"/>
        </w:rPr>
        <w:t xml:space="preserve">achhandwerk kann zentrale Raumklimafunktionen damit </w:t>
      </w:r>
      <w:r w:rsidR="00B43044" w:rsidRPr="00DF264F">
        <w:rPr>
          <w:rFonts w:ascii="Arial" w:hAnsi="Arial" w:cs="Arial"/>
          <w:color w:val="000000" w:themeColor="text1"/>
          <w:spacing w:val="7"/>
          <w:sz w:val="21"/>
          <w:szCs w:val="21"/>
        </w:rPr>
        <w:t xml:space="preserve">leicht </w:t>
      </w:r>
      <w:r w:rsidR="003E7CA3" w:rsidRPr="00DF264F">
        <w:rPr>
          <w:rFonts w:ascii="Arial" w:hAnsi="Arial" w:cs="Arial"/>
          <w:color w:val="000000" w:themeColor="text1"/>
          <w:spacing w:val="7"/>
          <w:sz w:val="21"/>
          <w:szCs w:val="21"/>
        </w:rPr>
        <w:t>passgenau in KNX Automationssysteme einbinden</w:t>
      </w:r>
      <w:r w:rsidR="00EE78DC" w:rsidRPr="00DF264F">
        <w:rPr>
          <w:rFonts w:ascii="Arial" w:hAnsi="Arial" w:cs="Arial"/>
          <w:color w:val="000000" w:themeColor="text1"/>
          <w:spacing w:val="7"/>
          <w:sz w:val="21"/>
          <w:szCs w:val="21"/>
        </w:rPr>
        <w:t xml:space="preserve"> und </w:t>
      </w:r>
      <w:r w:rsidR="00C87FAF" w:rsidRPr="00DF264F">
        <w:rPr>
          <w:rFonts w:ascii="Arial" w:hAnsi="Arial" w:cs="Arial"/>
          <w:color w:val="000000" w:themeColor="text1"/>
          <w:spacing w:val="7"/>
          <w:sz w:val="21"/>
          <w:szCs w:val="21"/>
        </w:rPr>
        <w:t>erhält mehr Flexibilität bei Planung, Inbetriebnahme und späterer Anpassung.“</w:t>
      </w:r>
    </w:p>
    <w:p w14:paraId="5F649CDD" w14:textId="77777777" w:rsidR="002E5F28" w:rsidRPr="00DF264F" w:rsidRDefault="002E5F28" w:rsidP="00C41DC0">
      <w:pPr>
        <w:shd w:val="clear" w:color="auto" w:fill="FFFFFF"/>
        <w:spacing w:line="284" w:lineRule="exact"/>
        <w:rPr>
          <w:rFonts w:ascii="Arial" w:hAnsi="Arial" w:cs="Arial"/>
          <w:b/>
          <w:bCs/>
          <w:color w:val="000000"/>
          <w:spacing w:val="7"/>
          <w:sz w:val="21"/>
          <w:szCs w:val="21"/>
        </w:rPr>
      </w:pPr>
    </w:p>
    <w:p w14:paraId="7885A4F8" w14:textId="77777777" w:rsidR="00FF7F57" w:rsidRDefault="00FF7F57">
      <w:pPr>
        <w:rPr>
          <w:rFonts w:ascii="Arial" w:hAnsi="Arial" w:cs="Arial"/>
          <w:b/>
          <w:bCs/>
          <w:color w:val="000000"/>
          <w:spacing w:val="7"/>
          <w:sz w:val="21"/>
          <w:szCs w:val="21"/>
        </w:rPr>
      </w:pPr>
      <w:r>
        <w:rPr>
          <w:rFonts w:ascii="Arial" w:hAnsi="Arial" w:cs="Arial"/>
          <w:b/>
          <w:bCs/>
          <w:color w:val="000000"/>
          <w:spacing w:val="7"/>
          <w:sz w:val="21"/>
          <w:szCs w:val="21"/>
        </w:rPr>
        <w:br w:type="page"/>
      </w:r>
    </w:p>
    <w:p w14:paraId="535E522E" w14:textId="763C0B2D" w:rsidR="00F61E88" w:rsidRPr="00DF264F" w:rsidRDefault="00004E22" w:rsidP="00F61E88">
      <w:pPr>
        <w:shd w:val="clear" w:color="auto" w:fill="FFFFFF"/>
        <w:spacing w:line="284" w:lineRule="exact"/>
        <w:rPr>
          <w:rFonts w:ascii="Arial" w:hAnsi="Arial" w:cs="Arial"/>
          <w:b/>
          <w:bCs/>
          <w:color w:val="000000"/>
          <w:spacing w:val="7"/>
          <w:sz w:val="21"/>
          <w:szCs w:val="21"/>
        </w:rPr>
      </w:pPr>
      <w:r w:rsidRPr="00DF264F">
        <w:rPr>
          <w:rFonts w:ascii="Arial" w:hAnsi="Arial" w:cs="Arial"/>
          <w:b/>
          <w:bCs/>
          <w:color w:val="000000"/>
          <w:spacing w:val="7"/>
          <w:sz w:val="21"/>
          <w:szCs w:val="21"/>
        </w:rPr>
        <w:lastRenderedPageBreak/>
        <w:t>Vier Varianten für unterschiedliche Anforderungen</w:t>
      </w:r>
    </w:p>
    <w:p w14:paraId="14CD58BB" w14:textId="41499484" w:rsidR="0051147F" w:rsidRDefault="00EC4C40" w:rsidP="00375913">
      <w:pPr>
        <w:shd w:val="clear" w:color="auto" w:fill="FFFFFF"/>
        <w:spacing w:line="284" w:lineRule="exact"/>
        <w:rPr>
          <w:rFonts w:ascii="Arial" w:hAnsi="Arial" w:cs="Arial"/>
          <w:spacing w:val="7"/>
          <w:sz w:val="21"/>
          <w:szCs w:val="21"/>
        </w:rPr>
      </w:pPr>
      <w:r w:rsidRPr="00DF264F">
        <w:rPr>
          <w:rFonts w:ascii="Arial" w:hAnsi="Arial" w:cs="Arial"/>
          <w:color w:val="000000"/>
          <w:spacing w:val="7"/>
          <w:sz w:val="21"/>
          <w:szCs w:val="21"/>
        </w:rPr>
        <w:t xml:space="preserve">Das Sortiment umfasst den Gira Raumklimasensor </w:t>
      </w:r>
      <w:r w:rsidR="005E053D" w:rsidRPr="00DF264F">
        <w:rPr>
          <w:rFonts w:ascii="Arial" w:hAnsi="Arial" w:cs="Arial"/>
          <w:color w:val="000000"/>
          <w:spacing w:val="7"/>
          <w:sz w:val="21"/>
          <w:szCs w:val="21"/>
        </w:rPr>
        <w:t xml:space="preserve">Standard </w:t>
      </w:r>
      <w:r w:rsidRPr="00DF264F">
        <w:rPr>
          <w:rFonts w:ascii="Arial" w:hAnsi="Arial" w:cs="Arial"/>
          <w:color w:val="000000"/>
          <w:spacing w:val="7"/>
          <w:sz w:val="21"/>
          <w:szCs w:val="21"/>
        </w:rPr>
        <w:t xml:space="preserve">für KNX, den Gira Raumklimasensor </w:t>
      </w:r>
      <w:r w:rsidR="005E053D" w:rsidRPr="00DF264F">
        <w:rPr>
          <w:rFonts w:ascii="Arial" w:hAnsi="Arial" w:cs="Arial"/>
          <w:color w:val="000000"/>
          <w:spacing w:val="7"/>
          <w:sz w:val="21"/>
          <w:szCs w:val="21"/>
        </w:rPr>
        <w:t xml:space="preserve">Komfort </w:t>
      </w:r>
      <w:r w:rsidRPr="00DF264F">
        <w:rPr>
          <w:rFonts w:ascii="Arial" w:hAnsi="Arial" w:cs="Arial"/>
          <w:color w:val="000000"/>
          <w:spacing w:val="7"/>
          <w:sz w:val="21"/>
          <w:szCs w:val="21"/>
        </w:rPr>
        <w:t xml:space="preserve">für KNX, den Gira Raumklimasensor HLK </w:t>
      </w:r>
      <w:r w:rsidR="005E053D" w:rsidRPr="00DF264F">
        <w:rPr>
          <w:rFonts w:ascii="Arial" w:hAnsi="Arial" w:cs="Arial"/>
          <w:color w:val="000000"/>
          <w:spacing w:val="7"/>
          <w:sz w:val="21"/>
          <w:szCs w:val="21"/>
        </w:rPr>
        <w:t xml:space="preserve">Standard </w:t>
      </w:r>
      <w:r w:rsidRPr="00DF264F">
        <w:rPr>
          <w:rFonts w:ascii="Arial" w:hAnsi="Arial" w:cs="Arial"/>
          <w:color w:val="000000"/>
          <w:spacing w:val="7"/>
          <w:sz w:val="21"/>
          <w:szCs w:val="21"/>
        </w:rPr>
        <w:t xml:space="preserve">für KNX </w:t>
      </w:r>
      <w:r w:rsidR="00C95764" w:rsidRPr="00DF264F">
        <w:rPr>
          <w:rFonts w:ascii="Arial" w:hAnsi="Arial" w:cs="Arial"/>
          <w:color w:val="000000"/>
          <w:spacing w:val="7"/>
          <w:sz w:val="21"/>
          <w:szCs w:val="21"/>
        </w:rPr>
        <w:t>sowie</w:t>
      </w:r>
      <w:r w:rsidRPr="00DF264F">
        <w:rPr>
          <w:rFonts w:ascii="Arial" w:hAnsi="Arial" w:cs="Arial"/>
          <w:color w:val="000000"/>
          <w:spacing w:val="7"/>
          <w:sz w:val="21"/>
          <w:szCs w:val="21"/>
        </w:rPr>
        <w:t xml:space="preserve"> den Gira Raumklimasensor HLK </w:t>
      </w:r>
      <w:r w:rsidR="005E053D" w:rsidRPr="00DF264F">
        <w:rPr>
          <w:rFonts w:ascii="Arial" w:hAnsi="Arial" w:cs="Arial"/>
          <w:color w:val="000000"/>
          <w:spacing w:val="7"/>
          <w:sz w:val="21"/>
          <w:szCs w:val="21"/>
        </w:rPr>
        <w:t xml:space="preserve">Komfort </w:t>
      </w:r>
      <w:r w:rsidRPr="00DF264F">
        <w:rPr>
          <w:rFonts w:ascii="Arial" w:hAnsi="Arial" w:cs="Arial"/>
          <w:color w:val="000000"/>
          <w:spacing w:val="7"/>
          <w:sz w:val="21"/>
          <w:szCs w:val="21"/>
        </w:rPr>
        <w:t xml:space="preserve">für KNX. Die </w:t>
      </w:r>
      <w:r w:rsidR="003A7D10" w:rsidRPr="00DF264F">
        <w:rPr>
          <w:rFonts w:ascii="Arial" w:hAnsi="Arial" w:cs="Arial"/>
          <w:color w:val="000000"/>
          <w:spacing w:val="7"/>
          <w:sz w:val="21"/>
          <w:szCs w:val="21"/>
        </w:rPr>
        <w:t xml:space="preserve">beiden </w:t>
      </w:r>
      <w:r w:rsidRPr="00DF264F">
        <w:rPr>
          <w:rFonts w:ascii="Arial" w:hAnsi="Arial" w:cs="Arial"/>
          <w:color w:val="000000"/>
          <w:spacing w:val="7"/>
          <w:sz w:val="21"/>
          <w:szCs w:val="21"/>
        </w:rPr>
        <w:t>Standard-Varianten konzentrieren sich auf</w:t>
      </w:r>
      <w:r w:rsidR="007C289E" w:rsidRPr="00DF264F">
        <w:rPr>
          <w:rFonts w:ascii="Arial" w:hAnsi="Arial" w:cs="Arial"/>
          <w:color w:val="000000"/>
          <w:spacing w:val="7"/>
          <w:sz w:val="21"/>
          <w:szCs w:val="21"/>
        </w:rPr>
        <w:t xml:space="preserve"> die</w:t>
      </w:r>
      <w:r w:rsidRPr="00DF264F">
        <w:rPr>
          <w:rFonts w:ascii="Arial" w:hAnsi="Arial" w:cs="Arial"/>
          <w:color w:val="000000"/>
          <w:spacing w:val="7"/>
          <w:sz w:val="21"/>
          <w:szCs w:val="21"/>
        </w:rPr>
        <w:t xml:space="preserve"> Temperaturerfassung</w:t>
      </w:r>
      <w:r w:rsidRPr="00EC4C40">
        <w:rPr>
          <w:rFonts w:ascii="Arial" w:hAnsi="Arial" w:cs="Arial"/>
          <w:color w:val="000000"/>
          <w:spacing w:val="7"/>
          <w:sz w:val="21"/>
          <w:szCs w:val="21"/>
        </w:rPr>
        <w:t xml:space="preserve"> und </w:t>
      </w:r>
      <w:r w:rsidR="00BC66E0">
        <w:rPr>
          <w:rFonts w:ascii="Arial" w:hAnsi="Arial" w:cs="Arial"/>
          <w:color w:val="000000"/>
          <w:spacing w:val="7"/>
          <w:sz w:val="21"/>
          <w:szCs w:val="21"/>
        </w:rPr>
        <w:t>B</w:t>
      </w:r>
      <w:r w:rsidRPr="00EC4C40">
        <w:rPr>
          <w:rFonts w:ascii="Arial" w:hAnsi="Arial" w:cs="Arial"/>
          <w:color w:val="000000"/>
          <w:spacing w:val="7"/>
          <w:sz w:val="21"/>
          <w:szCs w:val="21"/>
        </w:rPr>
        <w:t>edienun</w:t>
      </w:r>
      <w:r w:rsidR="00FD2ED6">
        <w:rPr>
          <w:rFonts w:ascii="Arial" w:hAnsi="Arial" w:cs="Arial"/>
          <w:color w:val="000000"/>
          <w:spacing w:val="7"/>
          <w:sz w:val="21"/>
          <w:szCs w:val="21"/>
        </w:rPr>
        <w:t xml:space="preserve">g. </w:t>
      </w:r>
      <w:r w:rsidRPr="00EC4C40">
        <w:rPr>
          <w:rFonts w:ascii="Arial" w:hAnsi="Arial" w:cs="Arial"/>
          <w:color w:val="000000"/>
          <w:spacing w:val="7"/>
          <w:sz w:val="21"/>
          <w:szCs w:val="21"/>
        </w:rPr>
        <w:t>Die Komfort-</w:t>
      </w:r>
      <w:r w:rsidR="003A7D10">
        <w:rPr>
          <w:rFonts w:ascii="Arial" w:hAnsi="Arial" w:cs="Arial"/>
          <w:color w:val="000000"/>
          <w:spacing w:val="7"/>
          <w:sz w:val="21"/>
          <w:szCs w:val="21"/>
        </w:rPr>
        <w:t xml:space="preserve">Ausführungen </w:t>
      </w:r>
      <w:r w:rsidRPr="00EC4C40">
        <w:rPr>
          <w:rFonts w:ascii="Arial" w:hAnsi="Arial" w:cs="Arial"/>
          <w:color w:val="000000"/>
          <w:spacing w:val="7"/>
          <w:sz w:val="21"/>
          <w:szCs w:val="21"/>
        </w:rPr>
        <w:t>erweitern d</w:t>
      </w:r>
      <w:r w:rsidR="003A7D10">
        <w:rPr>
          <w:rFonts w:ascii="Arial" w:hAnsi="Arial" w:cs="Arial"/>
          <w:color w:val="000000"/>
          <w:spacing w:val="7"/>
          <w:sz w:val="21"/>
          <w:szCs w:val="21"/>
        </w:rPr>
        <w:t>e</w:t>
      </w:r>
      <w:r w:rsidR="00013680">
        <w:rPr>
          <w:rFonts w:ascii="Arial" w:hAnsi="Arial" w:cs="Arial"/>
          <w:color w:val="000000"/>
          <w:spacing w:val="7"/>
          <w:sz w:val="21"/>
          <w:szCs w:val="21"/>
        </w:rPr>
        <w:t>n</w:t>
      </w:r>
      <w:r w:rsidR="00AB12B4">
        <w:rPr>
          <w:rFonts w:ascii="Arial" w:hAnsi="Arial" w:cs="Arial"/>
          <w:color w:val="000000"/>
          <w:spacing w:val="7"/>
          <w:sz w:val="21"/>
          <w:szCs w:val="21"/>
        </w:rPr>
        <w:t xml:space="preserve"> </w:t>
      </w:r>
      <w:r w:rsidRPr="00375913">
        <w:rPr>
          <w:rFonts w:ascii="Arial" w:hAnsi="Arial" w:cs="Arial"/>
          <w:spacing w:val="7"/>
          <w:sz w:val="21"/>
          <w:szCs w:val="21"/>
        </w:rPr>
        <w:t xml:space="preserve">Funktionsumfang um die Messung </w:t>
      </w:r>
      <w:r w:rsidR="004C2DB8">
        <w:rPr>
          <w:rFonts w:ascii="Arial" w:hAnsi="Arial" w:cs="Arial"/>
          <w:spacing w:val="7"/>
          <w:sz w:val="21"/>
          <w:szCs w:val="21"/>
        </w:rPr>
        <w:t>der</w:t>
      </w:r>
      <w:r w:rsidRPr="00375913">
        <w:rPr>
          <w:rFonts w:ascii="Arial" w:hAnsi="Arial" w:cs="Arial"/>
          <w:spacing w:val="7"/>
          <w:sz w:val="21"/>
          <w:szCs w:val="21"/>
        </w:rPr>
        <w:t xml:space="preserve"> Luftfeuchtigkeit und </w:t>
      </w:r>
      <w:r w:rsidR="00AB12B4" w:rsidRPr="00375913">
        <w:rPr>
          <w:rFonts w:ascii="Arial" w:hAnsi="Arial" w:cs="Arial"/>
          <w:spacing w:val="7"/>
          <w:sz w:val="21"/>
          <w:szCs w:val="21"/>
        </w:rPr>
        <w:t>Luft</w:t>
      </w:r>
      <w:r w:rsidRPr="00375913">
        <w:rPr>
          <w:rFonts w:ascii="Arial" w:hAnsi="Arial" w:cs="Arial"/>
          <w:spacing w:val="7"/>
          <w:sz w:val="21"/>
          <w:szCs w:val="21"/>
        </w:rPr>
        <w:t>qualität</w:t>
      </w:r>
      <w:r w:rsidR="00EF08DD" w:rsidRPr="00375913">
        <w:rPr>
          <w:rFonts w:ascii="Arial" w:hAnsi="Arial" w:cs="Arial"/>
          <w:spacing w:val="7"/>
          <w:sz w:val="21"/>
          <w:szCs w:val="21"/>
        </w:rPr>
        <w:t xml:space="preserve"> </w:t>
      </w:r>
      <w:r w:rsidR="002D2718" w:rsidRPr="00375913">
        <w:rPr>
          <w:rFonts w:ascii="Arial" w:hAnsi="Arial" w:cs="Arial"/>
          <w:spacing w:val="7"/>
          <w:sz w:val="21"/>
          <w:szCs w:val="21"/>
        </w:rPr>
        <w:t>auf Basis v</w:t>
      </w:r>
      <w:r w:rsidR="00A15895" w:rsidRPr="00375913">
        <w:rPr>
          <w:rFonts w:ascii="Arial" w:hAnsi="Arial" w:cs="Arial"/>
          <w:spacing w:val="7"/>
          <w:sz w:val="21"/>
          <w:szCs w:val="21"/>
        </w:rPr>
        <w:t>o</w:t>
      </w:r>
      <w:r w:rsidR="002D2718" w:rsidRPr="00375913">
        <w:rPr>
          <w:rFonts w:ascii="Arial" w:hAnsi="Arial" w:cs="Arial"/>
          <w:spacing w:val="7"/>
          <w:sz w:val="21"/>
          <w:szCs w:val="21"/>
        </w:rPr>
        <w:t>n</w:t>
      </w:r>
      <w:r w:rsidR="007D0FDC" w:rsidRPr="00375913">
        <w:rPr>
          <w:rFonts w:ascii="Arial" w:hAnsi="Arial" w:cs="Arial"/>
          <w:spacing w:val="7"/>
          <w:sz w:val="21"/>
          <w:szCs w:val="21"/>
        </w:rPr>
        <w:t xml:space="preserve"> </w:t>
      </w:r>
      <w:r w:rsidR="00EF08DD" w:rsidRPr="00375913">
        <w:rPr>
          <w:rFonts w:ascii="Arial" w:hAnsi="Arial" w:cs="Arial"/>
          <w:spacing w:val="7"/>
          <w:sz w:val="21"/>
          <w:szCs w:val="21"/>
        </w:rPr>
        <w:t>VOC, IAQ (Indoor Air Quality) und eCO2.</w:t>
      </w:r>
    </w:p>
    <w:p w14:paraId="1C6A50FD" w14:textId="77777777" w:rsidR="0051147F" w:rsidRDefault="0051147F" w:rsidP="00375913">
      <w:pPr>
        <w:shd w:val="clear" w:color="auto" w:fill="FFFFFF"/>
        <w:spacing w:line="284" w:lineRule="exact"/>
        <w:rPr>
          <w:rFonts w:ascii="Arial" w:hAnsi="Arial" w:cs="Arial"/>
          <w:spacing w:val="7"/>
          <w:sz w:val="21"/>
          <w:szCs w:val="21"/>
        </w:rPr>
      </w:pPr>
    </w:p>
    <w:p w14:paraId="7ABF879A" w14:textId="6E641410" w:rsidR="00375913" w:rsidRDefault="0051147F" w:rsidP="00375913">
      <w:pPr>
        <w:shd w:val="clear" w:color="auto" w:fill="FFFFFF"/>
        <w:spacing w:line="284" w:lineRule="exact"/>
        <w:rPr>
          <w:rFonts w:ascii="Arial" w:hAnsi="Arial" w:cs="Arial"/>
          <w:spacing w:val="7"/>
          <w:sz w:val="21"/>
          <w:szCs w:val="21"/>
        </w:rPr>
      </w:pPr>
      <w:r>
        <w:rPr>
          <w:rFonts w:ascii="Arial" w:hAnsi="Arial" w:cs="Arial"/>
          <w:spacing w:val="7"/>
          <w:sz w:val="21"/>
          <w:szCs w:val="21"/>
        </w:rPr>
        <w:t>Die Bedienung erfolgt b</w:t>
      </w:r>
      <w:r w:rsidR="00375913" w:rsidRPr="00375913">
        <w:rPr>
          <w:rFonts w:ascii="Arial" w:hAnsi="Arial" w:cs="Arial"/>
          <w:spacing w:val="7"/>
          <w:sz w:val="21"/>
          <w:szCs w:val="21"/>
        </w:rPr>
        <w:t xml:space="preserve">ei allen Modellen </w:t>
      </w:r>
      <w:r>
        <w:rPr>
          <w:rFonts w:ascii="Arial" w:hAnsi="Arial" w:cs="Arial"/>
          <w:spacing w:val="7"/>
          <w:sz w:val="21"/>
          <w:szCs w:val="21"/>
        </w:rPr>
        <w:t xml:space="preserve">über </w:t>
      </w:r>
      <w:r w:rsidR="00375913" w:rsidRPr="00375913">
        <w:rPr>
          <w:rFonts w:ascii="Arial" w:hAnsi="Arial" w:cs="Arial"/>
          <w:spacing w:val="7"/>
          <w:sz w:val="21"/>
          <w:szCs w:val="21"/>
        </w:rPr>
        <w:t xml:space="preserve">eine </w:t>
      </w:r>
      <w:r>
        <w:rPr>
          <w:rFonts w:ascii="Arial" w:hAnsi="Arial" w:cs="Arial"/>
          <w:spacing w:val="7"/>
          <w:sz w:val="21"/>
          <w:szCs w:val="21"/>
        </w:rPr>
        <w:t xml:space="preserve">intuitive </w:t>
      </w:r>
      <w:r w:rsidR="00375913" w:rsidRPr="00375913">
        <w:rPr>
          <w:rFonts w:ascii="Arial" w:hAnsi="Arial" w:cs="Arial"/>
          <w:spacing w:val="7"/>
          <w:sz w:val="21"/>
          <w:szCs w:val="21"/>
        </w:rPr>
        <w:t>Touch-Oberfläche</w:t>
      </w:r>
      <w:r>
        <w:rPr>
          <w:rFonts w:ascii="Arial" w:hAnsi="Arial" w:cs="Arial"/>
          <w:spacing w:val="7"/>
          <w:sz w:val="21"/>
          <w:szCs w:val="21"/>
        </w:rPr>
        <w:t xml:space="preserve">. Das </w:t>
      </w:r>
      <w:r w:rsidR="00375913" w:rsidRPr="00375913">
        <w:rPr>
          <w:rFonts w:ascii="Arial" w:hAnsi="Arial" w:cs="Arial"/>
          <w:spacing w:val="7"/>
          <w:sz w:val="21"/>
          <w:szCs w:val="21"/>
        </w:rPr>
        <w:t xml:space="preserve">Display </w:t>
      </w:r>
      <w:r>
        <w:rPr>
          <w:rFonts w:ascii="Arial" w:hAnsi="Arial" w:cs="Arial"/>
          <w:spacing w:val="7"/>
          <w:sz w:val="21"/>
          <w:szCs w:val="21"/>
        </w:rPr>
        <w:t xml:space="preserve">lässt sich bei </w:t>
      </w:r>
      <w:r w:rsidR="00430D16">
        <w:rPr>
          <w:rFonts w:ascii="Arial" w:hAnsi="Arial" w:cs="Arial"/>
          <w:spacing w:val="7"/>
          <w:sz w:val="21"/>
          <w:szCs w:val="21"/>
        </w:rPr>
        <w:t xml:space="preserve">der </w:t>
      </w:r>
      <w:r>
        <w:rPr>
          <w:rFonts w:ascii="Arial" w:hAnsi="Arial" w:cs="Arial"/>
          <w:spacing w:val="7"/>
          <w:sz w:val="21"/>
          <w:szCs w:val="21"/>
        </w:rPr>
        <w:t xml:space="preserve">Inbetriebnahme </w:t>
      </w:r>
      <w:r w:rsidR="00375913" w:rsidRPr="00375913">
        <w:rPr>
          <w:rFonts w:ascii="Arial" w:hAnsi="Arial" w:cs="Arial"/>
          <w:spacing w:val="7"/>
          <w:sz w:val="21"/>
          <w:szCs w:val="21"/>
        </w:rPr>
        <w:t>flexibel konfigurieren</w:t>
      </w:r>
      <w:r w:rsidR="00014F01" w:rsidRPr="00014F01">
        <w:t xml:space="preserve"> </w:t>
      </w:r>
      <w:r w:rsidR="00014F01" w:rsidRPr="00014F01">
        <w:rPr>
          <w:rFonts w:ascii="Arial" w:hAnsi="Arial" w:cs="Arial"/>
          <w:spacing w:val="7"/>
          <w:sz w:val="21"/>
          <w:szCs w:val="21"/>
        </w:rPr>
        <w:t>und an d</w:t>
      </w:r>
      <w:r w:rsidR="004C0CAE">
        <w:rPr>
          <w:rFonts w:ascii="Arial" w:hAnsi="Arial" w:cs="Arial"/>
          <w:spacing w:val="7"/>
          <w:sz w:val="21"/>
          <w:szCs w:val="21"/>
        </w:rPr>
        <w:t>ie</w:t>
      </w:r>
      <w:r w:rsidR="00014F01" w:rsidRPr="00014F01">
        <w:rPr>
          <w:rFonts w:ascii="Arial" w:hAnsi="Arial" w:cs="Arial"/>
          <w:spacing w:val="7"/>
          <w:sz w:val="21"/>
          <w:szCs w:val="21"/>
        </w:rPr>
        <w:t xml:space="preserve"> jeweilige </w:t>
      </w:r>
      <w:r w:rsidR="00430D16">
        <w:rPr>
          <w:rFonts w:ascii="Arial" w:hAnsi="Arial" w:cs="Arial"/>
          <w:spacing w:val="7"/>
          <w:sz w:val="21"/>
          <w:szCs w:val="21"/>
        </w:rPr>
        <w:t xml:space="preserve">technische </w:t>
      </w:r>
      <w:r w:rsidR="004C0CAE">
        <w:rPr>
          <w:rFonts w:ascii="Arial" w:hAnsi="Arial" w:cs="Arial"/>
          <w:spacing w:val="7"/>
          <w:sz w:val="21"/>
          <w:szCs w:val="21"/>
        </w:rPr>
        <w:t>Ausstattung</w:t>
      </w:r>
      <w:r w:rsidR="00014F01" w:rsidRPr="00014F01">
        <w:rPr>
          <w:rFonts w:ascii="Arial" w:hAnsi="Arial" w:cs="Arial"/>
          <w:spacing w:val="7"/>
          <w:sz w:val="21"/>
          <w:szCs w:val="21"/>
        </w:rPr>
        <w:t xml:space="preserve"> des Gebäudes anpassen. </w:t>
      </w:r>
      <w:r w:rsidR="00F136B9">
        <w:rPr>
          <w:rFonts w:ascii="Arial" w:hAnsi="Arial" w:cs="Arial"/>
          <w:spacing w:val="7"/>
          <w:sz w:val="21"/>
          <w:szCs w:val="21"/>
        </w:rPr>
        <w:t>Es stellt</w:t>
      </w:r>
      <w:r w:rsidR="00014F01">
        <w:rPr>
          <w:rFonts w:ascii="Arial" w:hAnsi="Arial" w:cs="Arial"/>
          <w:spacing w:val="7"/>
          <w:sz w:val="21"/>
          <w:szCs w:val="21"/>
        </w:rPr>
        <w:t xml:space="preserve"> </w:t>
      </w:r>
      <w:r w:rsidR="00F136B9">
        <w:rPr>
          <w:rFonts w:ascii="Arial" w:hAnsi="Arial" w:cs="Arial"/>
          <w:spacing w:val="7"/>
          <w:sz w:val="21"/>
          <w:szCs w:val="21"/>
        </w:rPr>
        <w:t xml:space="preserve">relevante </w:t>
      </w:r>
      <w:r w:rsidR="00014F01" w:rsidRPr="00375913">
        <w:rPr>
          <w:rFonts w:ascii="Arial" w:hAnsi="Arial" w:cs="Arial"/>
          <w:spacing w:val="7"/>
          <w:sz w:val="21"/>
          <w:szCs w:val="21"/>
        </w:rPr>
        <w:t xml:space="preserve">Soll- und Ist-Werte </w:t>
      </w:r>
      <w:r w:rsidR="00014F01" w:rsidRPr="00014F01">
        <w:rPr>
          <w:rFonts w:ascii="Arial" w:hAnsi="Arial" w:cs="Arial"/>
          <w:spacing w:val="7"/>
          <w:sz w:val="21"/>
          <w:szCs w:val="21"/>
        </w:rPr>
        <w:t>und Betriebszustände übersichtlich dar</w:t>
      </w:r>
      <w:r w:rsidR="00A20DA0">
        <w:rPr>
          <w:rFonts w:ascii="Arial" w:hAnsi="Arial" w:cs="Arial"/>
          <w:spacing w:val="7"/>
          <w:sz w:val="21"/>
          <w:szCs w:val="21"/>
        </w:rPr>
        <w:t>. A</w:t>
      </w:r>
      <w:r w:rsidR="004A6CF6">
        <w:rPr>
          <w:rFonts w:ascii="Arial" w:hAnsi="Arial" w:cs="Arial"/>
          <w:spacing w:val="7"/>
          <w:sz w:val="21"/>
          <w:szCs w:val="21"/>
        </w:rPr>
        <w:t xml:space="preserve">uf </w:t>
      </w:r>
      <w:r w:rsidR="004D420A" w:rsidRPr="0051147F">
        <w:rPr>
          <w:rFonts w:ascii="Arial" w:hAnsi="Arial" w:cs="Arial"/>
          <w:spacing w:val="7"/>
          <w:sz w:val="21"/>
          <w:szCs w:val="21"/>
        </w:rPr>
        <w:t xml:space="preserve">Wunsch </w:t>
      </w:r>
      <w:r w:rsidR="0018406D">
        <w:rPr>
          <w:rFonts w:ascii="Arial" w:hAnsi="Arial" w:cs="Arial"/>
          <w:spacing w:val="7"/>
          <w:sz w:val="21"/>
          <w:szCs w:val="21"/>
        </w:rPr>
        <w:t>kann die</w:t>
      </w:r>
      <w:r w:rsidR="004D420A">
        <w:rPr>
          <w:rFonts w:ascii="Arial" w:hAnsi="Arial" w:cs="Arial"/>
          <w:spacing w:val="7"/>
          <w:sz w:val="21"/>
          <w:szCs w:val="21"/>
        </w:rPr>
        <w:t xml:space="preserve"> Luftqualität </w:t>
      </w:r>
      <w:r w:rsidR="004A6CF6">
        <w:rPr>
          <w:rFonts w:ascii="Arial" w:hAnsi="Arial" w:cs="Arial"/>
          <w:spacing w:val="7"/>
          <w:sz w:val="21"/>
          <w:szCs w:val="21"/>
        </w:rPr>
        <w:t xml:space="preserve">auch </w:t>
      </w:r>
      <w:r w:rsidR="004D420A" w:rsidRPr="0051147F">
        <w:rPr>
          <w:rFonts w:ascii="Arial" w:hAnsi="Arial" w:cs="Arial"/>
          <w:spacing w:val="7"/>
          <w:sz w:val="21"/>
          <w:szCs w:val="21"/>
        </w:rPr>
        <w:t>über eine Ampelfunktion angezeigt werden.</w:t>
      </w:r>
    </w:p>
    <w:p w14:paraId="10554420" w14:textId="77777777" w:rsidR="00723ED0" w:rsidRDefault="00723ED0" w:rsidP="00375913">
      <w:pPr>
        <w:shd w:val="clear" w:color="auto" w:fill="FFFFFF"/>
        <w:spacing w:line="284" w:lineRule="exact"/>
        <w:rPr>
          <w:rFonts w:ascii="Arial" w:hAnsi="Arial" w:cs="Arial"/>
          <w:spacing w:val="7"/>
          <w:sz w:val="21"/>
          <w:szCs w:val="21"/>
        </w:rPr>
      </w:pPr>
    </w:p>
    <w:p w14:paraId="0226F772" w14:textId="08CBFBB6" w:rsidR="00CC5F66" w:rsidRPr="00723ED0" w:rsidRDefault="00723ED0" w:rsidP="00EF08DD">
      <w:pPr>
        <w:shd w:val="clear" w:color="auto" w:fill="FFFFFF"/>
        <w:spacing w:line="284" w:lineRule="exact"/>
        <w:rPr>
          <w:rFonts w:ascii="Arial" w:hAnsi="Arial" w:cs="Arial"/>
          <w:b/>
          <w:bCs/>
          <w:spacing w:val="7"/>
          <w:sz w:val="21"/>
          <w:szCs w:val="21"/>
        </w:rPr>
      </w:pPr>
      <w:r w:rsidRPr="00723ED0">
        <w:rPr>
          <w:rFonts w:ascii="Arial" w:hAnsi="Arial" w:cs="Arial"/>
          <w:b/>
          <w:bCs/>
          <w:spacing w:val="7"/>
          <w:sz w:val="21"/>
          <w:szCs w:val="21"/>
        </w:rPr>
        <w:t>HLK-Varianten für komplexere Projektanforderungen</w:t>
      </w:r>
    </w:p>
    <w:p w14:paraId="1E9DD3C3" w14:textId="7944BB71" w:rsidR="00CC5F66" w:rsidRDefault="007D0117" w:rsidP="00EF08DD">
      <w:pPr>
        <w:shd w:val="clear" w:color="auto" w:fill="FFFFFF"/>
        <w:spacing w:line="284" w:lineRule="exact"/>
        <w:rPr>
          <w:rFonts w:ascii="Arial" w:hAnsi="Arial" w:cs="Arial"/>
          <w:color w:val="000000"/>
          <w:spacing w:val="7"/>
          <w:sz w:val="21"/>
          <w:szCs w:val="21"/>
        </w:rPr>
      </w:pPr>
      <w:r w:rsidRPr="00375913">
        <w:rPr>
          <w:rFonts w:ascii="Arial" w:hAnsi="Arial" w:cs="Arial"/>
          <w:spacing w:val="7"/>
          <w:sz w:val="21"/>
          <w:szCs w:val="21"/>
        </w:rPr>
        <w:t>Die</w:t>
      </w:r>
      <w:r w:rsidR="009F547C" w:rsidRPr="00375913">
        <w:rPr>
          <w:rFonts w:ascii="Arial" w:hAnsi="Arial" w:cs="Arial"/>
          <w:spacing w:val="7"/>
          <w:sz w:val="21"/>
          <w:szCs w:val="21"/>
        </w:rPr>
        <w:t xml:space="preserve"> </w:t>
      </w:r>
      <w:r w:rsidRPr="00375913">
        <w:rPr>
          <w:rFonts w:ascii="Arial" w:hAnsi="Arial" w:cs="Arial"/>
          <w:spacing w:val="7"/>
          <w:sz w:val="21"/>
          <w:szCs w:val="21"/>
        </w:rPr>
        <w:t>HLK</w:t>
      </w:r>
      <w:r w:rsidR="00181920">
        <w:rPr>
          <w:rFonts w:ascii="Arial" w:hAnsi="Arial" w:cs="Arial"/>
          <w:spacing w:val="7"/>
          <w:sz w:val="21"/>
          <w:szCs w:val="21"/>
        </w:rPr>
        <w:t>-Ausführungen</w:t>
      </w:r>
      <w:r w:rsidR="003C1071">
        <w:rPr>
          <w:rFonts w:ascii="Arial" w:hAnsi="Arial" w:cs="Arial"/>
          <w:spacing w:val="7"/>
          <w:sz w:val="21"/>
          <w:szCs w:val="21"/>
        </w:rPr>
        <w:t xml:space="preserve"> </w:t>
      </w:r>
      <w:r w:rsidR="007D0FDC" w:rsidRPr="00375913">
        <w:rPr>
          <w:rFonts w:ascii="Arial" w:hAnsi="Arial" w:cs="Arial"/>
          <w:spacing w:val="7"/>
          <w:sz w:val="21"/>
          <w:szCs w:val="21"/>
        </w:rPr>
        <w:t xml:space="preserve">sind </w:t>
      </w:r>
      <w:r w:rsidR="009F547C" w:rsidRPr="00375913">
        <w:rPr>
          <w:rFonts w:ascii="Arial" w:hAnsi="Arial" w:cs="Arial"/>
          <w:spacing w:val="7"/>
          <w:sz w:val="21"/>
          <w:szCs w:val="21"/>
        </w:rPr>
        <w:t xml:space="preserve">speziell </w:t>
      </w:r>
      <w:r w:rsidR="007D0FDC" w:rsidRPr="00375913">
        <w:rPr>
          <w:rFonts w:ascii="Arial" w:hAnsi="Arial" w:cs="Arial"/>
          <w:spacing w:val="7"/>
          <w:sz w:val="21"/>
          <w:szCs w:val="21"/>
        </w:rPr>
        <w:t xml:space="preserve">auf komplexere </w:t>
      </w:r>
      <w:r w:rsidR="00CC5F66" w:rsidRPr="00375913">
        <w:rPr>
          <w:rFonts w:ascii="Arial" w:hAnsi="Arial" w:cs="Arial"/>
          <w:spacing w:val="7"/>
          <w:sz w:val="21"/>
          <w:szCs w:val="21"/>
        </w:rPr>
        <w:t xml:space="preserve">Projekte zugeschnitten, in denen </w:t>
      </w:r>
      <w:r w:rsidR="002A5915" w:rsidRPr="00375913">
        <w:rPr>
          <w:rFonts w:ascii="Arial" w:hAnsi="Arial" w:cs="Arial"/>
          <w:spacing w:val="7"/>
          <w:sz w:val="21"/>
          <w:szCs w:val="21"/>
        </w:rPr>
        <w:t>zusätzlich</w:t>
      </w:r>
      <w:r w:rsidR="00CC5F66" w:rsidRPr="00375913">
        <w:rPr>
          <w:rFonts w:ascii="Arial" w:hAnsi="Arial" w:cs="Arial"/>
          <w:spacing w:val="7"/>
          <w:sz w:val="21"/>
          <w:szCs w:val="21"/>
        </w:rPr>
        <w:t xml:space="preserve"> Lüftungs- </w:t>
      </w:r>
      <w:r w:rsidR="00CC5F66" w:rsidRPr="00CC5F66">
        <w:rPr>
          <w:rFonts w:ascii="Arial" w:hAnsi="Arial" w:cs="Arial"/>
          <w:color w:val="000000"/>
          <w:spacing w:val="7"/>
          <w:sz w:val="21"/>
          <w:szCs w:val="21"/>
        </w:rPr>
        <w:t xml:space="preserve">und Klimafunktionen in die </w:t>
      </w:r>
      <w:r w:rsidR="002A5915">
        <w:rPr>
          <w:rFonts w:ascii="Arial" w:hAnsi="Arial" w:cs="Arial"/>
          <w:color w:val="000000"/>
          <w:spacing w:val="7"/>
          <w:sz w:val="21"/>
          <w:szCs w:val="21"/>
        </w:rPr>
        <w:t>A</w:t>
      </w:r>
      <w:r w:rsidR="00CC5F66" w:rsidRPr="00CC5F66">
        <w:rPr>
          <w:rFonts w:ascii="Arial" w:hAnsi="Arial" w:cs="Arial"/>
          <w:color w:val="000000"/>
          <w:spacing w:val="7"/>
          <w:sz w:val="21"/>
          <w:szCs w:val="21"/>
        </w:rPr>
        <w:t xml:space="preserve">utomation eingebunden werden sollen – etwa bei </w:t>
      </w:r>
      <w:proofErr w:type="spellStart"/>
      <w:r w:rsidR="00CC5F66" w:rsidRPr="00CC5F66">
        <w:rPr>
          <w:rFonts w:ascii="Arial" w:hAnsi="Arial" w:cs="Arial"/>
          <w:color w:val="000000"/>
          <w:spacing w:val="7"/>
          <w:sz w:val="21"/>
          <w:szCs w:val="21"/>
        </w:rPr>
        <w:t>FanCoil</w:t>
      </w:r>
      <w:proofErr w:type="spellEnd"/>
      <w:r w:rsidR="00CC5F66" w:rsidRPr="00CC5F66">
        <w:rPr>
          <w:rFonts w:ascii="Arial" w:hAnsi="Arial" w:cs="Arial"/>
          <w:color w:val="000000"/>
          <w:spacing w:val="7"/>
          <w:sz w:val="21"/>
          <w:szCs w:val="21"/>
        </w:rPr>
        <w:t xml:space="preserve">-Geräten oder Klima-Gateways. </w:t>
      </w:r>
      <w:r w:rsidR="0066755B">
        <w:rPr>
          <w:rFonts w:ascii="Arial" w:hAnsi="Arial" w:cs="Arial"/>
          <w:color w:val="000000"/>
          <w:spacing w:val="7"/>
          <w:sz w:val="21"/>
          <w:szCs w:val="21"/>
        </w:rPr>
        <w:t xml:space="preserve">Kombiniert </w:t>
      </w:r>
      <w:r w:rsidR="00CC5F66" w:rsidRPr="00CC5F66">
        <w:rPr>
          <w:rFonts w:ascii="Arial" w:hAnsi="Arial" w:cs="Arial"/>
          <w:color w:val="000000"/>
          <w:spacing w:val="7"/>
          <w:sz w:val="21"/>
          <w:szCs w:val="21"/>
        </w:rPr>
        <w:t xml:space="preserve">mit dem Gira IR-Gateway HLK für KNX können </w:t>
      </w:r>
      <w:r w:rsidR="003C1071">
        <w:rPr>
          <w:rFonts w:ascii="Arial" w:hAnsi="Arial" w:cs="Arial"/>
          <w:color w:val="000000"/>
          <w:spacing w:val="7"/>
          <w:sz w:val="21"/>
          <w:szCs w:val="21"/>
        </w:rPr>
        <w:t xml:space="preserve">zudem </w:t>
      </w:r>
      <w:r w:rsidR="00CC5F66" w:rsidRPr="00CC5F66">
        <w:rPr>
          <w:rFonts w:ascii="Arial" w:hAnsi="Arial" w:cs="Arial"/>
          <w:color w:val="000000"/>
          <w:spacing w:val="7"/>
          <w:sz w:val="21"/>
          <w:szCs w:val="21"/>
        </w:rPr>
        <w:t>Split-Klimageräte integriert und über d</w:t>
      </w:r>
      <w:r w:rsidR="00302E28">
        <w:rPr>
          <w:rFonts w:ascii="Arial" w:hAnsi="Arial" w:cs="Arial"/>
          <w:color w:val="000000"/>
          <w:spacing w:val="7"/>
          <w:sz w:val="21"/>
          <w:szCs w:val="21"/>
        </w:rPr>
        <w:t>ie</w:t>
      </w:r>
      <w:r w:rsidR="00CC5F66" w:rsidRPr="00CC5F66">
        <w:rPr>
          <w:rFonts w:ascii="Arial" w:hAnsi="Arial" w:cs="Arial"/>
          <w:color w:val="000000"/>
          <w:spacing w:val="7"/>
          <w:sz w:val="21"/>
          <w:szCs w:val="21"/>
        </w:rPr>
        <w:t xml:space="preserve"> Raumklimasensor</w:t>
      </w:r>
      <w:r w:rsidR="00302E28">
        <w:rPr>
          <w:rFonts w:ascii="Arial" w:hAnsi="Arial" w:cs="Arial"/>
          <w:color w:val="000000"/>
          <w:spacing w:val="7"/>
          <w:sz w:val="21"/>
          <w:szCs w:val="21"/>
        </w:rPr>
        <w:t>en</w:t>
      </w:r>
      <w:r w:rsidR="00CC5F66" w:rsidRPr="00CC5F66">
        <w:rPr>
          <w:rFonts w:ascii="Arial" w:hAnsi="Arial" w:cs="Arial"/>
          <w:color w:val="000000"/>
          <w:spacing w:val="7"/>
          <w:sz w:val="21"/>
          <w:szCs w:val="21"/>
        </w:rPr>
        <w:t xml:space="preserve"> HLK </w:t>
      </w:r>
      <w:r w:rsidR="009B3D0B">
        <w:rPr>
          <w:rFonts w:ascii="Arial" w:hAnsi="Arial" w:cs="Arial"/>
          <w:color w:val="000000"/>
          <w:spacing w:val="7"/>
          <w:sz w:val="21"/>
          <w:szCs w:val="21"/>
        </w:rPr>
        <w:t xml:space="preserve">für KNX </w:t>
      </w:r>
      <w:r w:rsidR="00CC5F66" w:rsidRPr="00CC5F66">
        <w:rPr>
          <w:rFonts w:ascii="Arial" w:hAnsi="Arial" w:cs="Arial"/>
          <w:color w:val="000000"/>
          <w:spacing w:val="7"/>
          <w:sz w:val="21"/>
          <w:szCs w:val="21"/>
        </w:rPr>
        <w:t>bedient werden</w:t>
      </w:r>
      <w:r w:rsidR="004A6CF6">
        <w:rPr>
          <w:rFonts w:ascii="Arial" w:hAnsi="Arial" w:cs="Arial"/>
          <w:color w:val="000000"/>
          <w:spacing w:val="7"/>
          <w:sz w:val="21"/>
          <w:szCs w:val="21"/>
        </w:rPr>
        <w:t xml:space="preserve">, was </w:t>
      </w:r>
      <w:r w:rsidR="00834C34">
        <w:rPr>
          <w:rFonts w:ascii="Arial" w:hAnsi="Arial" w:cs="Arial"/>
          <w:color w:val="000000"/>
          <w:spacing w:val="7"/>
          <w:sz w:val="21"/>
          <w:szCs w:val="21"/>
        </w:rPr>
        <w:t>s</w:t>
      </w:r>
      <w:r w:rsidR="00CC5F66" w:rsidRPr="00CC5F66">
        <w:rPr>
          <w:rFonts w:ascii="Arial" w:hAnsi="Arial" w:cs="Arial"/>
          <w:color w:val="000000"/>
          <w:spacing w:val="7"/>
          <w:sz w:val="21"/>
          <w:szCs w:val="21"/>
        </w:rPr>
        <w:t>eparate Fernbedienungen</w:t>
      </w:r>
      <w:r w:rsidR="00463F02">
        <w:rPr>
          <w:rFonts w:ascii="Arial" w:hAnsi="Arial" w:cs="Arial"/>
          <w:color w:val="000000"/>
          <w:spacing w:val="7"/>
          <w:sz w:val="21"/>
          <w:szCs w:val="21"/>
        </w:rPr>
        <w:t xml:space="preserve"> </w:t>
      </w:r>
      <w:r w:rsidR="00CC5F66" w:rsidRPr="00CC5F66">
        <w:rPr>
          <w:rFonts w:ascii="Arial" w:hAnsi="Arial" w:cs="Arial"/>
          <w:color w:val="000000"/>
          <w:spacing w:val="7"/>
          <w:sz w:val="21"/>
          <w:szCs w:val="21"/>
        </w:rPr>
        <w:t>überflüssig</w:t>
      </w:r>
      <w:r w:rsidR="004A6CF6">
        <w:rPr>
          <w:rFonts w:ascii="Arial" w:hAnsi="Arial" w:cs="Arial"/>
          <w:color w:val="000000"/>
          <w:spacing w:val="7"/>
          <w:sz w:val="21"/>
          <w:szCs w:val="21"/>
        </w:rPr>
        <w:t xml:space="preserve"> macht.</w:t>
      </w:r>
    </w:p>
    <w:p w14:paraId="0FE955F0" w14:textId="77777777" w:rsidR="001529BC" w:rsidRPr="00F61E88" w:rsidRDefault="001529BC" w:rsidP="00C80EA2">
      <w:pPr>
        <w:shd w:val="clear" w:color="auto" w:fill="FFFFFF"/>
        <w:spacing w:line="284" w:lineRule="exact"/>
        <w:rPr>
          <w:rFonts w:ascii="Arial" w:hAnsi="Arial" w:cs="Arial"/>
          <w:color w:val="000000"/>
          <w:spacing w:val="7"/>
          <w:sz w:val="21"/>
          <w:szCs w:val="21"/>
        </w:rPr>
      </w:pPr>
    </w:p>
    <w:p w14:paraId="3C776D92" w14:textId="6239E276" w:rsidR="00F61E88" w:rsidRDefault="004D05A1" w:rsidP="00F61E88">
      <w:pPr>
        <w:shd w:val="clear" w:color="auto" w:fill="FFFFFF"/>
        <w:spacing w:line="284" w:lineRule="exact"/>
        <w:rPr>
          <w:rFonts w:ascii="Arial" w:hAnsi="Arial" w:cs="Arial"/>
          <w:b/>
          <w:bCs/>
          <w:color w:val="000000"/>
          <w:spacing w:val="7"/>
          <w:sz w:val="21"/>
          <w:szCs w:val="21"/>
        </w:rPr>
      </w:pPr>
      <w:r>
        <w:rPr>
          <w:rFonts w:ascii="Arial" w:hAnsi="Arial" w:cs="Arial"/>
          <w:b/>
          <w:bCs/>
          <w:color w:val="000000"/>
          <w:spacing w:val="7"/>
          <w:sz w:val="21"/>
          <w:szCs w:val="21"/>
        </w:rPr>
        <w:t>Optisch</w:t>
      </w:r>
      <w:r w:rsidR="00C80EA2" w:rsidRPr="00FA138D">
        <w:rPr>
          <w:rFonts w:ascii="Arial" w:hAnsi="Arial" w:cs="Arial"/>
          <w:b/>
          <w:bCs/>
          <w:color w:val="000000"/>
          <w:spacing w:val="7"/>
          <w:sz w:val="21"/>
          <w:szCs w:val="21"/>
        </w:rPr>
        <w:t xml:space="preserve"> integriert, sicher vernetzt</w:t>
      </w:r>
    </w:p>
    <w:p w14:paraId="1A8FC1F3" w14:textId="058FEF13" w:rsidR="005E053D" w:rsidRDefault="00C659B9" w:rsidP="005E053D">
      <w:pPr>
        <w:shd w:val="clear" w:color="auto" w:fill="FFFFFF"/>
        <w:spacing w:line="284" w:lineRule="exact"/>
        <w:rPr>
          <w:rFonts w:ascii="Arial" w:hAnsi="Arial" w:cs="Arial"/>
          <w:color w:val="000000"/>
          <w:spacing w:val="7"/>
          <w:sz w:val="21"/>
          <w:szCs w:val="21"/>
        </w:rPr>
      </w:pPr>
      <w:r w:rsidRPr="00C659B9">
        <w:rPr>
          <w:rFonts w:ascii="Arial" w:hAnsi="Arial" w:cs="Arial"/>
          <w:color w:val="000000"/>
          <w:spacing w:val="7"/>
          <w:sz w:val="21"/>
          <w:szCs w:val="21"/>
        </w:rPr>
        <w:t xml:space="preserve">Als sichtbare </w:t>
      </w:r>
      <w:r w:rsidR="004D05A1">
        <w:rPr>
          <w:rFonts w:ascii="Arial" w:hAnsi="Arial" w:cs="Arial"/>
          <w:color w:val="000000"/>
          <w:spacing w:val="7"/>
          <w:sz w:val="21"/>
          <w:szCs w:val="21"/>
        </w:rPr>
        <w:t xml:space="preserve">und aktiv genutzte </w:t>
      </w:r>
      <w:r w:rsidRPr="00C659B9">
        <w:rPr>
          <w:rFonts w:ascii="Arial" w:hAnsi="Arial" w:cs="Arial"/>
          <w:color w:val="000000"/>
          <w:spacing w:val="7"/>
          <w:sz w:val="21"/>
          <w:szCs w:val="21"/>
        </w:rPr>
        <w:t>Bedienpunkte im Raum lassen sich die</w:t>
      </w:r>
      <w:r w:rsidR="00C24459">
        <w:rPr>
          <w:rFonts w:ascii="Arial" w:hAnsi="Arial" w:cs="Arial"/>
          <w:color w:val="000000"/>
          <w:spacing w:val="7"/>
          <w:sz w:val="21"/>
          <w:szCs w:val="21"/>
        </w:rPr>
        <w:t xml:space="preserve"> Gira</w:t>
      </w:r>
      <w:r w:rsidRPr="00C659B9">
        <w:rPr>
          <w:rFonts w:ascii="Arial" w:hAnsi="Arial" w:cs="Arial"/>
          <w:color w:val="000000"/>
          <w:spacing w:val="7"/>
          <w:sz w:val="21"/>
          <w:szCs w:val="21"/>
        </w:rPr>
        <w:t xml:space="preserve"> Raumklimasensoren für KNX </w:t>
      </w:r>
      <w:r w:rsidR="00DD4770">
        <w:rPr>
          <w:rFonts w:ascii="Arial" w:hAnsi="Arial" w:cs="Arial"/>
          <w:color w:val="000000"/>
          <w:spacing w:val="7"/>
          <w:sz w:val="21"/>
          <w:szCs w:val="21"/>
        </w:rPr>
        <w:t>optisch</w:t>
      </w:r>
      <w:r w:rsidRPr="00C659B9">
        <w:rPr>
          <w:rFonts w:ascii="Arial" w:hAnsi="Arial" w:cs="Arial"/>
          <w:color w:val="000000"/>
          <w:spacing w:val="7"/>
          <w:sz w:val="21"/>
          <w:szCs w:val="21"/>
        </w:rPr>
        <w:t xml:space="preserve"> in die Elektroinstallation einbinden</w:t>
      </w:r>
      <w:r w:rsidR="00B85DFD">
        <w:rPr>
          <w:rFonts w:ascii="Arial" w:hAnsi="Arial" w:cs="Arial"/>
          <w:color w:val="000000"/>
          <w:spacing w:val="7"/>
          <w:sz w:val="21"/>
          <w:szCs w:val="21"/>
        </w:rPr>
        <w:t>.</w:t>
      </w:r>
      <w:r w:rsidRPr="00C659B9">
        <w:rPr>
          <w:rFonts w:ascii="Arial" w:hAnsi="Arial" w:cs="Arial"/>
          <w:color w:val="000000"/>
          <w:spacing w:val="7"/>
          <w:sz w:val="21"/>
          <w:szCs w:val="21"/>
        </w:rPr>
        <w:t xml:space="preserve"> Sie sind kompatibel mit dem </w:t>
      </w:r>
      <w:r w:rsidR="0020020E">
        <w:rPr>
          <w:rFonts w:ascii="Arial" w:hAnsi="Arial" w:cs="Arial"/>
          <w:color w:val="000000"/>
          <w:spacing w:val="7"/>
          <w:sz w:val="21"/>
          <w:szCs w:val="21"/>
        </w:rPr>
        <w:t xml:space="preserve">Gira </w:t>
      </w:r>
      <w:r w:rsidRPr="00C659B9">
        <w:rPr>
          <w:rFonts w:ascii="Arial" w:hAnsi="Arial" w:cs="Arial"/>
          <w:color w:val="000000"/>
          <w:spacing w:val="7"/>
          <w:sz w:val="21"/>
          <w:szCs w:val="21"/>
        </w:rPr>
        <w:t xml:space="preserve">System 55 </w:t>
      </w:r>
      <w:r w:rsidR="00DD4770">
        <w:rPr>
          <w:rFonts w:ascii="Arial" w:hAnsi="Arial" w:cs="Arial"/>
          <w:color w:val="000000"/>
          <w:spacing w:val="7"/>
          <w:sz w:val="21"/>
          <w:szCs w:val="21"/>
        </w:rPr>
        <w:t xml:space="preserve">und </w:t>
      </w:r>
      <w:r w:rsidRPr="00C659B9">
        <w:rPr>
          <w:rFonts w:ascii="Arial" w:hAnsi="Arial" w:cs="Arial"/>
          <w:color w:val="000000"/>
          <w:spacing w:val="7"/>
          <w:sz w:val="21"/>
          <w:szCs w:val="21"/>
        </w:rPr>
        <w:t xml:space="preserve">dem </w:t>
      </w:r>
      <w:r w:rsidR="0020020E">
        <w:rPr>
          <w:rFonts w:ascii="Arial" w:hAnsi="Arial" w:cs="Arial"/>
          <w:color w:val="000000"/>
          <w:spacing w:val="7"/>
          <w:sz w:val="21"/>
          <w:szCs w:val="21"/>
        </w:rPr>
        <w:t xml:space="preserve">neuen Gira </w:t>
      </w:r>
      <w:r w:rsidRPr="00C659B9">
        <w:rPr>
          <w:rFonts w:ascii="Arial" w:hAnsi="Arial" w:cs="Arial"/>
          <w:color w:val="000000"/>
          <w:spacing w:val="7"/>
          <w:sz w:val="21"/>
          <w:szCs w:val="21"/>
        </w:rPr>
        <w:t xml:space="preserve">System 70 und in passenden Farbvarianten erhältlich. </w:t>
      </w:r>
      <w:r w:rsidR="004D05A1" w:rsidRPr="004D05A1">
        <w:rPr>
          <w:rFonts w:ascii="Arial" w:hAnsi="Arial" w:cs="Arial"/>
          <w:color w:val="000000"/>
          <w:spacing w:val="7"/>
          <w:sz w:val="21"/>
          <w:szCs w:val="21"/>
        </w:rPr>
        <w:t xml:space="preserve">Für </w:t>
      </w:r>
      <w:r w:rsidR="0020020E">
        <w:rPr>
          <w:rFonts w:ascii="Arial" w:hAnsi="Arial" w:cs="Arial"/>
          <w:color w:val="000000"/>
          <w:spacing w:val="7"/>
          <w:sz w:val="21"/>
          <w:szCs w:val="21"/>
        </w:rPr>
        <w:t xml:space="preserve">eine </w:t>
      </w:r>
      <w:r w:rsidR="004D05A1" w:rsidRPr="004D05A1">
        <w:rPr>
          <w:rFonts w:ascii="Arial" w:hAnsi="Arial" w:cs="Arial"/>
          <w:color w:val="000000"/>
          <w:spacing w:val="7"/>
          <w:sz w:val="21"/>
          <w:szCs w:val="21"/>
        </w:rPr>
        <w:t xml:space="preserve">geschützte Kommunikation in </w:t>
      </w:r>
      <w:proofErr w:type="gramStart"/>
      <w:r w:rsidR="004D05A1" w:rsidRPr="004D05A1">
        <w:rPr>
          <w:rFonts w:ascii="Arial" w:hAnsi="Arial" w:cs="Arial"/>
          <w:color w:val="000000"/>
          <w:spacing w:val="7"/>
          <w:sz w:val="21"/>
          <w:szCs w:val="21"/>
        </w:rPr>
        <w:t>KNX Installationen</w:t>
      </w:r>
      <w:proofErr w:type="gramEnd"/>
      <w:r w:rsidR="004D05A1" w:rsidRPr="004D05A1">
        <w:rPr>
          <w:rFonts w:ascii="Arial" w:hAnsi="Arial" w:cs="Arial"/>
          <w:color w:val="000000"/>
          <w:spacing w:val="7"/>
          <w:sz w:val="21"/>
          <w:szCs w:val="21"/>
        </w:rPr>
        <w:t xml:space="preserve"> unterstützen die Geräte KNX Secur</w:t>
      </w:r>
      <w:r w:rsidR="004D05A1">
        <w:rPr>
          <w:rFonts w:ascii="Arial" w:hAnsi="Arial" w:cs="Arial"/>
          <w:color w:val="000000"/>
          <w:spacing w:val="7"/>
          <w:sz w:val="21"/>
          <w:szCs w:val="21"/>
        </w:rPr>
        <w:t>e.</w:t>
      </w:r>
      <w:r w:rsidR="00302E28">
        <w:rPr>
          <w:rFonts w:ascii="Arial" w:hAnsi="Arial" w:cs="Arial"/>
          <w:color w:val="000000"/>
          <w:spacing w:val="7"/>
          <w:sz w:val="21"/>
          <w:szCs w:val="21"/>
        </w:rPr>
        <w:t xml:space="preserve"> Sie </w:t>
      </w:r>
      <w:r w:rsidR="004861B8" w:rsidRPr="004861B8">
        <w:rPr>
          <w:rFonts w:ascii="Arial" w:hAnsi="Arial" w:cs="Arial"/>
          <w:color w:val="000000"/>
          <w:spacing w:val="7"/>
          <w:sz w:val="21"/>
          <w:szCs w:val="21"/>
        </w:rPr>
        <w:t>sind ab sofort lieferbar.</w:t>
      </w:r>
    </w:p>
    <w:p w14:paraId="43291E96" w14:textId="77777777" w:rsidR="005E053D" w:rsidRDefault="005E053D" w:rsidP="005E053D">
      <w:pPr>
        <w:shd w:val="clear" w:color="auto" w:fill="FFFFFF"/>
        <w:spacing w:line="284" w:lineRule="exact"/>
        <w:rPr>
          <w:rFonts w:ascii="Arial" w:hAnsi="Arial" w:cs="Arial"/>
          <w:color w:val="000000"/>
          <w:spacing w:val="7"/>
          <w:sz w:val="21"/>
          <w:szCs w:val="21"/>
        </w:rPr>
      </w:pPr>
    </w:p>
    <w:p w14:paraId="6110EF47" w14:textId="181044B9" w:rsidR="00A96EBA" w:rsidRDefault="007B5FB2" w:rsidP="005E053D">
      <w:pPr>
        <w:shd w:val="clear" w:color="auto" w:fill="FFFFFF"/>
        <w:spacing w:line="284" w:lineRule="exact"/>
        <w:rPr>
          <w:rFonts w:ascii="Arial" w:hAnsi="Arial" w:cs="Arial"/>
          <w:color w:val="000000"/>
          <w:spacing w:val="7"/>
          <w:sz w:val="21"/>
          <w:szCs w:val="21"/>
        </w:rPr>
      </w:pPr>
      <w:r>
        <w:rPr>
          <w:rFonts w:ascii="Arial" w:hAnsi="Arial" w:cs="Arial"/>
          <w:color w:val="000000"/>
          <w:spacing w:val="7"/>
          <w:sz w:val="21"/>
          <w:szCs w:val="21"/>
        </w:rPr>
        <w:t>Weitere</w:t>
      </w:r>
      <w:r w:rsidR="00D947FF" w:rsidRPr="00D947FF">
        <w:rPr>
          <w:rFonts w:ascii="Arial" w:hAnsi="Arial" w:cs="Arial"/>
          <w:color w:val="000000"/>
          <w:spacing w:val="7"/>
          <w:sz w:val="21"/>
          <w:szCs w:val="21"/>
        </w:rPr>
        <w:t xml:space="preserve"> </w:t>
      </w:r>
      <w:r w:rsidR="00D947FF">
        <w:rPr>
          <w:rFonts w:ascii="Arial" w:hAnsi="Arial" w:cs="Arial"/>
          <w:color w:val="000000"/>
          <w:spacing w:val="7"/>
          <w:sz w:val="21"/>
          <w:szCs w:val="21"/>
        </w:rPr>
        <w:t>Informationen</w:t>
      </w:r>
      <w:r w:rsidR="006C1D9F">
        <w:rPr>
          <w:rFonts w:ascii="Arial" w:hAnsi="Arial" w:cs="Arial"/>
          <w:color w:val="000000"/>
          <w:spacing w:val="7"/>
          <w:sz w:val="21"/>
          <w:szCs w:val="21"/>
        </w:rPr>
        <w:t xml:space="preserve"> </w:t>
      </w:r>
      <w:r w:rsidR="00A25533">
        <w:rPr>
          <w:rFonts w:ascii="Arial" w:hAnsi="Arial" w:cs="Arial"/>
          <w:color w:val="000000"/>
          <w:spacing w:val="7"/>
          <w:sz w:val="21"/>
          <w:szCs w:val="21"/>
        </w:rPr>
        <w:t xml:space="preserve">gibt es </w:t>
      </w:r>
      <w:r w:rsidR="000A4B56" w:rsidRPr="000A4B56">
        <w:rPr>
          <w:rFonts w:ascii="Arial" w:hAnsi="Arial" w:cs="Arial"/>
          <w:color w:val="000000"/>
          <w:spacing w:val="7"/>
          <w:sz w:val="21"/>
          <w:szCs w:val="21"/>
        </w:rPr>
        <w:t xml:space="preserve">unter </w:t>
      </w:r>
      <w:hyperlink r:id="rId9" w:history="1">
        <w:r w:rsidR="000A4B56" w:rsidRPr="002A6F7D">
          <w:rPr>
            <w:rStyle w:val="Hyperlink"/>
            <w:rFonts w:ascii="Arial" w:hAnsi="Arial" w:cs="Arial"/>
            <w:spacing w:val="7"/>
            <w:sz w:val="21"/>
            <w:szCs w:val="21"/>
          </w:rPr>
          <w:t>www.gira.de</w:t>
        </w:r>
      </w:hyperlink>
      <w:r w:rsidR="00A25533">
        <w:rPr>
          <w:rFonts w:ascii="Arial" w:hAnsi="Arial" w:cs="Arial"/>
          <w:color w:val="000000"/>
          <w:spacing w:val="7"/>
          <w:sz w:val="21"/>
          <w:szCs w:val="21"/>
        </w:rPr>
        <w:t>.</w:t>
      </w:r>
    </w:p>
    <w:bookmarkEnd w:id="5"/>
    <w:bookmarkEnd w:id="6"/>
    <w:p w14:paraId="06EB2B1B" w14:textId="77777777" w:rsidR="00B3339D" w:rsidRDefault="00B3339D" w:rsidP="00C41DC0">
      <w:pPr>
        <w:spacing w:line="284" w:lineRule="exact"/>
        <w:rPr>
          <w:rFonts w:ascii="Arial" w:hAnsi="Arial" w:cs="Arial"/>
          <w:color w:val="000000"/>
          <w:spacing w:val="7"/>
          <w:sz w:val="21"/>
          <w:szCs w:val="21"/>
        </w:rPr>
      </w:pPr>
    </w:p>
    <w:p w14:paraId="0B6EECB3" w14:textId="77777777" w:rsidR="000B6BFF" w:rsidRDefault="000B6BFF" w:rsidP="00C41DC0">
      <w:pPr>
        <w:spacing w:line="284" w:lineRule="exact"/>
        <w:rPr>
          <w:rFonts w:ascii="Arial" w:hAnsi="Arial" w:cs="Arial"/>
          <w:color w:val="000000"/>
          <w:spacing w:val="7"/>
          <w:sz w:val="21"/>
          <w:szCs w:val="21"/>
        </w:rPr>
      </w:pPr>
    </w:p>
    <w:p w14:paraId="68303E4E" w14:textId="77777777" w:rsidR="000839C1" w:rsidRDefault="000839C1" w:rsidP="000839C1">
      <w:pPr>
        <w:spacing w:line="284" w:lineRule="exact"/>
        <w:jc w:val="center"/>
        <w:rPr>
          <w:rFonts w:ascii="Arial" w:hAnsi="Arial" w:cs="Arial"/>
          <w:spacing w:val="7"/>
          <w:sz w:val="21"/>
          <w:szCs w:val="21"/>
        </w:rPr>
      </w:pPr>
      <w:r>
        <w:rPr>
          <w:rFonts w:ascii="Arial" w:hAnsi="Arial" w:cs="Arial"/>
          <w:spacing w:val="7"/>
          <w:sz w:val="21"/>
          <w:szCs w:val="21"/>
        </w:rPr>
        <w:t>***</w:t>
      </w:r>
    </w:p>
    <w:p w14:paraId="7E701758" w14:textId="77777777" w:rsidR="00E56314" w:rsidRDefault="00E56314" w:rsidP="00C41DC0">
      <w:pPr>
        <w:rPr>
          <w:rFonts w:ascii="Arial" w:hAnsi="Arial" w:cs="Arial"/>
          <w:bCs/>
          <w:color w:val="000000"/>
          <w:spacing w:val="7"/>
          <w:sz w:val="21"/>
          <w:szCs w:val="21"/>
          <w:u w:val="single"/>
        </w:rPr>
      </w:pPr>
    </w:p>
    <w:p w14:paraId="4AEF26CD" w14:textId="77777777" w:rsidR="000B6BFF" w:rsidRDefault="000B6BFF" w:rsidP="00C41DC0">
      <w:pPr>
        <w:rPr>
          <w:rFonts w:ascii="Arial" w:hAnsi="Arial" w:cs="Arial"/>
          <w:bCs/>
          <w:color w:val="000000"/>
          <w:spacing w:val="7"/>
          <w:sz w:val="21"/>
          <w:szCs w:val="21"/>
          <w:u w:val="single"/>
        </w:rPr>
      </w:pPr>
    </w:p>
    <w:p w14:paraId="7428D4CC" w14:textId="1E082792" w:rsidR="00E56314" w:rsidRDefault="007225FB" w:rsidP="00C41DC0">
      <w:pPr>
        <w:rPr>
          <w:rFonts w:ascii="Arial" w:hAnsi="Arial" w:cs="Arial"/>
          <w:bCs/>
          <w:color w:val="000000"/>
          <w:spacing w:val="7"/>
          <w:sz w:val="21"/>
          <w:szCs w:val="21"/>
          <w:u w:val="single"/>
        </w:rPr>
      </w:pPr>
      <w:r w:rsidRPr="0049250D">
        <w:rPr>
          <w:rFonts w:ascii="Arial" w:hAnsi="Arial" w:cs="Arial"/>
          <w:bCs/>
          <w:noProof/>
          <w:color w:val="000000"/>
          <w:spacing w:val="7"/>
          <w:sz w:val="21"/>
          <w:szCs w:val="21"/>
        </w:rPr>
        <w:lastRenderedPageBreak/>
        <w:drawing>
          <wp:inline distT="0" distB="0" distL="0" distR="0" wp14:anchorId="33AA307D" wp14:editId="433D45AD">
            <wp:extent cx="3171600" cy="2066960"/>
            <wp:effectExtent l="0" t="0" r="3810" b="3175"/>
            <wp:docPr id="394372123" name="Grafik 3" descr="Ein Bild, das Wand, Im Haus,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72123" name="Grafik 3" descr="Ein Bild, das Wand, Im Haus, Mobiliar, Inneneinrichtung enthält.&#10;&#10;KI-generierte Inhalte können fehlerhaft sein."/>
                    <pic:cNvPicPr/>
                  </pic:nvPicPr>
                  <pic:blipFill>
                    <a:blip r:embed="rId10" cstate="screen">
                      <a:extLst>
                        <a:ext uri="{28A0092B-C50C-407E-A947-70E740481C1C}">
                          <a14:useLocalDpi xmlns:a14="http://schemas.microsoft.com/office/drawing/2010/main"/>
                        </a:ext>
                      </a:extLst>
                    </a:blip>
                    <a:stretch>
                      <a:fillRect/>
                    </a:stretch>
                  </pic:blipFill>
                  <pic:spPr>
                    <a:xfrm>
                      <a:off x="0" y="0"/>
                      <a:ext cx="3171600" cy="2066960"/>
                    </a:xfrm>
                    <a:prstGeom prst="rect">
                      <a:avLst/>
                    </a:prstGeom>
                  </pic:spPr>
                </pic:pic>
              </a:graphicData>
            </a:graphic>
          </wp:inline>
        </w:drawing>
      </w:r>
    </w:p>
    <w:p w14:paraId="156C7415" w14:textId="2E093405"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65A661B0" w14:textId="26F91DE4" w:rsidR="000F4764" w:rsidRDefault="0054544B" w:rsidP="001A725F">
      <w:pPr>
        <w:shd w:val="clear" w:color="auto" w:fill="FFFFFF" w:themeFill="background1"/>
        <w:spacing w:line="284" w:lineRule="exact"/>
        <w:rPr>
          <w:rStyle w:val="A2"/>
          <w:rFonts w:ascii="Arial" w:hAnsi="Arial" w:cs="Arial"/>
          <w:color w:val="auto"/>
          <w:spacing w:val="7"/>
          <w:sz w:val="21"/>
          <w:szCs w:val="21"/>
        </w:rPr>
      </w:pPr>
      <w:r>
        <w:rPr>
          <w:rFonts w:ascii="Arial" w:hAnsi="Arial" w:cs="Arial"/>
          <w:color w:val="000000" w:themeColor="text1"/>
          <w:spacing w:val="7"/>
          <w:sz w:val="21"/>
          <w:szCs w:val="21"/>
        </w:rPr>
        <w:t xml:space="preserve">Der Raumklimasensor für KNX erfasst zentrale </w:t>
      </w:r>
      <w:r w:rsidR="00DB5608">
        <w:rPr>
          <w:rFonts w:ascii="Arial" w:hAnsi="Arial" w:cs="Arial"/>
          <w:color w:val="000000" w:themeColor="text1"/>
          <w:spacing w:val="7"/>
          <w:sz w:val="21"/>
          <w:szCs w:val="21"/>
        </w:rPr>
        <w:t>Raumk</w:t>
      </w:r>
      <w:r>
        <w:rPr>
          <w:rFonts w:ascii="Arial" w:hAnsi="Arial" w:cs="Arial"/>
          <w:color w:val="000000" w:themeColor="text1"/>
          <w:spacing w:val="7"/>
          <w:sz w:val="21"/>
          <w:szCs w:val="21"/>
        </w:rPr>
        <w:t xml:space="preserve">limaparameter und ermöglicht eine </w:t>
      </w:r>
      <w:r w:rsidRPr="0092455F">
        <w:rPr>
          <w:rFonts w:ascii="Arial" w:hAnsi="Arial" w:cs="Arial"/>
          <w:spacing w:val="7"/>
          <w:sz w:val="21"/>
          <w:szCs w:val="21"/>
        </w:rPr>
        <w:t xml:space="preserve">präzise, energieeffiziente Regelung im </w:t>
      </w:r>
      <w:proofErr w:type="gramStart"/>
      <w:r w:rsidRPr="0092455F">
        <w:rPr>
          <w:rFonts w:ascii="Arial" w:hAnsi="Arial" w:cs="Arial"/>
          <w:spacing w:val="7"/>
          <w:sz w:val="21"/>
          <w:szCs w:val="21"/>
        </w:rPr>
        <w:t>KNX System</w:t>
      </w:r>
      <w:proofErr w:type="gramEnd"/>
      <w:r w:rsidRPr="0092455F">
        <w:rPr>
          <w:rFonts w:ascii="Arial" w:hAnsi="Arial" w:cs="Arial"/>
          <w:spacing w:val="7"/>
          <w:sz w:val="21"/>
          <w:szCs w:val="21"/>
        </w:rPr>
        <w:t>. (</w:t>
      </w:r>
      <w:r w:rsidRPr="0092455F">
        <w:rPr>
          <w:rStyle w:val="A2"/>
          <w:rFonts w:ascii="Arial" w:hAnsi="Arial" w:cs="Arial"/>
          <w:color w:val="auto"/>
          <w:spacing w:val="7"/>
          <w:sz w:val="21"/>
          <w:szCs w:val="21"/>
        </w:rPr>
        <w:t>Foto: Gira)</w:t>
      </w:r>
    </w:p>
    <w:p w14:paraId="36BE05D6"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2641E5E8"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1D22BCED"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711B3F72"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56C771C9"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0C5666CF"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0DAA27EC"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13D5EE5D" w14:textId="77777777" w:rsidR="00E56314" w:rsidRDefault="00E56314" w:rsidP="001A725F">
      <w:pPr>
        <w:shd w:val="clear" w:color="auto" w:fill="FFFFFF" w:themeFill="background1"/>
        <w:spacing w:line="284" w:lineRule="exact"/>
        <w:rPr>
          <w:rStyle w:val="A2"/>
          <w:rFonts w:ascii="Arial" w:hAnsi="Arial" w:cs="Arial"/>
          <w:color w:val="auto"/>
          <w:spacing w:val="7"/>
          <w:sz w:val="21"/>
          <w:szCs w:val="21"/>
        </w:rPr>
      </w:pPr>
    </w:p>
    <w:p w14:paraId="0166E5B1" w14:textId="77777777" w:rsidR="00E56314" w:rsidRPr="001A725F" w:rsidRDefault="00E56314" w:rsidP="001A725F">
      <w:pPr>
        <w:shd w:val="clear" w:color="auto" w:fill="FFFFFF" w:themeFill="background1"/>
        <w:spacing w:line="284" w:lineRule="exact"/>
        <w:rPr>
          <w:rStyle w:val="A2"/>
          <w:rFonts w:ascii="Arial" w:hAnsi="Arial" w:cs="Arial"/>
          <w:color w:val="auto"/>
          <w:spacing w:val="7"/>
          <w:sz w:val="21"/>
          <w:szCs w:val="21"/>
        </w:rPr>
      </w:pPr>
    </w:p>
    <w:p w14:paraId="54AE61F3" w14:textId="7AD402C4" w:rsidR="000F4764" w:rsidRDefault="000F4764" w:rsidP="00C41DC0">
      <w:pPr>
        <w:spacing w:line="284" w:lineRule="exact"/>
        <w:rPr>
          <w:rStyle w:val="A2"/>
          <w:rFonts w:ascii="Arial" w:hAnsi="Arial" w:cs="Arial"/>
          <w:spacing w:val="7"/>
          <w:sz w:val="21"/>
          <w:szCs w:val="21"/>
        </w:rPr>
      </w:pPr>
    </w:p>
    <w:p w14:paraId="52B57397" w14:textId="77777777" w:rsidR="00E56314" w:rsidRDefault="00E56314" w:rsidP="00C41DC0">
      <w:pPr>
        <w:spacing w:line="284" w:lineRule="exact"/>
        <w:rPr>
          <w:rStyle w:val="A2"/>
          <w:rFonts w:ascii="Arial" w:hAnsi="Arial" w:cs="Arial"/>
          <w:spacing w:val="7"/>
          <w:sz w:val="21"/>
          <w:szCs w:val="21"/>
        </w:rPr>
      </w:pPr>
    </w:p>
    <w:p w14:paraId="1A276DED" w14:textId="1B996F6F" w:rsidR="000F4764" w:rsidRDefault="00E56314" w:rsidP="00C41DC0">
      <w:pPr>
        <w:spacing w:line="284" w:lineRule="exact"/>
        <w:rPr>
          <w:rStyle w:val="A2"/>
          <w:rFonts w:ascii="Arial" w:hAnsi="Arial" w:cs="Arial"/>
          <w:spacing w:val="7"/>
          <w:sz w:val="21"/>
          <w:szCs w:val="21"/>
        </w:rPr>
      </w:pPr>
      <w:r w:rsidRPr="005E1254">
        <w:rPr>
          <w:rFonts w:ascii="Arial" w:hAnsi="Arial" w:cs="Arial"/>
          <w:bCs/>
          <w:noProof/>
          <w:color w:val="000000"/>
          <w:spacing w:val="7"/>
          <w:sz w:val="21"/>
          <w:szCs w:val="21"/>
        </w:rPr>
        <w:drawing>
          <wp:anchor distT="0" distB="0" distL="114300" distR="114300" simplePos="0" relativeHeight="251658240" behindDoc="0" locked="0" layoutInCell="1" allowOverlap="1" wp14:anchorId="39938DB2" wp14:editId="5D272EDA">
            <wp:simplePos x="0" y="0"/>
            <wp:positionH relativeFrom="column">
              <wp:posOffset>3175</wp:posOffset>
            </wp:positionH>
            <wp:positionV relativeFrom="paragraph">
              <wp:posOffset>-1674495</wp:posOffset>
            </wp:positionV>
            <wp:extent cx="3171190" cy="1821180"/>
            <wp:effectExtent l="0" t="0" r="3810" b="0"/>
            <wp:wrapSquare wrapText="bothSides"/>
            <wp:docPr id="119305011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26298" name="Grafik 6"/>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3171190" cy="182118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51700E" w14:textId="77777777" w:rsidR="00FD3D10" w:rsidRDefault="00FD3D10" w:rsidP="00FD3D1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74E0C4E5" w14:textId="0AF25D40" w:rsidR="00FD3D10" w:rsidRPr="0092455F" w:rsidRDefault="00FD3D10" w:rsidP="00FD3D10">
      <w:pPr>
        <w:shd w:val="clear" w:color="auto" w:fill="FFFFFF" w:themeFill="background1"/>
        <w:spacing w:line="284" w:lineRule="exact"/>
        <w:rPr>
          <w:rStyle w:val="A2"/>
          <w:rFonts w:ascii="Arial" w:hAnsi="Arial" w:cs="Arial"/>
          <w:color w:val="auto"/>
          <w:spacing w:val="7"/>
          <w:sz w:val="21"/>
          <w:szCs w:val="21"/>
        </w:rPr>
      </w:pPr>
      <w:r w:rsidRPr="0092455F">
        <w:rPr>
          <w:rFonts w:ascii="Arial" w:hAnsi="Arial" w:cs="Arial"/>
          <w:spacing w:val="7"/>
          <w:sz w:val="21"/>
          <w:szCs w:val="21"/>
        </w:rPr>
        <w:t xml:space="preserve">Der Raumklimasensor HLK für KNX </w:t>
      </w:r>
      <w:r w:rsidR="00BC06EA">
        <w:rPr>
          <w:rFonts w:ascii="Arial" w:hAnsi="Arial" w:cs="Arial"/>
          <w:spacing w:val="7"/>
          <w:sz w:val="21"/>
          <w:szCs w:val="21"/>
        </w:rPr>
        <w:t xml:space="preserve">ermöglicht </w:t>
      </w:r>
      <w:r w:rsidR="00BC06EA" w:rsidRPr="00BC06EA">
        <w:rPr>
          <w:rFonts w:ascii="Arial" w:hAnsi="Arial" w:cs="Arial"/>
          <w:spacing w:val="7"/>
          <w:sz w:val="21"/>
          <w:szCs w:val="21"/>
        </w:rPr>
        <w:t>neben der präzisen Erfassung zentraler Raumklimawerte</w:t>
      </w:r>
      <w:r w:rsidR="00BC06EA">
        <w:rPr>
          <w:rFonts w:ascii="Arial" w:hAnsi="Arial" w:cs="Arial"/>
          <w:spacing w:val="7"/>
          <w:sz w:val="21"/>
          <w:szCs w:val="21"/>
        </w:rPr>
        <w:t xml:space="preserve"> auch die Einbindung </w:t>
      </w:r>
      <w:r w:rsidR="00944304" w:rsidRPr="00375913">
        <w:rPr>
          <w:rFonts w:ascii="Arial" w:hAnsi="Arial" w:cs="Arial"/>
          <w:spacing w:val="7"/>
          <w:sz w:val="21"/>
          <w:szCs w:val="21"/>
        </w:rPr>
        <w:t>zusätzlich</w:t>
      </w:r>
      <w:r w:rsidR="00BC06EA">
        <w:rPr>
          <w:rFonts w:ascii="Arial" w:hAnsi="Arial" w:cs="Arial"/>
          <w:spacing w:val="7"/>
          <w:sz w:val="21"/>
          <w:szCs w:val="21"/>
        </w:rPr>
        <w:t>er</w:t>
      </w:r>
      <w:r w:rsidR="00944304" w:rsidRPr="00375913">
        <w:rPr>
          <w:rFonts w:ascii="Arial" w:hAnsi="Arial" w:cs="Arial"/>
          <w:spacing w:val="7"/>
          <w:sz w:val="21"/>
          <w:szCs w:val="21"/>
        </w:rPr>
        <w:t xml:space="preserve"> Lüftungs- </w:t>
      </w:r>
      <w:r w:rsidR="00944304" w:rsidRPr="00CC5F66">
        <w:rPr>
          <w:rFonts w:ascii="Arial" w:hAnsi="Arial" w:cs="Arial"/>
          <w:color w:val="000000"/>
          <w:spacing w:val="7"/>
          <w:sz w:val="21"/>
          <w:szCs w:val="21"/>
        </w:rPr>
        <w:t xml:space="preserve">und Klimafunktionen in die </w:t>
      </w:r>
      <w:r w:rsidR="00944304">
        <w:rPr>
          <w:rFonts w:ascii="Arial" w:hAnsi="Arial" w:cs="Arial"/>
          <w:color w:val="000000"/>
          <w:spacing w:val="7"/>
          <w:sz w:val="21"/>
          <w:szCs w:val="21"/>
        </w:rPr>
        <w:t>Gebäudea</w:t>
      </w:r>
      <w:r w:rsidR="00944304" w:rsidRPr="00CC5F66">
        <w:rPr>
          <w:rFonts w:ascii="Arial" w:hAnsi="Arial" w:cs="Arial"/>
          <w:color w:val="000000"/>
          <w:spacing w:val="7"/>
          <w:sz w:val="21"/>
          <w:szCs w:val="21"/>
        </w:rPr>
        <w:t xml:space="preserve">utomation </w:t>
      </w:r>
      <w:r w:rsidR="00BC06EA" w:rsidRPr="00BC06EA">
        <w:rPr>
          <w:rFonts w:ascii="Arial" w:hAnsi="Arial" w:cs="Arial"/>
          <w:color w:val="000000"/>
          <w:spacing w:val="7"/>
          <w:sz w:val="21"/>
          <w:szCs w:val="21"/>
        </w:rPr>
        <w:t xml:space="preserve">– etwa für die bedarfsgerechte Steuerung von </w:t>
      </w:r>
      <w:proofErr w:type="spellStart"/>
      <w:r w:rsidR="00BC06EA" w:rsidRPr="00BC06EA">
        <w:rPr>
          <w:rFonts w:ascii="Arial" w:hAnsi="Arial" w:cs="Arial"/>
          <w:color w:val="000000"/>
          <w:spacing w:val="7"/>
          <w:sz w:val="21"/>
          <w:szCs w:val="21"/>
        </w:rPr>
        <w:t>FanCoil</w:t>
      </w:r>
      <w:proofErr w:type="spellEnd"/>
      <w:r w:rsidR="00BC06EA" w:rsidRPr="00BC06EA">
        <w:rPr>
          <w:rFonts w:ascii="Arial" w:hAnsi="Arial" w:cs="Arial"/>
          <w:color w:val="000000"/>
          <w:spacing w:val="7"/>
          <w:sz w:val="21"/>
          <w:szCs w:val="21"/>
        </w:rPr>
        <w:t xml:space="preserve">-Geräten, Klima-Gateways oder Split-Klimageräten. </w:t>
      </w:r>
      <w:r w:rsidRPr="0092455F">
        <w:rPr>
          <w:rFonts w:ascii="Arial" w:hAnsi="Arial" w:cs="Arial"/>
          <w:spacing w:val="7"/>
          <w:sz w:val="21"/>
          <w:szCs w:val="21"/>
        </w:rPr>
        <w:t>(</w:t>
      </w:r>
      <w:r w:rsidRPr="0092455F">
        <w:rPr>
          <w:rStyle w:val="A2"/>
          <w:rFonts w:ascii="Arial" w:hAnsi="Arial" w:cs="Arial"/>
          <w:color w:val="auto"/>
          <w:spacing w:val="7"/>
          <w:sz w:val="21"/>
          <w:szCs w:val="21"/>
        </w:rPr>
        <w:t>Foto: Gira)</w:t>
      </w:r>
    </w:p>
    <w:p w14:paraId="2E2FA879" w14:textId="77777777" w:rsidR="000B6BFF" w:rsidRDefault="000B6BFF" w:rsidP="00C41DC0">
      <w:pPr>
        <w:spacing w:line="284" w:lineRule="exact"/>
        <w:rPr>
          <w:rStyle w:val="A2"/>
          <w:rFonts w:ascii="Arial" w:hAnsi="Arial" w:cs="Arial"/>
          <w:spacing w:val="7"/>
          <w:sz w:val="21"/>
          <w:szCs w:val="21"/>
        </w:rPr>
      </w:pPr>
    </w:p>
    <w:p w14:paraId="5D44BC8E" w14:textId="77777777" w:rsidR="000B6BFF" w:rsidRDefault="000B6BFF"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lastRenderedPageBreak/>
        <w:t>***</w:t>
      </w:r>
    </w:p>
    <w:p w14:paraId="79DDB4ED" w14:textId="77777777" w:rsidR="004713BC" w:rsidRDefault="004713BC"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55E4A01A" w14:textId="1AA7FA4C" w:rsidR="00C41DC0"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2"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w:t>
      </w:r>
      <w:r w:rsidR="005C5D2E">
        <w:rPr>
          <w:rFonts w:ascii="Arial" w:hAnsi="Arial" w:cs="Arial"/>
          <w:color w:val="000000"/>
          <w:sz w:val="18"/>
          <w:szCs w:val="18"/>
        </w:rPr>
        <w:t xml:space="preserve">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005C5D2E">
        <w:rPr>
          <w:rFonts w:ascii="Arial" w:hAnsi="Arial" w:cs="Arial"/>
          <w:color w:val="000000"/>
          <w:sz w:val="18"/>
          <w:szCs w:val="18"/>
        </w:rPr>
        <w:t>HomeServer</w:t>
      </w:r>
      <w:proofErr w:type="spellEnd"/>
      <w:r w:rsidR="005C5D2E">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005C5D2E">
        <w:rPr>
          <w:rFonts w:ascii="Arial" w:hAnsi="Arial" w:cs="Arial"/>
          <w:color w:val="000000"/>
          <w:sz w:val="18"/>
          <w:szCs w:val="18"/>
        </w:rPr>
        <w:t>Wandsworth</w:t>
      </w:r>
      <w:proofErr w:type="spellEnd"/>
      <w:r w:rsidR="005C5D2E">
        <w:rPr>
          <w:rFonts w:ascii="Arial" w:hAnsi="Arial" w:cs="Arial"/>
          <w:color w:val="000000"/>
          <w:sz w:val="18"/>
          <w:szCs w:val="18"/>
        </w:rPr>
        <w:t xml:space="preserve"> in Woking sowie die Beteiligungen am Elektronikspezialisten Insta in Lüdenscheid und am Softwareunternehmen ISE in Oldenburg. Zusammen erwirtschaften damit ca. 1.700 Mitarbeiterinnen und Mitarbeiter einen Jahresumsatz von 390 Millionen Euro (2025).</w:t>
      </w:r>
    </w:p>
    <w:p w14:paraId="3539D812" w14:textId="77777777" w:rsidR="00D11DBC" w:rsidRDefault="00D11DBC" w:rsidP="00C41DC0">
      <w:pPr>
        <w:spacing w:line="284" w:lineRule="exact"/>
        <w:rPr>
          <w:rFonts w:ascii="Arial" w:hAnsi="Arial" w:cs="Arial"/>
          <w:color w:val="000000"/>
          <w:sz w:val="18"/>
          <w:szCs w:val="18"/>
        </w:rPr>
      </w:pPr>
    </w:p>
    <w:bookmarkEnd w:id="7"/>
    <w:p w14:paraId="6BDA19C1" w14:textId="77777777" w:rsidR="00557AEE" w:rsidRPr="00CD5553" w:rsidRDefault="00557AEE" w:rsidP="00557AEE">
      <w:pPr>
        <w:spacing w:line="284" w:lineRule="exact"/>
        <w:rPr>
          <w:rFonts w:ascii="Arial" w:hAnsi="Arial" w:cs="Arial"/>
          <w:color w:val="000000"/>
          <w:sz w:val="18"/>
          <w:szCs w:val="18"/>
        </w:rPr>
      </w:pPr>
    </w:p>
    <w:p w14:paraId="291AE4B2" w14:textId="77777777" w:rsidR="00557AEE" w:rsidRPr="00CD5553" w:rsidRDefault="00557AEE" w:rsidP="00557AEE">
      <w:pPr>
        <w:spacing w:line="284" w:lineRule="exact"/>
        <w:jc w:val="center"/>
        <w:rPr>
          <w:rFonts w:ascii="Arial" w:hAnsi="Arial" w:cs="Arial"/>
          <w:color w:val="000000"/>
          <w:sz w:val="18"/>
          <w:szCs w:val="18"/>
        </w:rPr>
      </w:pPr>
      <w:r w:rsidRPr="00CD5553">
        <w:rPr>
          <w:rFonts w:ascii="Arial" w:hAnsi="Arial" w:cs="Arial"/>
          <w:color w:val="000000"/>
          <w:sz w:val="18"/>
          <w:szCs w:val="18"/>
        </w:rPr>
        <w:t>***</w:t>
      </w:r>
    </w:p>
    <w:p w14:paraId="07C44394" w14:textId="77777777" w:rsidR="00557AEE" w:rsidRPr="00CD5553" w:rsidRDefault="00557AEE" w:rsidP="00557AEE">
      <w:pPr>
        <w:spacing w:line="284" w:lineRule="exact"/>
        <w:rPr>
          <w:rFonts w:ascii="Arial" w:hAnsi="Arial" w:cs="Arial"/>
          <w:color w:val="000000"/>
          <w:sz w:val="18"/>
          <w:szCs w:val="18"/>
        </w:rPr>
      </w:pPr>
    </w:p>
    <w:p w14:paraId="0F61401D" w14:textId="77777777" w:rsidR="00557AEE" w:rsidRPr="00FD3459" w:rsidRDefault="00557AEE" w:rsidP="00557AEE">
      <w:pPr>
        <w:spacing w:line="284" w:lineRule="exact"/>
        <w:rPr>
          <w:rFonts w:ascii="Arial" w:hAnsi="Arial" w:cs="Arial"/>
          <w:color w:val="000000"/>
          <w:sz w:val="18"/>
          <w:szCs w:val="18"/>
          <w:u w:val="single"/>
        </w:rPr>
      </w:pPr>
      <w:r w:rsidRPr="00FD3459">
        <w:rPr>
          <w:rFonts w:ascii="Arial" w:hAnsi="Arial" w:cs="Arial"/>
          <w:color w:val="000000"/>
          <w:sz w:val="18"/>
          <w:szCs w:val="18"/>
          <w:u w:val="single"/>
        </w:rPr>
        <w:t xml:space="preserve">Bei Rückfragen wenden Sie sich bitte an: </w:t>
      </w:r>
    </w:p>
    <w:p w14:paraId="20E5469E" w14:textId="77777777" w:rsidR="00557AEE" w:rsidRDefault="00557AEE" w:rsidP="00557AEE">
      <w:pPr>
        <w:spacing w:line="284" w:lineRule="exact"/>
        <w:rPr>
          <w:rFonts w:ascii="Arial" w:hAnsi="Arial" w:cs="Arial"/>
          <w:color w:val="000000"/>
          <w:sz w:val="18"/>
          <w:szCs w:val="18"/>
        </w:rPr>
      </w:pPr>
      <w:r w:rsidRPr="00CD5553">
        <w:rPr>
          <w:rFonts w:ascii="Arial" w:hAnsi="Arial" w:cs="Arial"/>
          <w:color w:val="000000"/>
          <w:sz w:val="18"/>
          <w:szCs w:val="18"/>
        </w:rPr>
        <w:t xml:space="preserve">Pressestelle Gira, c/o </w:t>
      </w:r>
      <w:proofErr w:type="spellStart"/>
      <w:r w:rsidRPr="00CD5553">
        <w:rPr>
          <w:rFonts w:ascii="Arial" w:hAnsi="Arial" w:cs="Arial"/>
          <w:color w:val="000000"/>
          <w:sz w:val="18"/>
          <w:szCs w:val="18"/>
        </w:rPr>
        <w:t>zeron</w:t>
      </w:r>
      <w:proofErr w:type="spellEnd"/>
      <w:r w:rsidRPr="00CD5553">
        <w:rPr>
          <w:rFonts w:ascii="Arial" w:hAnsi="Arial" w:cs="Arial"/>
          <w:color w:val="000000"/>
          <w:sz w:val="18"/>
          <w:szCs w:val="18"/>
        </w:rPr>
        <w:t xml:space="preserve"> GmbH / Agentur für PR &amp; Content</w:t>
      </w:r>
    </w:p>
    <w:p w14:paraId="16D2EA13" w14:textId="77777777" w:rsidR="00557AEE" w:rsidRPr="00CD5553" w:rsidRDefault="00557AEE" w:rsidP="00557AEE">
      <w:pPr>
        <w:spacing w:line="284" w:lineRule="exact"/>
        <w:rPr>
          <w:rFonts w:ascii="Arial" w:hAnsi="Arial" w:cs="Arial"/>
          <w:color w:val="000000"/>
          <w:sz w:val="18"/>
          <w:szCs w:val="18"/>
        </w:rPr>
      </w:pPr>
      <w:r>
        <w:rPr>
          <w:rFonts w:ascii="Arial" w:hAnsi="Arial" w:cs="Arial"/>
          <w:color w:val="000000"/>
          <w:sz w:val="18"/>
          <w:szCs w:val="18"/>
        </w:rPr>
        <w:t>Anna Stoffelen &amp; Nina Schönfeld</w:t>
      </w:r>
    </w:p>
    <w:p w14:paraId="346AAA1A" w14:textId="77777777" w:rsidR="00557AEE" w:rsidRPr="00CD5553" w:rsidRDefault="00557AEE" w:rsidP="00557AEE">
      <w:pPr>
        <w:spacing w:line="284" w:lineRule="exact"/>
        <w:rPr>
          <w:rFonts w:ascii="Arial" w:hAnsi="Arial" w:cs="Arial"/>
          <w:color w:val="000000"/>
          <w:sz w:val="18"/>
          <w:szCs w:val="18"/>
        </w:rPr>
      </w:pPr>
      <w:r w:rsidRPr="00CD5553">
        <w:rPr>
          <w:rFonts w:ascii="Arial" w:hAnsi="Arial" w:cs="Arial"/>
          <w:color w:val="000000"/>
          <w:sz w:val="18"/>
          <w:szCs w:val="18"/>
        </w:rPr>
        <w:t>Erkrather Straße 234a, 40233 Düsseldorf</w:t>
      </w:r>
    </w:p>
    <w:p w14:paraId="282727D2" w14:textId="223210EB" w:rsidR="00390417" w:rsidRPr="000A2ADB" w:rsidRDefault="00557AEE" w:rsidP="000A2ADB">
      <w:pPr>
        <w:spacing w:line="284" w:lineRule="exact"/>
        <w:rPr>
          <w:rFonts w:ascii="Arial" w:hAnsi="Arial" w:cs="Arial"/>
          <w:color w:val="000000"/>
          <w:sz w:val="18"/>
          <w:szCs w:val="18"/>
        </w:rPr>
      </w:pPr>
      <w:r w:rsidRPr="00CD5553">
        <w:rPr>
          <w:rFonts w:ascii="Arial" w:hAnsi="Arial" w:cs="Arial"/>
          <w:color w:val="000000"/>
          <w:sz w:val="18"/>
          <w:szCs w:val="18"/>
        </w:rPr>
        <w:t>Fon +49 (0) 211 8892150-34, E-Mail</w:t>
      </w:r>
      <w:r w:rsidRPr="00FD3459">
        <w:rPr>
          <w:rFonts w:ascii="Arial" w:hAnsi="Arial" w:cs="Arial"/>
          <w:color w:val="000000"/>
          <w:sz w:val="18"/>
          <w:szCs w:val="18"/>
        </w:rPr>
        <w:t>:</w:t>
      </w:r>
      <w:r>
        <w:rPr>
          <w:rFonts w:ascii="Arial" w:hAnsi="Arial" w:cs="Arial"/>
          <w:color w:val="000000"/>
          <w:sz w:val="18"/>
          <w:szCs w:val="18"/>
        </w:rPr>
        <w:t xml:space="preserve"> presse-gira@zeron.de</w:t>
      </w:r>
    </w:p>
    <w:sectPr w:rsidR="00390417" w:rsidRPr="000A2ADB" w:rsidSect="00F67D58">
      <w:headerReference w:type="default" r:id="rId13"/>
      <w:headerReference w:type="first" r:id="rId14"/>
      <w:footerReference w:type="first" r:id="rId15"/>
      <w:pgSz w:w="11906" w:h="16838" w:code="9"/>
      <w:pgMar w:top="4536" w:right="1416" w:bottom="2645"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3966D9" w14:textId="77777777" w:rsidR="00007204" w:rsidRDefault="00007204">
      <w:r>
        <w:separator/>
      </w:r>
    </w:p>
  </w:endnote>
  <w:endnote w:type="continuationSeparator" w:id="0">
    <w:p w14:paraId="199DEA13" w14:textId="77777777" w:rsidR="00007204" w:rsidRDefault="0000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Ebrima"/>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7274CE" w14:textId="77777777" w:rsidR="00007204" w:rsidRDefault="00007204">
      <w:r>
        <w:separator/>
      </w:r>
    </w:p>
  </w:footnote>
  <w:footnote w:type="continuationSeparator" w:id="0">
    <w:p w14:paraId="3FF35DD9" w14:textId="77777777" w:rsidR="00007204" w:rsidRDefault="0000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0"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58243"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1"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58242"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00E46"/>
    <w:rsid w:val="00004E22"/>
    <w:rsid w:val="00005C7C"/>
    <w:rsid w:val="00005CDD"/>
    <w:rsid w:val="00007204"/>
    <w:rsid w:val="00013680"/>
    <w:rsid w:val="00014F01"/>
    <w:rsid w:val="00022313"/>
    <w:rsid w:val="00024CCD"/>
    <w:rsid w:val="00037B9F"/>
    <w:rsid w:val="00042EBB"/>
    <w:rsid w:val="00044B76"/>
    <w:rsid w:val="00046D63"/>
    <w:rsid w:val="0005456E"/>
    <w:rsid w:val="0007147B"/>
    <w:rsid w:val="00071EEE"/>
    <w:rsid w:val="000839C1"/>
    <w:rsid w:val="00083E9F"/>
    <w:rsid w:val="00084FBE"/>
    <w:rsid w:val="00087298"/>
    <w:rsid w:val="00087F37"/>
    <w:rsid w:val="00091677"/>
    <w:rsid w:val="00097D0E"/>
    <w:rsid w:val="000A2ADB"/>
    <w:rsid w:val="000A4B56"/>
    <w:rsid w:val="000A73C1"/>
    <w:rsid w:val="000A7B60"/>
    <w:rsid w:val="000B11C1"/>
    <w:rsid w:val="000B1D25"/>
    <w:rsid w:val="000B2251"/>
    <w:rsid w:val="000B37BC"/>
    <w:rsid w:val="000B6BFF"/>
    <w:rsid w:val="000C0D3D"/>
    <w:rsid w:val="000D34FB"/>
    <w:rsid w:val="000F4764"/>
    <w:rsid w:val="00100CC5"/>
    <w:rsid w:val="001015B2"/>
    <w:rsid w:val="00102C37"/>
    <w:rsid w:val="001129DB"/>
    <w:rsid w:val="00112A35"/>
    <w:rsid w:val="00117201"/>
    <w:rsid w:val="0011777F"/>
    <w:rsid w:val="00125B12"/>
    <w:rsid w:val="00135B45"/>
    <w:rsid w:val="001508DA"/>
    <w:rsid w:val="00151F1C"/>
    <w:rsid w:val="001529BC"/>
    <w:rsid w:val="00157DAB"/>
    <w:rsid w:val="00162444"/>
    <w:rsid w:val="00162C96"/>
    <w:rsid w:val="00165E50"/>
    <w:rsid w:val="001675CC"/>
    <w:rsid w:val="0017075A"/>
    <w:rsid w:val="00171FB0"/>
    <w:rsid w:val="00175A91"/>
    <w:rsid w:val="00181920"/>
    <w:rsid w:val="00182DFB"/>
    <w:rsid w:val="0018406D"/>
    <w:rsid w:val="00197559"/>
    <w:rsid w:val="00197D4A"/>
    <w:rsid w:val="00197E50"/>
    <w:rsid w:val="001A1287"/>
    <w:rsid w:val="001A725F"/>
    <w:rsid w:val="001B0E0E"/>
    <w:rsid w:val="001C1490"/>
    <w:rsid w:val="001C3075"/>
    <w:rsid w:val="001C68BD"/>
    <w:rsid w:val="001D4FE8"/>
    <w:rsid w:val="001D603F"/>
    <w:rsid w:val="001E3130"/>
    <w:rsid w:val="001F04F2"/>
    <w:rsid w:val="001F1B0A"/>
    <w:rsid w:val="001F67DC"/>
    <w:rsid w:val="0020020E"/>
    <w:rsid w:val="00220A3C"/>
    <w:rsid w:val="0022271A"/>
    <w:rsid w:val="00223462"/>
    <w:rsid w:val="00224279"/>
    <w:rsid w:val="00237B27"/>
    <w:rsid w:val="002401B0"/>
    <w:rsid w:val="00240DCC"/>
    <w:rsid w:val="00250031"/>
    <w:rsid w:val="00280782"/>
    <w:rsid w:val="00284BC8"/>
    <w:rsid w:val="00285783"/>
    <w:rsid w:val="002870C8"/>
    <w:rsid w:val="002939EC"/>
    <w:rsid w:val="00297B23"/>
    <w:rsid w:val="002A5915"/>
    <w:rsid w:val="002C6B2D"/>
    <w:rsid w:val="002D2718"/>
    <w:rsid w:val="002D3E0A"/>
    <w:rsid w:val="002D6994"/>
    <w:rsid w:val="002E2C92"/>
    <w:rsid w:val="002E5F28"/>
    <w:rsid w:val="002F114A"/>
    <w:rsid w:val="002F470E"/>
    <w:rsid w:val="002F4DBE"/>
    <w:rsid w:val="002F7CBF"/>
    <w:rsid w:val="00302E28"/>
    <w:rsid w:val="00303F1B"/>
    <w:rsid w:val="0032142C"/>
    <w:rsid w:val="00331332"/>
    <w:rsid w:val="00335C4D"/>
    <w:rsid w:val="00341760"/>
    <w:rsid w:val="0035173D"/>
    <w:rsid w:val="00360EF8"/>
    <w:rsid w:val="003713A9"/>
    <w:rsid w:val="00375150"/>
    <w:rsid w:val="00375913"/>
    <w:rsid w:val="003777AC"/>
    <w:rsid w:val="00390417"/>
    <w:rsid w:val="003937E9"/>
    <w:rsid w:val="00395DD4"/>
    <w:rsid w:val="003A0F4B"/>
    <w:rsid w:val="003A1B2D"/>
    <w:rsid w:val="003A7D10"/>
    <w:rsid w:val="003C1071"/>
    <w:rsid w:val="003D0136"/>
    <w:rsid w:val="003D4B7C"/>
    <w:rsid w:val="003D6946"/>
    <w:rsid w:val="003E68C3"/>
    <w:rsid w:val="003E7CA3"/>
    <w:rsid w:val="003F0240"/>
    <w:rsid w:val="003F0542"/>
    <w:rsid w:val="003F318F"/>
    <w:rsid w:val="003F3322"/>
    <w:rsid w:val="00400551"/>
    <w:rsid w:val="00403946"/>
    <w:rsid w:val="00425676"/>
    <w:rsid w:val="004270E9"/>
    <w:rsid w:val="00430D16"/>
    <w:rsid w:val="004558C2"/>
    <w:rsid w:val="00456696"/>
    <w:rsid w:val="00457BB3"/>
    <w:rsid w:val="00460344"/>
    <w:rsid w:val="00463165"/>
    <w:rsid w:val="00463F02"/>
    <w:rsid w:val="0046571D"/>
    <w:rsid w:val="00467AA3"/>
    <w:rsid w:val="004710EA"/>
    <w:rsid w:val="004713BC"/>
    <w:rsid w:val="00473A33"/>
    <w:rsid w:val="00473B57"/>
    <w:rsid w:val="00473DFF"/>
    <w:rsid w:val="004822FD"/>
    <w:rsid w:val="00484E07"/>
    <w:rsid w:val="004861B8"/>
    <w:rsid w:val="0049733F"/>
    <w:rsid w:val="004A6CF6"/>
    <w:rsid w:val="004A76BE"/>
    <w:rsid w:val="004A7D24"/>
    <w:rsid w:val="004B37CD"/>
    <w:rsid w:val="004B3E65"/>
    <w:rsid w:val="004B7292"/>
    <w:rsid w:val="004C0CAE"/>
    <w:rsid w:val="004C2DB8"/>
    <w:rsid w:val="004C4B78"/>
    <w:rsid w:val="004C67AC"/>
    <w:rsid w:val="004D05A1"/>
    <w:rsid w:val="004D07F7"/>
    <w:rsid w:val="004D2E36"/>
    <w:rsid w:val="004D420A"/>
    <w:rsid w:val="004E010B"/>
    <w:rsid w:val="004E10ED"/>
    <w:rsid w:val="004F057D"/>
    <w:rsid w:val="004F1912"/>
    <w:rsid w:val="004F3AD9"/>
    <w:rsid w:val="00504B53"/>
    <w:rsid w:val="00506C87"/>
    <w:rsid w:val="0050778D"/>
    <w:rsid w:val="0051147F"/>
    <w:rsid w:val="00512E6A"/>
    <w:rsid w:val="0051435E"/>
    <w:rsid w:val="005146FB"/>
    <w:rsid w:val="00517ED7"/>
    <w:rsid w:val="00532345"/>
    <w:rsid w:val="0054492C"/>
    <w:rsid w:val="0054544B"/>
    <w:rsid w:val="00552CA4"/>
    <w:rsid w:val="00557AEE"/>
    <w:rsid w:val="00561616"/>
    <w:rsid w:val="00562F74"/>
    <w:rsid w:val="0056796C"/>
    <w:rsid w:val="00573E42"/>
    <w:rsid w:val="005838BF"/>
    <w:rsid w:val="00587F82"/>
    <w:rsid w:val="00591B9A"/>
    <w:rsid w:val="00593EED"/>
    <w:rsid w:val="00594F09"/>
    <w:rsid w:val="00596C83"/>
    <w:rsid w:val="005A7050"/>
    <w:rsid w:val="005B6B2D"/>
    <w:rsid w:val="005C395A"/>
    <w:rsid w:val="005C483D"/>
    <w:rsid w:val="005C5D2E"/>
    <w:rsid w:val="005D7BBA"/>
    <w:rsid w:val="005E053D"/>
    <w:rsid w:val="005E3497"/>
    <w:rsid w:val="005E5035"/>
    <w:rsid w:val="005E509D"/>
    <w:rsid w:val="00602E5B"/>
    <w:rsid w:val="006114B0"/>
    <w:rsid w:val="006217EC"/>
    <w:rsid w:val="00626D5F"/>
    <w:rsid w:val="00631152"/>
    <w:rsid w:val="00631BE3"/>
    <w:rsid w:val="00634F9F"/>
    <w:rsid w:val="00635E25"/>
    <w:rsid w:val="00636E1E"/>
    <w:rsid w:val="006409D2"/>
    <w:rsid w:val="0065044D"/>
    <w:rsid w:val="00650D71"/>
    <w:rsid w:val="00650E19"/>
    <w:rsid w:val="00657DD5"/>
    <w:rsid w:val="00660C19"/>
    <w:rsid w:val="006658C0"/>
    <w:rsid w:val="0066590B"/>
    <w:rsid w:val="0066755B"/>
    <w:rsid w:val="006679EF"/>
    <w:rsid w:val="00673618"/>
    <w:rsid w:val="00681CA9"/>
    <w:rsid w:val="0068709F"/>
    <w:rsid w:val="006908A1"/>
    <w:rsid w:val="006B10AE"/>
    <w:rsid w:val="006B1234"/>
    <w:rsid w:val="006C1D9F"/>
    <w:rsid w:val="006C3E99"/>
    <w:rsid w:val="006D197B"/>
    <w:rsid w:val="006D2F6D"/>
    <w:rsid w:val="006D740D"/>
    <w:rsid w:val="006F40E6"/>
    <w:rsid w:val="006F486C"/>
    <w:rsid w:val="00717138"/>
    <w:rsid w:val="00717F44"/>
    <w:rsid w:val="007225FB"/>
    <w:rsid w:val="00723E6B"/>
    <w:rsid w:val="00723ED0"/>
    <w:rsid w:val="007409C4"/>
    <w:rsid w:val="007434FD"/>
    <w:rsid w:val="007474B3"/>
    <w:rsid w:val="00747A95"/>
    <w:rsid w:val="00756E7C"/>
    <w:rsid w:val="007766A2"/>
    <w:rsid w:val="00796F00"/>
    <w:rsid w:val="007A2C9C"/>
    <w:rsid w:val="007A58C8"/>
    <w:rsid w:val="007B252E"/>
    <w:rsid w:val="007B5FB2"/>
    <w:rsid w:val="007C289E"/>
    <w:rsid w:val="007C3A2C"/>
    <w:rsid w:val="007C645E"/>
    <w:rsid w:val="007C69D4"/>
    <w:rsid w:val="007C7594"/>
    <w:rsid w:val="007D0117"/>
    <w:rsid w:val="007D0BF3"/>
    <w:rsid w:val="007D0FDC"/>
    <w:rsid w:val="007D4C4E"/>
    <w:rsid w:val="007D530A"/>
    <w:rsid w:val="007D7218"/>
    <w:rsid w:val="007F45BD"/>
    <w:rsid w:val="0080283B"/>
    <w:rsid w:val="008102B0"/>
    <w:rsid w:val="00811116"/>
    <w:rsid w:val="00816ACD"/>
    <w:rsid w:val="008231B9"/>
    <w:rsid w:val="00823847"/>
    <w:rsid w:val="008277A9"/>
    <w:rsid w:val="008278F4"/>
    <w:rsid w:val="008332EE"/>
    <w:rsid w:val="00834C34"/>
    <w:rsid w:val="00837B1D"/>
    <w:rsid w:val="008405F0"/>
    <w:rsid w:val="008458A3"/>
    <w:rsid w:val="008541B4"/>
    <w:rsid w:val="00857730"/>
    <w:rsid w:val="00863C58"/>
    <w:rsid w:val="00873019"/>
    <w:rsid w:val="0087611A"/>
    <w:rsid w:val="00883A9E"/>
    <w:rsid w:val="00883BD1"/>
    <w:rsid w:val="00887E70"/>
    <w:rsid w:val="0089224A"/>
    <w:rsid w:val="00896015"/>
    <w:rsid w:val="008A09C1"/>
    <w:rsid w:val="008A6FB2"/>
    <w:rsid w:val="008B19ED"/>
    <w:rsid w:val="008C1ACD"/>
    <w:rsid w:val="008D0A8F"/>
    <w:rsid w:val="008D0DA2"/>
    <w:rsid w:val="008D47BE"/>
    <w:rsid w:val="008D56D8"/>
    <w:rsid w:val="008D56E3"/>
    <w:rsid w:val="008E7363"/>
    <w:rsid w:val="008F5590"/>
    <w:rsid w:val="00901B14"/>
    <w:rsid w:val="00904069"/>
    <w:rsid w:val="00921488"/>
    <w:rsid w:val="00921740"/>
    <w:rsid w:val="009310BD"/>
    <w:rsid w:val="00941990"/>
    <w:rsid w:val="00941F0D"/>
    <w:rsid w:val="00944304"/>
    <w:rsid w:val="009447DA"/>
    <w:rsid w:val="009550DD"/>
    <w:rsid w:val="00956EF1"/>
    <w:rsid w:val="009666DF"/>
    <w:rsid w:val="00967DD6"/>
    <w:rsid w:val="009742E9"/>
    <w:rsid w:val="00976134"/>
    <w:rsid w:val="00980777"/>
    <w:rsid w:val="0098715B"/>
    <w:rsid w:val="00992D9D"/>
    <w:rsid w:val="009B2E83"/>
    <w:rsid w:val="009B3D0B"/>
    <w:rsid w:val="009C7535"/>
    <w:rsid w:val="009D1AB5"/>
    <w:rsid w:val="009E2058"/>
    <w:rsid w:val="009F326E"/>
    <w:rsid w:val="009F3BBE"/>
    <w:rsid w:val="009F3C99"/>
    <w:rsid w:val="009F547C"/>
    <w:rsid w:val="00A05A46"/>
    <w:rsid w:val="00A07C9A"/>
    <w:rsid w:val="00A122F4"/>
    <w:rsid w:val="00A15895"/>
    <w:rsid w:val="00A20DA0"/>
    <w:rsid w:val="00A245AC"/>
    <w:rsid w:val="00A25533"/>
    <w:rsid w:val="00A402FB"/>
    <w:rsid w:val="00A44274"/>
    <w:rsid w:val="00A47F95"/>
    <w:rsid w:val="00A57CBD"/>
    <w:rsid w:val="00A635EA"/>
    <w:rsid w:val="00A656E4"/>
    <w:rsid w:val="00A7667A"/>
    <w:rsid w:val="00A84A9D"/>
    <w:rsid w:val="00A96EBA"/>
    <w:rsid w:val="00AA3765"/>
    <w:rsid w:val="00AA7FD1"/>
    <w:rsid w:val="00AB12B4"/>
    <w:rsid w:val="00AB2A05"/>
    <w:rsid w:val="00AB4248"/>
    <w:rsid w:val="00AC69B8"/>
    <w:rsid w:val="00AF785A"/>
    <w:rsid w:val="00B01BB8"/>
    <w:rsid w:val="00B16C2C"/>
    <w:rsid w:val="00B3339D"/>
    <w:rsid w:val="00B41D3A"/>
    <w:rsid w:val="00B43044"/>
    <w:rsid w:val="00B44D8E"/>
    <w:rsid w:val="00B476D2"/>
    <w:rsid w:val="00B54326"/>
    <w:rsid w:val="00B5628C"/>
    <w:rsid w:val="00B602F5"/>
    <w:rsid w:val="00B60677"/>
    <w:rsid w:val="00B61021"/>
    <w:rsid w:val="00B733E2"/>
    <w:rsid w:val="00B73AA6"/>
    <w:rsid w:val="00B74978"/>
    <w:rsid w:val="00B856E6"/>
    <w:rsid w:val="00B85DFD"/>
    <w:rsid w:val="00B916B3"/>
    <w:rsid w:val="00B92A1D"/>
    <w:rsid w:val="00B952E6"/>
    <w:rsid w:val="00BA0CF8"/>
    <w:rsid w:val="00BB324F"/>
    <w:rsid w:val="00BB4799"/>
    <w:rsid w:val="00BC06EA"/>
    <w:rsid w:val="00BC1D2D"/>
    <w:rsid w:val="00BC66E0"/>
    <w:rsid w:val="00BD0430"/>
    <w:rsid w:val="00BD2E2A"/>
    <w:rsid w:val="00BD4EA8"/>
    <w:rsid w:val="00BE2B30"/>
    <w:rsid w:val="00BE65A2"/>
    <w:rsid w:val="00BF02F3"/>
    <w:rsid w:val="00BF1E6E"/>
    <w:rsid w:val="00BF48E4"/>
    <w:rsid w:val="00C00C62"/>
    <w:rsid w:val="00C14E85"/>
    <w:rsid w:val="00C156DB"/>
    <w:rsid w:val="00C16BC7"/>
    <w:rsid w:val="00C230C3"/>
    <w:rsid w:val="00C24459"/>
    <w:rsid w:val="00C24742"/>
    <w:rsid w:val="00C25AD3"/>
    <w:rsid w:val="00C30AFA"/>
    <w:rsid w:val="00C41DC0"/>
    <w:rsid w:val="00C47C9B"/>
    <w:rsid w:val="00C514E9"/>
    <w:rsid w:val="00C52DBF"/>
    <w:rsid w:val="00C56D44"/>
    <w:rsid w:val="00C60E5D"/>
    <w:rsid w:val="00C62808"/>
    <w:rsid w:val="00C62887"/>
    <w:rsid w:val="00C659B9"/>
    <w:rsid w:val="00C80EA2"/>
    <w:rsid w:val="00C82436"/>
    <w:rsid w:val="00C841C1"/>
    <w:rsid w:val="00C84EFD"/>
    <w:rsid w:val="00C87031"/>
    <w:rsid w:val="00C87FAF"/>
    <w:rsid w:val="00C95764"/>
    <w:rsid w:val="00C973F0"/>
    <w:rsid w:val="00CA21ED"/>
    <w:rsid w:val="00CA33BC"/>
    <w:rsid w:val="00CA5F2E"/>
    <w:rsid w:val="00CA6AE7"/>
    <w:rsid w:val="00CB158E"/>
    <w:rsid w:val="00CB2442"/>
    <w:rsid w:val="00CB6F64"/>
    <w:rsid w:val="00CC31D2"/>
    <w:rsid w:val="00CC5F66"/>
    <w:rsid w:val="00CD0CE2"/>
    <w:rsid w:val="00CD57B1"/>
    <w:rsid w:val="00CD5B45"/>
    <w:rsid w:val="00CE55C9"/>
    <w:rsid w:val="00CE59B5"/>
    <w:rsid w:val="00CE5EC4"/>
    <w:rsid w:val="00CF18DC"/>
    <w:rsid w:val="00CF1E86"/>
    <w:rsid w:val="00CF3213"/>
    <w:rsid w:val="00CF6912"/>
    <w:rsid w:val="00D00163"/>
    <w:rsid w:val="00D00A2F"/>
    <w:rsid w:val="00D03D35"/>
    <w:rsid w:val="00D11DBC"/>
    <w:rsid w:val="00D17FA8"/>
    <w:rsid w:val="00D2123C"/>
    <w:rsid w:val="00D224B8"/>
    <w:rsid w:val="00D41025"/>
    <w:rsid w:val="00D44522"/>
    <w:rsid w:val="00D729FE"/>
    <w:rsid w:val="00D76EA5"/>
    <w:rsid w:val="00D76FD6"/>
    <w:rsid w:val="00D839C7"/>
    <w:rsid w:val="00D94310"/>
    <w:rsid w:val="00D947FF"/>
    <w:rsid w:val="00D95617"/>
    <w:rsid w:val="00DA0973"/>
    <w:rsid w:val="00DA237E"/>
    <w:rsid w:val="00DA57F3"/>
    <w:rsid w:val="00DB2809"/>
    <w:rsid w:val="00DB5608"/>
    <w:rsid w:val="00DB5AFA"/>
    <w:rsid w:val="00DB70DA"/>
    <w:rsid w:val="00DC5BAE"/>
    <w:rsid w:val="00DD4770"/>
    <w:rsid w:val="00DD4D49"/>
    <w:rsid w:val="00DD544B"/>
    <w:rsid w:val="00DD587D"/>
    <w:rsid w:val="00DE0F92"/>
    <w:rsid w:val="00DE7F0D"/>
    <w:rsid w:val="00DF264F"/>
    <w:rsid w:val="00DF2D3D"/>
    <w:rsid w:val="00E22595"/>
    <w:rsid w:val="00E229D2"/>
    <w:rsid w:val="00E237E5"/>
    <w:rsid w:val="00E32D71"/>
    <w:rsid w:val="00E355A3"/>
    <w:rsid w:val="00E35F23"/>
    <w:rsid w:val="00E42CCF"/>
    <w:rsid w:val="00E45936"/>
    <w:rsid w:val="00E46587"/>
    <w:rsid w:val="00E552C5"/>
    <w:rsid w:val="00E56314"/>
    <w:rsid w:val="00E62B8F"/>
    <w:rsid w:val="00E66214"/>
    <w:rsid w:val="00E72B9D"/>
    <w:rsid w:val="00E72F65"/>
    <w:rsid w:val="00E7642B"/>
    <w:rsid w:val="00E87C39"/>
    <w:rsid w:val="00E92459"/>
    <w:rsid w:val="00EA4164"/>
    <w:rsid w:val="00EA73E1"/>
    <w:rsid w:val="00EC4C40"/>
    <w:rsid w:val="00ED1171"/>
    <w:rsid w:val="00ED2F07"/>
    <w:rsid w:val="00ED3331"/>
    <w:rsid w:val="00ED3F81"/>
    <w:rsid w:val="00ED66F3"/>
    <w:rsid w:val="00ED685A"/>
    <w:rsid w:val="00EE3531"/>
    <w:rsid w:val="00EE78DC"/>
    <w:rsid w:val="00EE7C48"/>
    <w:rsid w:val="00EF05AD"/>
    <w:rsid w:val="00EF08DD"/>
    <w:rsid w:val="00EF31DB"/>
    <w:rsid w:val="00EF7040"/>
    <w:rsid w:val="00EF7C8D"/>
    <w:rsid w:val="00F01792"/>
    <w:rsid w:val="00F0506A"/>
    <w:rsid w:val="00F136B9"/>
    <w:rsid w:val="00F139DF"/>
    <w:rsid w:val="00F231CA"/>
    <w:rsid w:val="00F23936"/>
    <w:rsid w:val="00F239FA"/>
    <w:rsid w:val="00F327AC"/>
    <w:rsid w:val="00F339CD"/>
    <w:rsid w:val="00F401E0"/>
    <w:rsid w:val="00F4244C"/>
    <w:rsid w:val="00F442E0"/>
    <w:rsid w:val="00F515C2"/>
    <w:rsid w:val="00F52514"/>
    <w:rsid w:val="00F53545"/>
    <w:rsid w:val="00F57F4A"/>
    <w:rsid w:val="00F61E88"/>
    <w:rsid w:val="00F67D58"/>
    <w:rsid w:val="00F733FB"/>
    <w:rsid w:val="00F74572"/>
    <w:rsid w:val="00FA0635"/>
    <w:rsid w:val="00FA138D"/>
    <w:rsid w:val="00FA36B8"/>
    <w:rsid w:val="00FA5126"/>
    <w:rsid w:val="00FA65D7"/>
    <w:rsid w:val="00FA6B25"/>
    <w:rsid w:val="00FB0EA4"/>
    <w:rsid w:val="00FB1250"/>
    <w:rsid w:val="00FB1571"/>
    <w:rsid w:val="00FB4229"/>
    <w:rsid w:val="00FB4407"/>
    <w:rsid w:val="00FC0D34"/>
    <w:rsid w:val="00FD054A"/>
    <w:rsid w:val="00FD22AA"/>
    <w:rsid w:val="00FD2ED6"/>
    <w:rsid w:val="00FD3D10"/>
    <w:rsid w:val="00FD5DE8"/>
    <w:rsid w:val="00FE0C30"/>
    <w:rsid w:val="00FE2B3B"/>
    <w:rsid w:val="00FE3BE9"/>
    <w:rsid w:val="00FF1EF5"/>
    <w:rsid w:val="00FF57E0"/>
    <w:rsid w:val="00FF7F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8C9CBD74-B552-4CD8-83B4-20365C0A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1DC0"/>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paragraph" w:styleId="berarbeitung">
    <w:name w:val="Revision"/>
    <w:hidden/>
    <w:uiPriority w:val="99"/>
    <w:semiHidden/>
    <w:rsid w:val="00360EF8"/>
    <w:rPr>
      <w:sz w:val="24"/>
      <w:szCs w:val="24"/>
    </w:rPr>
  </w:style>
  <w:style w:type="character" w:styleId="Kommentarzeichen">
    <w:name w:val="annotation reference"/>
    <w:basedOn w:val="Absatz-Standardschriftart"/>
    <w:semiHidden/>
    <w:unhideWhenUsed/>
    <w:rsid w:val="00C56D44"/>
    <w:rPr>
      <w:sz w:val="16"/>
      <w:szCs w:val="16"/>
    </w:rPr>
  </w:style>
  <w:style w:type="paragraph" w:styleId="Kommentartext">
    <w:name w:val="annotation text"/>
    <w:basedOn w:val="Standard"/>
    <w:link w:val="KommentartextZchn"/>
    <w:unhideWhenUsed/>
    <w:rsid w:val="00C56D44"/>
    <w:rPr>
      <w:sz w:val="20"/>
      <w:szCs w:val="20"/>
    </w:rPr>
  </w:style>
  <w:style w:type="character" w:customStyle="1" w:styleId="KommentartextZchn">
    <w:name w:val="Kommentartext Zchn"/>
    <w:basedOn w:val="Absatz-Standardschriftart"/>
    <w:link w:val="Kommentartext"/>
    <w:rsid w:val="00C56D44"/>
  </w:style>
  <w:style w:type="paragraph" w:styleId="Kommentarthema">
    <w:name w:val="annotation subject"/>
    <w:basedOn w:val="Kommentartext"/>
    <w:next w:val="Kommentartext"/>
    <w:link w:val="KommentarthemaZchn"/>
    <w:semiHidden/>
    <w:unhideWhenUsed/>
    <w:rsid w:val="00C56D44"/>
    <w:rPr>
      <w:b/>
      <w:bCs/>
    </w:rPr>
  </w:style>
  <w:style w:type="character" w:customStyle="1" w:styleId="KommentarthemaZchn">
    <w:name w:val="Kommentarthema Zchn"/>
    <w:basedOn w:val="KommentartextZchn"/>
    <w:link w:val="Kommentarthema"/>
    <w:semiHidden/>
    <w:rsid w:val="00C5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gir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46CFB4B5D75F45A99EC19227DAADC4" ma:contentTypeVersion="13" ma:contentTypeDescription="Ein neues Dokument erstellen." ma:contentTypeScope="" ma:versionID="090aa00710bda7623745fb61e11a5132">
  <xsd:schema xmlns:xsd="http://www.w3.org/2001/XMLSchema" xmlns:xs="http://www.w3.org/2001/XMLSchema" xmlns:p="http://schemas.microsoft.com/office/2006/metadata/properties" xmlns:ns2="67d19637-8ebd-480e-9a15-1f3f2c458150" xmlns:ns3="e0ad6028-22ed-4740-884e-6558ba592b49" targetNamespace="http://schemas.microsoft.com/office/2006/metadata/properties" ma:root="true" ma:fieldsID="35c23f124252f7120517827728234db4" ns2:_="" ns3:_="">
    <xsd:import namespace="67d19637-8ebd-480e-9a15-1f3f2c458150"/>
    <xsd:import namespace="e0ad6028-22ed-4740-884e-6558ba592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Statu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9637-8ebd-480e-9a15-1f3f2c45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a02baf-fded-44ca-b9fb-5f94ec228f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Status" ma:index="19" nillable="true" ma:displayName="Status" ma:format="Dropdown" ma:internalName="Status">
      <xsd:simpleType>
        <xsd:restriction base="dms:Choice">
          <xsd:enumeration value="in Bearbeitung zeron"/>
          <xsd:enumeration value="im Review Gira"/>
          <xsd:enumeration value="Review abgeschlossen"/>
          <xsd:enumeration value="Freigegeben"/>
          <xsd:enumeration value="zum finalen Check Gira"/>
          <xsd:enumeration value="Auswahl 6"/>
        </xsd:restriction>
      </xsd:simpleType>
    </xsd:element>
    <xsd:element name="Kommentar" ma:index="20" nillable="true" ma:displayName="Kommentar"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d6028-22ed-4740-884e-6558ba592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11e39-f2c9-40f8-b7af-8c7c8889e65c}" ma:internalName="TaxCatchAll" ma:showField="CatchAllData" ma:web="e0ad6028-22ed-4740-884e-6558ba592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19637-8ebd-480e-9a15-1f3f2c458150">
      <Terms xmlns="http://schemas.microsoft.com/office/infopath/2007/PartnerControls"/>
    </lcf76f155ced4ddcb4097134ff3c332f>
    <TaxCatchAll xmlns="e0ad6028-22ed-4740-884e-6558ba592b49" xsi:nil="true"/>
    <Status xmlns="67d19637-8ebd-480e-9a15-1f3f2c458150">Freigegeben</Status>
    <Kommentar xmlns="67d19637-8ebd-480e-9a15-1f3f2c4581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1F237-679A-44CC-80B3-6EA51ADE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9637-8ebd-480e-9a15-1f3f2c458150"/>
    <ds:schemaRef ds:uri="e0ad6028-22ed-4740-884e-6558ba592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001C8-5C99-4B76-86D6-77A359924327}">
  <ds:schemaRefs>
    <ds:schemaRef ds:uri="http://schemas.microsoft.com/office/2006/metadata/properties"/>
    <ds:schemaRef ds:uri="http://schemas.microsoft.com/office/infopath/2007/PartnerControls"/>
    <ds:schemaRef ds:uri="67d19637-8ebd-480e-9a15-1f3f2c458150"/>
    <ds:schemaRef ds:uri="e0ad6028-22ed-4740-884e-6558ba592b49"/>
  </ds:schemaRefs>
</ds:datastoreItem>
</file>

<file path=customXml/itemProps3.xml><?xml version="1.0" encoding="utf-8"?>
<ds:datastoreItem xmlns:ds="http://schemas.openxmlformats.org/officeDocument/2006/customXml" ds:itemID="{0B2F3B89-ED89-41D0-8AE0-308E03415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6061</CharactersWithSpaces>
  <SharedDoc>false</SharedDoc>
  <HLinks>
    <vt:vector size="18" baseType="variant">
      <vt:variant>
        <vt:i4>2293855</vt:i4>
      </vt:variant>
      <vt:variant>
        <vt:i4>6</vt:i4>
      </vt:variant>
      <vt:variant>
        <vt:i4>0</vt:i4>
      </vt:variant>
      <vt:variant>
        <vt:i4>5</vt:i4>
      </vt:variant>
      <vt:variant>
        <vt:lpwstr>mailto:presse-gira@zeron.de</vt:lpwstr>
      </vt:variant>
      <vt:variant>
        <vt:lpwstr/>
      </vt:variant>
      <vt:variant>
        <vt:i4>7667772</vt:i4>
      </vt:variant>
      <vt:variant>
        <vt:i4>3</vt:i4>
      </vt:variant>
      <vt:variant>
        <vt:i4>0</vt:i4>
      </vt:variant>
      <vt:variant>
        <vt:i4>5</vt:i4>
      </vt:variant>
      <vt:variant>
        <vt:lpwstr>http://www.gira.de/</vt:lpwstr>
      </vt:variant>
      <vt:variant>
        <vt:lpwstr/>
      </vt:variant>
      <vt:variant>
        <vt:i4>7667772</vt:i4>
      </vt:variant>
      <vt:variant>
        <vt:i4>0</vt:i4>
      </vt:variant>
      <vt:variant>
        <vt:i4>0</vt:i4>
      </vt:variant>
      <vt:variant>
        <vt:i4>5</vt:i4>
      </vt:variant>
      <vt:variant>
        <vt:lpwstr>http://www.gira.de/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Anna Stoffelen</cp:lastModifiedBy>
  <cp:revision>295</cp:revision>
  <cp:lastPrinted>2026-07-16T14:17:00Z</cp:lastPrinted>
  <dcterms:created xsi:type="dcterms:W3CDTF">2026-05-05T08:27:00Z</dcterms:created>
  <dcterms:modified xsi:type="dcterms:W3CDTF">2026-07-16T14:17:00Z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0x0101002046CFB4B5D75F45A99EC19227DAADC4</vt:lpwstr>
  </property>
  <property fmtid="{D5CDD505-2E9C-101B-9397-08002B2CF9AE}" pid="3" name="MediaServiceImageTags">
    <vt:lpwstr/>
  </property>
</Properties>
</file>