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097A4" w14:textId="4CCB73DC" w:rsidR="00032B93" w:rsidRPr="00032B93" w:rsidRDefault="00612DE9" w:rsidP="00A1217A">
      <w:pPr>
        <w:spacing w:line="284" w:lineRule="exact"/>
        <w:rPr>
          <w:rFonts w:ascii="Arial" w:hAnsi="Arial" w:cs="Arial"/>
          <w:b/>
          <w:bCs/>
          <w:color w:val="000000"/>
          <w:spacing w:val="7"/>
          <w:sz w:val="21"/>
          <w:szCs w:val="21"/>
        </w:rPr>
      </w:pPr>
      <w:r>
        <w:rPr>
          <w:rFonts w:ascii="Arial" w:hAnsi="Arial" w:cs="Arial"/>
          <w:b/>
          <w:bCs/>
          <w:color w:val="000000"/>
          <w:spacing w:val="7"/>
          <w:sz w:val="21"/>
          <w:szCs w:val="21"/>
        </w:rPr>
        <w:t>C</w:t>
      </w:r>
      <w:r w:rsidRPr="00612DE9">
        <w:rPr>
          <w:rFonts w:ascii="Arial" w:hAnsi="Arial" w:cs="Arial"/>
          <w:b/>
          <w:bCs/>
          <w:color w:val="000000"/>
          <w:spacing w:val="7"/>
          <w:sz w:val="21"/>
          <w:szCs w:val="21"/>
        </w:rPr>
        <w:t xml:space="preserve">lub Jahreskonferenz der </w:t>
      </w:r>
      <w:proofErr w:type="spellStart"/>
      <w:r w:rsidRPr="00612DE9">
        <w:rPr>
          <w:rFonts w:ascii="Arial" w:hAnsi="Arial" w:cs="Arial"/>
          <w:b/>
          <w:bCs/>
          <w:color w:val="000000"/>
          <w:spacing w:val="7"/>
          <w:sz w:val="21"/>
          <w:szCs w:val="21"/>
        </w:rPr>
        <w:t>Gira</w:t>
      </w:r>
      <w:proofErr w:type="spellEnd"/>
      <w:r w:rsidRPr="00612DE9">
        <w:rPr>
          <w:rFonts w:ascii="Arial" w:hAnsi="Arial" w:cs="Arial"/>
          <w:b/>
          <w:bCs/>
          <w:color w:val="000000"/>
          <w:spacing w:val="7"/>
          <w:sz w:val="21"/>
          <w:szCs w:val="21"/>
        </w:rPr>
        <w:t xml:space="preserve"> </w:t>
      </w:r>
      <w:proofErr w:type="spellStart"/>
      <w:r w:rsidRPr="00612DE9">
        <w:rPr>
          <w:rFonts w:ascii="Arial" w:hAnsi="Arial" w:cs="Arial"/>
          <w:b/>
          <w:bCs/>
          <w:color w:val="000000"/>
          <w:spacing w:val="7"/>
          <w:sz w:val="21"/>
          <w:szCs w:val="21"/>
        </w:rPr>
        <w:t>Aktiv</w:t>
      </w:r>
      <w:proofErr w:type="spellEnd"/>
      <w:r w:rsidRPr="00612DE9">
        <w:rPr>
          <w:rFonts w:ascii="Arial" w:hAnsi="Arial" w:cs="Arial"/>
          <w:b/>
          <w:bCs/>
          <w:color w:val="000000"/>
          <w:spacing w:val="7"/>
          <w:sz w:val="21"/>
          <w:szCs w:val="21"/>
        </w:rPr>
        <w:t xml:space="preserve"> Partner in Düsseldorf</w:t>
      </w:r>
    </w:p>
    <w:p w14:paraId="5385D2E5" w14:textId="378B5B8E" w:rsidR="00353BC8" w:rsidRPr="00024DF1" w:rsidRDefault="00612DE9" w:rsidP="00353BC8">
      <w:pPr>
        <w:spacing w:before="240" w:after="60" w:line="290" w:lineRule="atLeast"/>
        <w:outlineLvl w:val="6"/>
        <w:rPr>
          <w:rFonts w:ascii="Arial" w:hAnsi="Arial" w:cs="Arial"/>
          <w:b/>
          <w:sz w:val="32"/>
          <w:szCs w:val="32"/>
        </w:rPr>
      </w:pPr>
      <w:r>
        <w:rPr>
          <w:rFonts w:ascii="Arial" w:hAnsi="Arial" w:cs="Arial"/>
          <w:b/>
          <w:sz w:val="32"/>
          <w:szCs w:val="32"/>
        </w:rPr>
        <w:t>Impulse für mehr</w:t>
      </w:r>
    </w:p>
    <w:p w14:paraId="15924627" w14:textId="77777777" w:rsidR="00A1217A" w:rsidRPr="00A1217A" w:rsidRDefault="00A1217A" w:rsidP="00A1217A">
      <w:pPr>
        <w:spacing w:line="284" w:lineRule="exact"/>
        <w:rPr>
          <w:rFonts w:ascii="Arial" w:hAnsi="Arial" w:cs="Arial"/>
          <w:color w:val="000000"/>
          <w:spacing w:val="7"/>
          <w:sz w:val="21"/>
          <w:szCs w:val="21"/>
        </w:rPr>
      </w:pPr>
    </w:p>
    <w:p w14:paraId="61E21433" w14:textId="0E4FA914" w:rsidR="00612DE9" w:rsidRDefault="00612DE9" w:rsidP="001E6675">
      <w:pPr>
        <w:spacing w:line="284" w:lineRule="exact"/>
        <w:rPr>
          <w:rFonts w:ascii="Arial" w:hAnsi="Arial" w:cs="Arial"/>
          <w:b/>
          <w:bCs/>
          <w:color w:val="000000"/>
          <w:spacing w:val="7"/>
          <w:sz w:val="21"/>
          <w:szCs w:val="21"/>
        </w:rPr>
      </w:pPr>
      <w:r>
        <w:rPr>
          <w:rFonts w:ascii="Arial" w:hAnsi="Arial" w:cs="Arial"/>
          <w:b/>
          <w:bCs/>
          <w:color w:val="000000"/>
          <w:spacing w:val="7"/>
          <w:sz w:val="21"/>
          <w:szCs w:val="21"/>
        </w:rPr>
        <w:t xml:space="preserve">Ein Business-Festival der besonderen Art </w:t>
      </w:r>
      <w:r w:rsidR="00E01A62">
        <w:rPr>
          <w:rFonts w:ascii="Arial" w:hAnsi="Arial" w:cs="Arial"/>
          <w:b/>
          <w:bCs/>
          <w:color w:val="000000"/>
          <w:spacing w:val="7"/>
          <w:sz w:val="21"/>
          <w:szCs w:val="21"/>
        </w:rPr>
        <w:t xml:space="preserve">erlebten </w:t>
      </w:r>
      <w:r>
        <w:rPr>
          <w:rFonts w:ascii="Arial" w:hAnsi="Arial" w:cs="Arial"/>
          <w:b/>
          <w:bCs/>
          <w:color w:val="000000"/>
          <w:spacing w:val="7"/>
          <w:sz w:val="21"/>
          <w:szCs w:val="21"/>
        </w:rPr>
        <w:t xml:space="preserve">im November fast 400 </w:t>
      </w:r>
      <w:proofErr w:type="spellStart"/>
      <w:r>
        <w:rPr>
          <w:rFonts w:ascii="Arial" w:hAnsi="Arial" w:cs="Arial"/>
          <w:b/>
          <w:bCs/>
          <w:color w:val="000000"/>
          <w:spacing w:val="7"/>
          <w:sz w:val="21"/>
          <w:szCs w:val="21"/>
        </w:rPr>
        <w:t>Gira</w:t>
      </w:r>
      <w:proofErr w:type="spellEnd"/>
      <w:r>
        <w:rPr>
          <w:rFonts w:ascii="Arial" w:hAnsi="Arial" w:cs="Arial"/>
          <w:b/>
          <w:bCs/>
          <w:color w:val="000000"/>
          <w:spacing w:val="7"/>
          <w:sz w:val="21"/>
          <w:szCs w:val="21"/>
        </w:rPr>
        <w:t xml:space="preserve"> </w:t>
      </w:r>
      <w:proofErr w:type="spellStart"/>
      <w:r>
        <w:rPr>
          <w:rFonts w:ascii="Arial" w:hAnsi="Arial" w:cs="Arial"/>
          <w:b/>
          <w:bCs/>
          <w:color w:val="000000"/>
          <w:spacing w:val="7"/>
          <w:sz w:val="21"/>
          <w:szCs w:val="21"/>
        </w:rPr>
        <w:t>Aktiv</w:t>
      </w:r>
      <w:proofErr w:type="spellEnd"/>
      <w:r>
        <w:rPr>
          <w:rFonts w:ascii="Arial" w:hAnsi="Arial" w:cs="Arial"/>
          <w:b/>
          <w:bCs/>
          <w:color w:val="000000"/>
          <w:spacing w:val="7"/>
          <w:sz w:val="21"/>
          <w:szCs w:val="21"/>
        </w:rPr>
        <w:t xml:space="preserve"> Partner in Düsseldorf</w:t>
      </w:r>
      <w:r w:rsidR="00E01A62">
        <w:rPr>
          <w:rFonts w:ascii="Arial" w:hAnsi="Arial" w:cs="Arial"/>
          <w:b/>
          <w:bCs/>
          <w:color w:val="000000"/>
          <w:spacing w:val="7"/>
          <w:sz w:val="21"/>
          <w:szCs w:val="21"/>
        </w:rPr>
        <w:t>.</w:t>
      </w:r>
      <w:r>
        <w:rPr>
          <w:rFonts w:ascii="Arial" w:hAnsi="Arial" w:cs="Arial"/>
          <w:b/>
          <w:bCs/>
          <w:color w:val="000000"/>
          <w:spacing w:val="7"/>
          <w:sz w:val="21"/>
          <w:szCs w:val="21"/>
        </w:rPr>
        <w:t xml:space="preserve"> </w:t>
      </w:r>
      <w:r w:rsidR="000D0341">
        <w:rPr>
          <w:rFonts w:ascii="Arial" w:hAnsi="Arial" w:cs="Arial"/>
          <w:b/>
          <w:bCs/>
          <w:color w:val="000000"/>
          <w:spacing w:val="7"/>
          <w:sz w:val="21"/>
          <w:szCs w:val="21"/>
        </w:rPr>
        <w:t>Auf drei</w:t>
      </w:r>
      <w:r>
        <w:rPr>
          <w:rFonts w:ascii="Arial" w:hAnsi="Arial" w:cs="Arial"/>
          <w:b/>
          <w:bCs/>
          <w:color w:val="000000"/>
          <w:spacing w:val="7"/>
          <w:sz w:val="21"/>
          <w:szCs w:val="21"/>
        </w:rPr>
        <w:t xml:space="preserve"> Bühnen </w:t>
      </w:r>
      <w:r w:rsidR="00BF5911">
        <w:rPr>
          <w:rFonts w:ascii="Arial" w:hAnsi="Arial" w:cs="Arial"/>
          <w:b/>
          <w:bCs/>
          <w:color w:val="000000"/>
          <w:spacing w:val="7"/>
          <w:sz w:val="21"/>
          <w:szCs w:val="21"/>
        </w:rPr>
        <w:t>gaben</w:t>
      </w:r>
      <w:r w:rsidR="000D0341">
        <w:rPr>
          <w:rFonts w:ascii="Arial" w:hAnsi="Arial" w:cs="Arial"/>
          <w:b/>
          <w:bCs/>
          <w:color w:val="000000"/>
          <w:spacing w:val="7"/>
          <w:sz w:val="21"/>
          <w:szCs w:val="21"/>
        </w:rPr>
        <w:t xml:space="preserve"> </w:t>
      </w:r>
      <w:r w:rsidR="00E01A62">
        <w:rPr>
          <w:rFonts w:ascii="Arial" w:hAnsi="Arial" w:cs="Arial"/>
          <w:b/>
          <w:bCs/>
          <w:color w:val="000000"/>
          <w:spacing w:val="7"/>
          <w:sz w:val="21"/>
          <w:szCs w:val="21"/>
        </w:rPr>
        <w:t>renommierte</w:t>
      </w:r>
      <w:r w:rsidR="000D0341">
        <w:rPr>
          <w:rFonts w:ascii="Arial" w:hAnsi="Arial" w:cs="Arial"/>
          <w:b/>
          <w:bCs/>
          <w:color w:val="000000"/>
          <w:spacing w:val="7"/>
          <w:sz w:val="21"/>
          <w:szCs w:val="21"/>
        </w:rPr>
        <w:t xml:space="preserve"> Sprecher</w:t>
      </w:r>
      <w:r w:rsidR="00E01A62">
        <w:rPr>
          <w:rFonts w:ascii="Arial" w:hAnsi="Arial" w:cs="Arial"/>
          <w:b/>
          <w:bCs/>
          <w:color w:val="000000"/>
          <w:spacing w:val="7"/>
          <w:sz w:val="21"/>
          <w:szCs w:val="21"/>
        </w:rPr>
        <w:t>innen</w:t>
      </w:r>
      <w:r w:rsidR="000D0341">
        <w:rPr>
          <w:rFonts w:ascii="Arial" w:hAnsi="Arial" w:cs="Arial"/>
          <w:b/>
          <w:bCs/>
          <w:color w:val="000000"/>
          <w:spacing w:val="7"/>
          <w:sz w:val="21"/>
          <w:szCs w:val="21"/>
        </w:rPr>
        <w:t xml:space="preserve"> und Sprec</w:t>
      </w:r>
      <w:r w:rsidR="00E01A62">
        <w:rPr>
          <w:rFonts w:ascii="Arial" w:hAnsi="Arial" w:cs="Arial"/>
          <w:b/>
          <w:bCs/>
          <w:color w:val="000000"/>
          <w:spacing w:val="7"/>
          <w:sz w:val="21"/>
          <w:szCs w:val="21"/>
        </w:rPr>
        <w:t>her</w:t>
      </w:r>
      <w:r w:rsidR="00BF5911">
        <w:rPr>
          <w:rFonts w:ascii="Arial" w:hAnsi="Arial" w:cs="Arial"/>
          <w:b/>
          <w:bCs/>
          <w:color w:val="000000"/>
          <w:spacing w:val="7"/>
          <w:sz w:val="21"/>
          <w:szCs w:val="21"/>
        </w:rPr>
        <w:t xml:space="preserve"> </w:t>
      </w:r>
      <w:r w:rsidR="00E01A62">
        <w:rPr>
          <w:rFonts w:ascii="Arial" w:hAnsi="Arial" w:cs="Arial"/>
          <w:b/>
          <w:bCs/>
          <w:color w:val="000000"/>
          <w:spacing w:val="7"/>
          <w:sz w:val="21"/>
          <w:szCs w:val="21"/>
        </w:rPr>
        <w:t>inspirierende</w:t>
      </w:r>
      <w:r w:rsidR="00BF5911">
        <w:rPr>
          <w:rFonts w:ascii="Arial" w:hAnsi="Arial" w:cs="Arial"/>
          <w:b/>
          <w:bCs/>
          <w:color w:val="000000"/>
          <w:spacing w:val="7"/>
          <w:sz w:val="21"/>
          <w:szCs w:val="21"/>
        </w:rPr>
        <w:t xml:space="preserve"> Impulse für</w:t>
      </w:r>
      <w:r>
        <w:rPr>
          <w:rFonts w:ascii="Arial" w:hAnsi="Arial" w:cs="Arial"/>
          <w:b/>
          <w:bCs/>
          <w:color w:val="000000"/>
          <w:spacing w:val="7"/>
          <w:sz w:val="21"/>
          <w:szCs w:val="21"/>
        </w:rPr>
        <w:t xml:space="preserve"> Praxis</w:t>
      </w:r>
      <w:r w:rsidR="000D0341">
        <w:rPr>
          <w:rFonts w:ascii="Arial" w:hAnsi="Arial" w:cs="Arial"/>
          <w:b/>
          <w:bCs/>
          <w:color w:val="000000"/>
          <w:spacing w:val="7"/>
          <w:sz w:val="21"/>
          <w:szCs w:val="21"/>
        </w:rPr>
        <w:t>,</w:t>
      </w:r>
      <w:r>
        <w:rPr>
          <w:rFonts w:ascii="Arial" w:hAnsi="Arial" w:cs="Arial"/>
          <w:b/>
          <w:bCs/>
          <w:color w:val="000000"/>
          <w:spacing w:val="7"/>
          <w:sz w:val="21"/>
          <w:szCs w:val="21"/>
        </w:rPr>
        <w:t xml:space="preserve"> </w:t>
      </w:r>
      <w:r w:rsidR="000D0341">
        <w:rPr>
          <w:rFonts w:ascii="Arial" w:hAnsi="Arial" w:cs="Arial"/>
          <w:b/>
          <w:bCs/>
          <w:color w:val="000000"/>
          <w:spacing w:val="7"/>
          <w:sz w:val="21"/>
          <w:szCs w:val="21"/>
        </w:rPr>
        <w:t xml:space="preserve">Strategie </w:t>
      </w:r>
      <w:r>
        <w:rPr>
          <w:rFonts w:ascii="Arial" w:hAnsi="Arial" w:cs="Arial"/>
          <w:b/>
          <w:bCs/>
          <w:color w:val="000000"/>
          <w:spacing w:val="7"/>
          <w:sz w:val="21"/>
          <w:szCs w:val="21"/>
        </w:rPr>
        <w:t xml:space="preserve">und </w:t>
      </w:r>
      <w:r w:rsidR="000D0341">
        <w:rPr>
          <w:rFonts w:ascii="Arial" w:hAnsi="Arial" w:cs="Arial"/>
          <w:b/>
          <w:bCs/>
          <w:color w:val="000000"/>
          <w:spacing w:val="7"/>
          <w:sz w:val="21"/>
          <w:szCs w:val="21"/>
        </w:rPr>
        <w:t>eine erfolgreiche</w:t>
      </w:r>
      <w:r w:rsidR="00BF5911">
        <w:rPr>
          <w:rFonts w:ascii="Arial" w:hAnsi="Arial" w:cs="Arial"/>
          <w:b/>
          <w:bCs/>
          <w:color w:val="000000"/>
          <w:spacing w:val="7"/>
          <w:sz w:val="21"/>
          <w:szCs w:val="21"/>
        </w:rPr>
        <w:t xml:space="preserve"> </w:t>
      </w:r>
      <w:r>
        <w:rPr>
          <w:rFonts w:ascii="Arial" w:hAnsi="Arial" w:cs="Arial"/>
          <w:b/>
          <w:bCs/>
          <w:color w:val="000000"/>
          <w:spacing w:val="7"/>
          <w:sz w:val="21"/>
          <w:szCs w:val="21"/>
        </w:rPr>
        <w:t>Zukunft</w:t>
      </w:r>
      <w:r w:rsidR="00BF5911">
        <w:rPr>
          <w:rFonts w:ascii="Arial" w:hAnsi="Arial" w:cs="Arial"/>
          <w:b/>
          <w:bCs/>
          <w:color w:val="000000"/>
          <w:spacing w:val="7"/>
          <w:sz w:val="21"/>
          <w:szCs w:val="21"/>
        </w:rPr>
        <w:t xml:space="preserve">. Zwei Tage voller </w:t>
      </w:r>
      <w:r>
        <w:rPr>
          <w:rFonts w:ascii="Arial" w:hAnsi="Arial" w:cs="Arial"/>
          <w:b/>
          <w:bCs/>
          <w:color w:val="000000"/>
          <w:spacing w:val="7"/>
          <w:sz w:val="21"/>
          <w:szCs w:val="21"/>
        </w:rPr>
        <w:t>Expertise, Engagement und Innovationsgeist</w:t>
      </w:r>
      <w:r w:rsidR="00BF5911">
        <w:rPr>
          <w:rFonts w:ascii="Arial" w:hAnsi="Arial" w:cs="Arial"/>
          <w:b/>
          <w:bCs/>
          <w:color w:val="000000"/>
          <w:spacing w:val="7"/>
          <w:sz w:val="21"/>
          <w:szCs w:val="21"/>
        </w:rPr>
        <w:t xml:space="preserve">, vor allem aber </w:t>
      </w:r>
      <w:r w:rsidR="00E01A62">
        <w:rPr>
          <w:rFonts w:ascii="Arial" w:hAnsi="Arial" w:cs="Arial"/>
          <w:b/>
          <w:bCs/>
          <w:color w:val="000000"/>
          <w:spacing w:val="7"/>
          <w:sz w:val="21"/>
          <w:szCs w:val="21"/>
        </w:rPr>
        <w:t>mit viel Raum für</w:t>
      </w:r>
      <w:r w:rsidR="00BF5911">
        <w:rPr>
          <w:rFonts w:ascii="Arial" w:hAnsi="Arial" w:cs="Arial"/>
          <w:b/>
          <w:bCs/>
          <w:color w:val="000000"/>
          <w:spacing w:val="7"/>
          <w:sz w:val="21"/>
          <w:szCs w:val="21"/>
        </w:rPr>
        <w:t xml:space="preserve"> Networking</w:t>
      </w:r>
      <w:r w:rsidR="00E01A62">
        <w:rPr>
          <w:rFonts w:ascii="Arial" w:hAnsi="Arial" w:cs="Arial"/>
          <w:b/>
          <w:bCs/>
          <w:color w:val="000000"/>
          <w:spacing w:val="7"/>
          <w:sz w:val="21"/>
          <w:szCs w:val="21"/>
        </w:rPr>
        <w:t>,</w:t>
      </w:r>
      <w:r w:rsidR="00BF5911">
        <w:rPr>
          <w:rFonts w:ascii="Arial" w:hAnsi="Arial" w:cs="Arial"/>
          <w:b/>
          <w:bCs/>
          <w:color w:val="000000"/>
          <w:spacing w:val="7"/>
          <w:sz w:val="21"/>
          <w:szCs w:val="21"/>
        </w:rPr>
        <w:t xml:space="preserve"> </w:t>
      </w:r>
      <w:r w:rsidR="00E01A62">
        <w:rPr>
          <w:rFonts w:ascii="Arial" w:hAnsi="Arial" w:cs="Arial"/>
          <w:b/>
          <w:bCs/>
          <w:color w:val="000000"/>
          <w:spacing w:val="7"/>
          <w:sz w:val="21"/>
          <w:szCs w:val="21"/>
        </w:rPr>
        <w:t xml:space="preserve">persönlichen </w:t>
      </w:r>
      <w:r w:rsidR="00BF5911">
        <w:rPr>
          <w:rFonts w:ascii="Arial" w:hAnsi="Arial" w:cs="Arial"/>
          <w:b/>
          <w:bCs/>
          <w:color w:val="000000"/>
          <w:spacing w:val="7"/>
          <w:sz w:val="21"/>
          <w:szCs w:val="21"/>
        </w:rPr>
        <w:t xml:space="preserve">Austausch </w:t>
      </w:r>
      <w:r w:rsidR="00E01A62">
        <w:rPr>
          <w:rFonts w:ascii="Arial" w:hAnsi="Arial" w:cs="Arial"/>
          <w:b/>
          <w:bCs/>
          <w:color w:val="000000"/>
          <w:spacing w:val="7"/>
          <w:sz w:val="21"/>
          <w:szCs w:val="21"/>
        </w:rPr>
        <w:t>und positive Stimmung</w:t>
      </w:r>
      <w:r w:rsidR="00BF5911">
        <w:rPr>
          <w:rFonts w:ascii="Arial" w:hAnsi="Arial" w:cs="Arial"/>
          <w:b/>
          <w:bCs/>
          <w:color w:val="000000"/>
          <w:spacing w:val="7"/>
          <w:sz w:val="21"/>
          <w:szCs w:val="21"/>
        </w:rPr>
        <w:t xml:space="preserve">. </w:t>
      </w:r>
    </w:p>
    <w:p w14:paraId="2CEDB1A8" w14:textId="77777777" w:rsidR="00612DE9" w:rsidRDefault="00612DE9" w:rsidP="001E6675">
      <w:pPr>
        <w:spacing w:line="284" w:lineRule="exact"/>
        <w:rPr>
          <w:rFonts w:ascii="Arial" w:hAnsi="Arial" w:cs="Arial"/>
          <w:b/>
          <w:bCs/>
          <w:color w:val="000000"/>
          <w:spacing w:val="7"/>
          <w:sz w:val="21"/>
          <w:szCs w:val="21"/>
        </w:rPr>
      </w:pPr>
    </w:p>
    <w:p w14:paraId="6872B386" w14:textId="32FED73B" w:rsidR="00612DE9" w:rsidRDefault="00BF5911" w:rsidP="00612DE9">
      <w:pPr>
        <w:spacing w:line="284" w:lineRule="exact"/>
        <w:rPr>
          <w:rFonts w:ascii="Arial" w:hAnsi="Arial" w:cs="Arial"/>
          <w:bCs/>
          <w:color w:val="000000"/>
          <w:spacing w:val="7"/>
          <w:sz w:val="21"/>
          <w:szCs w:val="21"/>
        </w:rPr>
      </w:pPr>
      <w:bookmarkStart w:id="0" w:name="_Hlk113199454"/>
      <w:r w:rsidRPr="00BF5911">
        <w:rPr>
          <w:rFonts w:ascii="Arial" w:hAnsi="Arial" w:cs="Arial"/>
          <w:bCs/>
          <w:color w:val="000000"/>
          <w:spacing w:val="7"/>
          <w:sz w:val="21"/>
          <w:szCs w:val="21"/>
        </w:rPr>
        <w:t>D</w:t>
      </w:r>
      <w:r w:rsidR="00E01A62">
        <w:rPr>
          <w:rFonts w:ascii="Arial" w:hAnsi="Arial" w:cs="Arial"/>
          <w:bCs/>
          <w:color w:val="000000"/>
          <w:spacing w:val="7"/>
          <w:sz w:val="21"/>
          <w:szCs w:val="21"/>
        </w:rPr>
        <w:t xml:space="preserve">ie diesjährige Club-Jahreskonferenz </w:t>
      </w:r>
      <w:r w:rsidRPr="00BF5911">
        <w:rPr>
          <w:rFonts w:ascii="Arial" w:hAnsi="Arial" w:cs="Arial"/>
          <w:bCs/>
          <w:color w:val="000000"/>
          <w:spacing w:val="7"/>
          <w:sz w:val="21"/>
          <w:szCs w:val="21"/>
        </w:rPr>
        <w:t>fand</w:t>
      </w:r>
      <w:r w:rsidR="00447A13">
        <w:rPr>
          <w:rFonts w:ascii="Arial" w:hAnsi="Arial" w:cs="Arial"/>
          <w:bCs/>
          <w:color w:val="000000"/>
          <w:spacing w:val="7"/>
          <w:sz w:val="21"/>
          <w:szCs w:val="21"/>
        </w:rPr>
        <w:t xml:space="preserve"> statt</w:t>
      </w:r>
      <w:r w:rsidRPr="00BF5911">
        <w:rPr>
          <w:rFonts w:ascii="Arial" w:hAnsi="Arial" w:cs="Arial"/>
          <w:bCs/>
          <w:color w:val="000000"/>
          <w:spacing w:val="7"/>
          <w:sz w:val="21"/>
          <w:szCs w:val="21"/>
        </w:rPr>
        <w:t xml:space="preserve"> in der Event-Location </w:t>
      </w:r>
      <w:r w:rsidR="00E01A62">
        <w:rPr>
          <w:rFonts w:ascii="Arial" w:hAnsi="Arial" w:cs="Arial"/>
          <w:bCs/>
          <w:color w:val="000000"/>
          <w:spacing w:val="7"/>
          <w:sz w:val="21"/>
          <w:szCs w:val="21"/>
        </w:rPr>
        <w:t>„</w:t>
      </w:r>
      <w:r w:rsidRPr="00BF5911">
        <w:rPr>
          <w:rFonts w:ascii="Arial" w:hAnsi="Arial" w:cs="Arial"/>
          <w:bCs/>
          <w:color w:val="000000"/>
          <w:spacing w:val="7"/>
          <w:sz w:val="21"/>
          <w:szCs w:val="21"/>
        </w:rPr>
        <w:t>The Frame</w:t>
      </w:r>
      <w:r w:rsidR="00E01A62">
        <w:rPr>
          <w:rFonts w:ascii="Arial" w:hAnsi="Arial" w:cs="Arial"/>
          <w:bCs/>
          <w:color w:val="000000"/>
          <w:spacing w:val="7"/>
          <w:sz w:val="21"/>
          <w:szCs w:val="21"/>
        </w:rPr>
        <w:t>“. D</w:t>
      </w:r>
      <w:r w:rsidRPr="00BF5911">
        <w:rPr>
          <w:rFonts w:ascii="Arial" w:hAnsi="Arial" w:cs="Arial"/>
          <w:bCs/>
          <w:color w:val="000000"/>
          <w:spacing w:val="7"/>
          <w:sz w:val="21"/>
          <w:szCs w:val="21"/>
        </w:rPr>
        <w:t xml:space="preserve">ie großzügigen Räumlichkeiten </w:t>
      </w:r>
      <w:r w:rsidR="00E50050">
        <w:rPr>
          <w:rFonts w:ascii="Arial" w:hAnsi="Arial" w:cs="Arial"/>
          <w:bCs/>
          <w:color w:val="000000"/>
          <w:spacing w:val="7"/>
          <w:sz w:val="21"/>
          <w:szCs w:val="21"/>
        </w:rPr>
        <w:t>ermöglichten es</w:t>
      </w:r>
      <w:r w:rsidR="00E01A62">
        <w:rPr>
          <w:rFonts w:ascii="Arial" w:hAnsi="Arial" w:cs="Arial"/>
          <w:bCs/>
          <w:color w:val="000000"/>
          <w:spacing w:val="7"/>
          <w:sz w:val="21"/>
          <w:szCs w:val="21"/>
        </w:rPr>
        <w:t xml:space="preserve"> den Teilnehmenden</w:t>
      </w:r>
      <w:r w:rsidR="00E50050">
        <w:rPr>
          <w:rFonts w:ascii="Arial" w:hAnsi="Arial" w:cs="Arial"/>
          <w:bCs/>
          <w:color w:val="000000"/>
          <w:spacing w:val="7"/>
          <w:sz w:val="21"/>
          <w:szCs w:val="21"/>
        </w:rPr>
        <w:t>,</w:t>
      </w:r>
      <w:r w:rsidR="00990C76">
        <w:rPr>
          <w:rFonts w:ascii="Arial" w:hAnsi="Arial" w:cs="Arial"/>
          <w:bCs/>
          <w:color w:val="000000"/>
          <w:spacing w:val="7"/>
          <w:sz w:val="21"/>
          <w:szCs w:val="21"/>
        </w:rPr>
        <w:t xml:space="preserve"> sich</w:t>
      </w:r>
      <w:r w:rsidR="00E50050">
        <w:rPr>
          <w:rFonts w:ascii="Arial" w:hAnsi="Arial" w:cs="Arial"/>
          <w:bCs/>
          <w:color w:val="000000"/>
          <w:spacing w:val="7"/>
          <w:sz w:val="21"/>
          <w:szCs w:val="21"/>
        </w:rPr>
        <w:t xml:space="preserve"> </w:t>
      </w:r>
      <w:r w:rsidRPr="00BF5911">
        <w:rPr>
          <w:rFonts w:ascii="Arial" w:hAnsi="Arial" w:cs="Arial"/>
          <w:bCs/>
          <w:color w:val="000000"/>
          <w:spacing w:val="7"/>
          <w:sz w:val="21"/>
          <w:szCs w:val="21"/>
        </w:rPr>
        <w:t xml:space="preserve">frei </w:t>
      </w:r>
      <w:r w:rsidR="00E01A62">
        <w:rPr>
          <w:rFonts w:ascii="Arial" w:hAnsi="Arial" w:cs="Arial"/>
          <w:bCs/>
          <w:color w:val="000000"/>
          <w:spacing w:val="7"/>
          <w:sz w:val="21"/>
          <w:szCs w:val="21"/>
        </w:rPr>
        <w:t>zwischen</w:t>
      </w:r>
      <w:r w:rsidR="00990C76">
        <w:rPr>
          <w:rFonts w:ascii="Arial" w:hAnsi="Arial" w:cs="Arial"/>
          <w:bCs/>
          <w:color w:val="000000"/>
          <w:spacing w:val="7"/>
          <w:sz w:val="21"/>
          <w:szCs w:val="21"/>
        </w:rPr>
        <w:t xml:space="preserve"> Vorträgen, Workshops und Diskussionen zu bewegen und das</w:t>
      </w:r>
      <w:r w:rsidR="00E01A62">
        <w:rPr>
          <w:rFonts w:ascii="Arial" w:hAnsi="Arial" w:cs="Arial"/>
          <w:bCs/>
          <w:color w:val="000000"/>
          <w:spacing w:val="7"/>
          <w:sz w:val="21"/>
          <w:szCs w:val="21"/>
        </w:rPr>
        <w:t xml:space="preserve"> breite </w:t>
      </w:r>
      <w:r w:rsidRPr="00BF5911">
        <w:rPr>
          <w:rFonts w:ascii="Arial" w:hAnsi="Arial" w:cs="Arial"/>
          <w:bCs/>
          <w:color w:val="000000"/>
          <w:spacing w:val="7"/>
          <w:sz w:val="21"/>
          <w:szCs w:val="21"/>
        </w:rPr>
        <w:t xml:space="preserve">Spektrum </w:t>
      </w:r>
      <w:r w:rsidR="00990C76">
        <w:rPr>
          <w:rFonts w:ascii="Arial" w:hAnsi="Arial" w:cs="Arial"/>
          <w:bCs/>
          <w:color w:val="000000"/>
          <w:spacing w:val="7"/>
          <w:sz w:val="21"/>
          <w:szCs w:val="21"/>
        </w:rPr>
        <w:t xml:space="preserve">spannender </w:t>
      </w:r>
      <w:r w:rsidRPr="00BF5911">
        <w:rPr>
          <w:rFonts w:ascii="Arial" w:hAnsi="Arial" w:cs="Arial"/>
          <w:bCs/>
          <w:color w:val="000000"/>
          <w:spacing w:val="7"/>
          <w:sz w:val="21"/>
          <w:szCs w:val="21"/>
        </w:rPr>
        <w:t xml:space="preserve">Fachthemen </w:t>
      </w:r>
      <w:r w:rsidR="00E01A62">
        <w:rPr>
          <w:rFonts w:ascii="Arial" w:hAnsi="Arial" w:cs="Arial"/>
          <w:bCs/>
          <w:color w:val="000000"/>
          <w:spacing w:val="7"/>
          <w:sz w:val="21"/>
          <w:szCs w:val="21"/>
        </w:rPr>
        <w:t xml:space="preserve">flexibel </w:t>
      </w:r>
      <w:r w:rsidR="00E50050">
        <w:rPr>
          <w:rFonts w:ascii="Arial" w:hAnsi="Arial" w:cs="Arial"/>
          <w:bCs/>
          <w:color w:val="000000"/>
          <w:spacing w:val="7"/>
          <w:sz w:val="21"/>
          <w:szCs w:val="21"/>
        </w:rPr>
        <w:t xml:space="preserve">zu kombinieren. </w:t>
      </w:r>
      <w:r w:rsidR="00E01A62">
        <w:rPr>
          <w:rFonts w:ascii="Arial" w:hAnsi="Arial" w:cs="Arial"/>
          <w:bCs/>
          <w:color w:val="000000"/>
          <w:spacing w:val="7"/>
          <w:sz w:val="21"/>
          <w:szCs w:val="21"/>
        </w:rPr>
        <w:t>Das neue Veranstaltungskonzept setzte konsequent auf Wissensvermittlung</w:t>
      </w:r>
      <w:r w:rsidR="00990C76">
        <w:rPr>
          <w:rFonts w:ascii="Arial" w:hAnsi="Arial" w:cs="Arial"/>
          <w:bCs/>
          <w:color w:val="000000"/>
          <w:spacing w:val="7"/>
          <w:sz w:val="21"/>
          <w:szCs w:val="21"/>
        </w:rPr>
        <w:t xml:space="preserve">, Austausch </w:t>
      </w:r>
      <w:r w:rsidR="00E01A62">
        <w:rPr>
          <w:rFonts w:ascii="Arial" w:hAnsi="Arial" w:cs="Arial"/>
          <w:bCs/>
          <w:color w:val="000000"/>
          <w:spacing w:val="7"/>
          <w:sz w:val="21"/>
          <w:szCs w:val="21"/>
        </w:rPr>
        <w:t xml:space="preserve">und Vernetzung und stellte thematisch die </w:t>
      </w:r>
      <w:r w:rsidRPr="00BF5911">
        <w:rPr>
          <w:rFonts w:ascii="Arial" w:hAnsi="Arial" w:cs="Arial"/>
          <w:bCs/>
          <w:color w:val="000000"/>
          <w:spacing w:val="7"/>
          <w:sz w:val="21"/>
          <w:szCs w:val="21"/>
        </w:rPr>
        <w:t>Zukunft des Handwerks in den Fokus</w:t>
      </w:r>
      <w:r w:rsidR="00E50050">
        <w:rPr>
          <w:rFonts w:ascii="Arial" w:hAnsi="Arial" w:cs="Arial"/>
          <w:bCs/>
          <w:color w:val="000000"/>
          <w:spacing w:val="7"/>
          <w:sz w:val="21"/>
          <w:szCs w:val="21"/>
        </w:rPr>
        <w:t>.</w:t>
      </w:r>
    </w:p>
    <w:p w14:paraId="74540B70" w14:textId="5747ACFD" w:rsidR="00E50050" w:rsidRDefault="00E50050" w:rsidP="00612DE9">
      <w:pPr>
        <w:spacing w:line="284" w:lineRule="exact"/>
        <w:rPr>
          <w:rFonts w:ascii="Arial" w:hAnsi="Arial" w:cs="Arial"/>
          <w:bCs/>
          <w:color w:val="000000"/>
          <w:spacing w:val="7"/>
          <w:sz w:val="21"/>
          <w:szCs w:val="21"/>
        </w:rPr>
      </w:pPr>
    </w:p>
    <w:p w14:paraId="77B87399" w14:textId="6724345D" w:rsidR="00E50050" w:rsidRPr="00612DE9" w:rsidRDefault="00E50050" w:rsidP="00E50050">
      <w:pPr>
        <w:spacing w:line="284" w:lineRule="exact"/>
        <w:rPr>
          <w:rFonts w:ascii="Arial" w:hAnsi="Arial" w:cs="Arial"/>
          <w:color w:val="000000"/>
          <w:spacing w:val="7"/>
          <w:sz w:val="21"/>
          <w:szCs w:val="21"/>
        </w:rPr>
      </w:pP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Geschäftsführer</w:t>
      </w:r>
      <w:r w:rsidRPr="00612DE9">
        <w:rPr>
          <w:rFonts w:ascii="Arial" w:hAnsi="Arial" w:cs="Arial"/>
          <w:color w:val="000000"/>
          <w:spacing w:val="7"/>
          <w:sz w:val="21"/>
          <w:szCs w:val="21"/>
        </w:rPr>
        <w:t xml:space="preserve"> Dominik Marte</w:t>
      </w:r>
      <w:r>
        <w:rPr>
          <w:rFonts w:ascii="Arial" w:hAnsi="Arial" w:cs="Arial"/>
          <w:color w:val="000000"/>
          <w:spacing w:val="7"/>
          <w:sz w:val="21"/>
          <w:szCs w:val="21"/>
        </w:rPr>
        <w:t xml:space="preserve"> eröffnete das Event </w:t>
      </w:r>
      <w:r w:rsidR="0085378C">
        <w:rPr>
          <w:rFonts w:ascii="Arial" w:hAnsi="Arial" w:cs="Arial"/>
          <w:color w:val="000000"/>
          <w:spacing w:val="7"/>
          <w:sz w:val="21"/>
          <w:szCs w:val="21"/>
        </w:rPr>
        <w:t>mit einem Rückblick auf die vergangenen zwei Jahre</w:t>
      </w:r>
      <w:r w:rsidR="000D0341">
        <w:rPr>
          <w:rFonts w:ascii="Arial" w:hAnsi="Arial" w:cs="Arial"/>
          <w:color w:val="000000"/>
          <w:spacing w:val="7"/>
          <w:sz w:val="21"/>
          <w:szCs w:val="21"/>
        </w:rPr>
        <w:t xml:space="preserve"> und</w:t>
      </w:r>
      <w:r w:rsidR="00EB7627">
        <w:rPr>
          <w:rFonts w:ascii="Arial" w:hAnsi="Arial" w:cs="Arial"/>
          <w:color w:val="000000"/>
          <w:spacing w:val="7"/>
          <w:sz w:val="21"/>
          <w:szCs w:val="21"/>
        </w:rPr>
        <w:t xml:space="preserve"> </w:t>
      </w:r>
      <w:r w:rsidR="008E39F0">
        <w:rPr>
          <w:rFonts w:ascii="Arial" w:hAnsi="Arial" w:cs="Arial"/>
          <w:color w:val="000000"/>
          <w:spacing w:val="7"/>
          <w:sz w:val="21"/>
          <w:szCs w:val="21"/>
        </w:rPr>
        <w:t>einer Präsentation des</w:t>
      </w:r>
      <w:r w:rsidR="00566812">
        <w:rPr>
          <w:rFonts w:ascii="Arial" w:hAnsi="Arial" w:cs="Arial"/>
          <w:color w:val="000000"/>
          <w:spacing w:val="7"/>
          <w:sz w:val="21"/>
          <w:szCs w:val="21"/>
        </w:rPr>
        <w:t xml:space="preserve"> neuen </w:t>
      </w:r>
      <w:proofErr w:type="spellStart"/>
      <w:r w:rsidR="00566812">
        <w:rPr>
          <w:rFonts w:ascii="Arial" w:hAnsi="Arial" w:cs="Arial"/>
          <w:color w:val="000000"/>
          <w:spacing w:val="7"/>
          <w:sz w:val="21"/>
          <w:szCs w:val="21"/>
        </w:rPr>
        <w:t>Gira</w:t>
      </w:r>
      <w:proofErr w:type="spellEnd"/>
      <w:r w:rsidR="00566812">
        <w:rPr>
          <w:rFonts w:ascii="Arial" w:hAnsi="Arial" w:cs="Arial"/>
          <w:color w:val="000000"/>
          <w:spacing w:val="7"/>
          <w:sz w:val="21"/>
          <w:szCs w:val="21"/>
        </w:rPr>
        <w:t xml:space="preserve"> Solarpark</w:t>
      </w:r>
      <w:r w:rsidR="008E39F0">
        <w:rPr>
          <w:rFonts w:ascii="Arial" w:hAnsi="Arial" w:cs="Arial"/>
          <w:color w:val="000000"/>
          <w:spacing w:val="7"/>
          <w:sz w:val="21"/>
          <w:szCs w:val="21"/>
        </w:rPr>
        <w:t>s</w:t>
      </w:r>
      <w:r w:rsidR="000D0341">
        <w:rPr>
          <w:rFonts w:ascii="Arial" w:hAnsi="Arial" w:cs="Arial"/>
          <w:color w:val="000000"/>
          <w:spacing w:val="7"/>
          <w:sz w:val="21"/>
          <w:szCs w:val="21"/>
        </w:rPr>
        <w:t xml:space="preserve">. Anschließend stellte Torben Bayer </w:t>
      </w:r>
      <w:r w:rsidR="00E01A62">
        <w:rPr>
          <w:rFonts w:ascii="Arial" w:hAnsi="Arial" w:cs="Arial"/>
          <w:color w:val="000000"/>
          <w:spacing w:val="7"/>
          <w:sz w:val="21"/>
          <w:szCs w:val="21"/>
        </w:rPr>
        <w:t>die</w:t>
      </w:r>
      <w:r w:rsidRPr="00612DE9">
        <w:rPr>
          <w:rFonts w:ascii="Arial" w:hAnsi="Arial" w:cs="Arial"/>
          <w:color w:val="000000"/>
          <w:spacing w:val="7"/>
          <w:sz w:val="21"/>
          <w:szCs w:val="21"/>
        </w:rPr>
        <w:t xml:space="preserve"> </w:t>
      </w:r>
      <w:proofErr w:type="spellStart"/>
      <w:r w:rsidRPr="00612DE9">
        <w:rPr>
          <w:rFonts w:ascii="Arial" w:hAnsi="Arial" w:cs="Arial"/>
          <w:color w:val="000000"/>
          <w:spacing w:val="7"/>
          <w:sz w:val="21"/>
          <w:szCs w:val="21"/>
        </w:rPr>
        <w:t>Gira</w:t>
      </w:r>
      <w:proofErr w:type="spellEnd"/>
      <w:r w:rsidRPr="00612DE9">
        <w:rPr>
          <w:rFonts w:ascii="Arial" w:hAnsi="Arial" w:cs="Arial"/>
          <w:color w:val="000000"/>
          <w:spacing w:val="7"/>
          <w:sz w:val="21"/>
          <w:szCs w:val="21"/>
        </w:rPr>
        <w:t xml:space="preserve"> Markenkampagne 2025/26 </w:t>
      </w:r>
      <w:r w:rsidR="000D0341">
        <w:rPr>
          <w:rFonts w:ascii="Arial" w:hAnsi="Arial" w:cs="Arial"/>
          <w:color w:val="000000"/>
          <w:spacing w:val="7"/>
          <w:sz w:val="21"/>
          <w:szCs w:val="21"/>
        </w:rPr>
        <w:t>vor</w:t>
      </w:r>
      <w:r w:rsidR="00990C76">
        <w:rPr>
          <w:rFonts w:ascii="Arial" w:hAnsi="Arial" w:cs="Arial"/>
          <w:color w:val="000000"/>
          <w:spacing w:val="7"/>
          <w:sz w:val="21"/>
          <w:szCs w:val="21"/>
        </w:rPr>
        <w:t>: Sie soll</w:t>
      </w:r>
      <w:r>
        <w:rPr>
          <w:rFonts w:ascii="Arial" w:hAnsi="Arial" w:cs="Arial"/>
          <w:color w:val="000000"/>
          <w:spacing w:val="7"/>
          <w:sz w:val="21"/>
          <w:szCs w:val="21"/>
        </w:rPr>
        <w:t xml:space="preserve"> </w:t>
      </w:r>
      <w:r w:rsidR="00BE2E66">
        <w:rPr>
          <w:rFonts w:ascii="Arial" w:hAnsi="Arial" w:cs="Arial"/>
          <w:color w:val="000000"/>
          <w:spacing w:val="7"/>
          <w:sz w:val="21"/>
          <w:szCs w:val="21"/>
        </w:rPr>
        <w:t>starke</w:t>
      </w:r>
      <w:r w:rsidR="007A20CC">
        <w:rPr>
          <w:rFonts w:ascii="Arial" w:hAnsi="Arial" w:cs="Arial"/>
          <w:color w:val="000000"/>
          <w:spacing w:val="7"/>
          <w:sz w:val="21"/>
          <w:szCs w:val="21"/>
        </w:rPr>
        <w:t xml:space="preserve"> </w:t>
      </w:r>
      <w:r w:rsidRPr="00612DE9">
        <w:rPr>
          <w:rFonts w:ascii="Arial" w:hAnsi="Arial" w:cs="Arial"/>
          <w:color w:val="000000"/>
          <w:spacing w:val="7"/>
          <w:sz w:val="21"/>
          <w:szCs w:val="21"/>
        </w:rPr>
        <w:t xml:space="preserve">Impulse </w:t>
      </w:r>
      <w:r w:rsidR="000D0341">
        <w:rPr>
          <w:rFonts w:ascii="Arial" w:hAnsi="Arial" w:cs="Arial"/>
          <w:color w:val="000000"/>
          <w:spacing w:val="7"/>
          <w:sz w:val="21"/>
          <w:szCs w:val="21"/>
        </w:rPr>
        <w:t xml:space="preserve">setzen </w:t>
      </w:r>
      <w:r w:rsidRPr="00612DE9">
        <w:rPr>
          <w:rFonts w:ascii="Arial" w:hAnsi="Arial" w:cs="Arial"/>
          <w:color w:val="000000"/>
          <w:spacing w:val="7"/>
          <w:sz w:val="21"/>
          <w:szCs w:val="21"/>
        </w:rPr>
        <w:t>und Endkundinnen</w:t>
      </w:r>
      <w:r w:rsidR="000D0341">
        <w:rPr>
          <w:rFonts w:ascii="Arial" w:hAnsi="Arial" w:cs="Arial"/>
          <w:color w:val="000000"/>
          <w:spacing w:val="7"/>
          <w:sz w:val="21"/>
          <w:szCs w:val="21"/>
        </w:rPr>
        <w:t xml:space="preserve"> und -kunden </w:t>
      </w:r>
      <w:r w:rsidR="00BE2E66">
        <w:rPr>
          <w:rFonts w:ascii="Arial" w:hAnsi="Arial" w:cs="Arial"/>
          <w:color w:val="000000"/>
          <w:spacing w:val="7"/>
          <w:sz w:val="21"/>
          <w:szCs w:val="21"/>
        </w:rPr>
        <w:t>noch</w:t>
      </w:r>
      <w:r w:rsidRPr="00612DE9">
        <w:rPr>
          <w:rFonts w:ascii="Arial" w:hAnsi="Arial" w:cs="Arial"/>
          <w:color w:val="000000"/>
          <w:spacing w:val="7"/>
          <w:sz w:val="21"/>
          <w:szCs w:val="21"/>
        </w:rPr>
        <w:t xml:space="preserve"> gezielt</w:t>
      </w:r>
      <w:r w:rsidR="00BE2E66">
        <w:rPr>
          <w:rFonts w:ascii="Arial" w:hAnsi="Arial" w:cs="Arial"/>
          <w:color w:val="000000"/>
          <w:spacing w:val="7"/>
          <w:sz w:val="21"/>
          <w:szCs w:val="21"/>
        </w:rPr>
        <w:t>er</w:t>
      </w:r>
      <w:r w:rsidRPr="00612DE9">
        <w:rPr>
          <w:rFonts w:ascii="Arial" w:hAnsi="Arial" w:cs="Arial"/>
          <w:color w:val="000000"/>
          <w:spacing w:val="7"/>
          <w:sz w:val="21"/>
          <w:szCs w:val="21"/>
        </w:rPr>
        <w:t xml:space="preserve"> erreich</w:t>
      </w:r>
      <w:r w:rsidR="00BE2E66">
        <w:rPr>
          <w:rFonts w:ascii="Arial" w:hAnsi="Arial" w:cs="Arial"/>
          <w:color w:val="000000"/>
          <w:spacing w:val="7"/>
          <w:sz w:val="21"/>
          <w:szCs w:val="21"/>
        </w:rPr>
        <w:t>en</w:t>
      </w:r>
      <w:r w:rsidRPr="00612DE9">
        <w:rPr>
          <w:rFonts w:ascii="Arial" w:hAnsi="Arial" w:cs="Arial"/>
          <w:color w:val="000000"/>
          <w:spacing w:val="7"/>
          <w:sz w:val="21"/>
          <w:szCs w:val="21"/>
        </w:rPr>
        <w:t>.</w:t>
      </w:r>
      <w:r w:rsidR="00F37DA1">
        <w:rPr>
          <w:rFonts w:ascii="Arial" w:hAnsi="Arial" w:cs="Arial"/>
          <w:color w:val="000000"/>
          <w:spacing w:val="7"/>
          <w:sz w:val="21"/>
          <w:szCs w:val="21"/>
        </w:rPr>
        <w:t xml:space="preserve"> Anschließend gab </w:t>
      </w:r>
      <w:r>
        <w:rPr>
          <w:rFonts w:ascii="Arial" w:hAnsi="Arial" w:cs="Arial"/>
          <w:color w:val="000000"/>
          <w:spacing w:val="7"/>
          <w:sz w:val="21"/>
          <w:szCs w:val="21"/>
        </w:rPr>
        <w:t>Digitalisierungsexperte</w:t>
      </w:r>
      <w:r w:rsidRPr="00612DE9">
        <w:rPr>
          <w:rFonts w:ascii="Arial" w:hAnsi="Arial" w:cs="Arial"/>
          <w:color w:val="000000"/>
          <w:spacing w:val="7"/>
          <w:sz w:val="21"/>
          <w:szCs w:val="21"/>
        </w:rPr>
        <w:t xml:space="preserve"> Christoph Krause </w:t>
      </w:r>
      <w:r w:rsidR="0085378C">
        <w:rPr>
          <w:rFonts w:ascii="Arial" w:hAnsi="Arial" w:cs="Arial"/>
          <w:color w:val="000000"/>
          <w:spacing w:val="7"/>
          <w:sz w:val="21"/>
          <w:szCs w:val="21"/>
        </w:rPr>
        <w:t>in seiner Keynote</w:t>
      </w:r>
      <w:r w:rsidRPr="00612DE9">
        <w:rPr>
          <w:rFonts w:ascii="Arial" w:hAnsi="Arial" w:cs="Arial"/>
          <w:color w:val="000000"/>
          <w:spacing w:val="7"/>
          <w:sz w:val="21"/>
          <w:szCs w:val="21"/>
        </w:rPr>
        <w:t xml:space="preserve"> „Vom Denken zum Machen“ </w:t>
      </w:r>
      <w:proofErr w:type="spellStart"/>
      <w:r w:rsidR="00BE2E66">
        <w:rPr>
          <w:rFonts w:ascii="Arial" w:hAnsi="Arial" w:cs="Arial"/>
          <w:color w:val="000000"/>
          <w:spacing w:val="7"/>
          <w:sz w:val="21"/>
          <w:szCs w:val="21"/>
        </w:rPr>
        <w:t>paxisnahe</w:t>
      </w:r>
      <w:proofErr w:type="spellEnd"/>
      <w:r w:rsidR="0085378C" w:rsidRPr="00612DE9">
        <w:rPr>
          <w:rFonts w:ascii="Arial" w:hAnsi="Arial" w:cs="Arial"/>
          <w:color w:val="000000"/>
          <w:spacing w:val="7"/>
          <w:sz w:val="21"/>
          <w:szCs w:val="21"/>
        </w:rPr>
        <w:t xml:space="preserve"> Denkanstöße</w:t>
      </w:r>
      <w:r w:rsidR="00BE2E66">
        <w:rPr>
          <w:rFonts w:ascii="Arial" w:hAnsi="Arial" w:cs="Arial"/>
          <w:color w:val="000000"/>
          <w:spacing w:val="7"/>
          <w:sz w:val="21"/>
          <w:szCs w:val="21"/>
        </w:rPr>
        <w:t xml:space="preserve"> für die Entwicklung und Umsetzung </w:t>
      </w:r>
      <w:r w:rsidR="0085378C">
        <w:rPr>
          <w:rFonts w:ascii="Arial" w:hAnsi="Arial" w:cs="Arial"/>
          <w:color w:val="000000"/>
          <w:spacing w:val="7"/>
          <w:sz w:val="21"/>
          <w:szCs w:val="21"/>
        </w:rPr>
        <w:t>erfolgreiche</w:t>
      </w:r>
      <w:r w:rsidR="00F37DA1">
        <w:rPr>
          <w:rFonts w:ascii="Arial" w:hAnsi="Arial" w:cs="Arial"/>
          <w:color w:val="000000"/>
          <w:spacing w:val="7"/>
          <w:sz w:val="21"/>
          <w:szCs w:val="21"/>
        </w:rPr>
        <w:t>r</w:t>
      </w:r>
      <w:r w:rsidR="0085378C">
        <w:rPr>
          <w:rFonts w:ascii="Arial" w:hAnsi="Arial" w:cs="Arial"/>
          <w:color w:val="000000"/>
          <w:spacing w:val="7"/>
          <w:sz w:val="21"/>
          <w:szCs w:val="21"/>
        </w:rPr>
        <w:t xml:space="preserve"> Digitalstrategie</w:t>
      </w:r>
      <w:r w:rsidR="00F37DA1">
        <w:rPr>
          <w:rFonts w:ascii="Arial" w:hAnsi="Arial" w:cs="Arial"/>
          <w:color w:val="000000"/>
          <w:spacing w:val="7"/>
          <w:sz w:val="21"/>
          <w:szCs w:val="21"/>
        </w:rPr>
        <w:t>n</w:t>
      </w:r>
      <w:r w:rsidR="0085378C">
        <w:rPr>
          <w:rFonts w:ascii="Arial" w:hAnsi="Arial" w:cs="Arial"/>
          <w:color w:val="000000"/>
          <w:spacing w:val="7"/>
          <w:sz w:val="21"/>
          <w:szCs w:val="21"/>
        </w:rPr>
        <w:t xml:space="preserve"> </w:t>
      </w:r>
      <w:r w:rsidR="00BE2E66">
        <w:rPr>
          <w:rFonts w:ascii="Arial" w:hAnsi="Arial" w:cs="Arial"/>
          <w:color w:val="000000"/>
          <w:spacing w:val="7"/>
          <w:sz w:val="21"/>
          <w:szCs w:val="21"/>
        </w:rPr>
        <w:t>im Handwerk</w:t>
      </w:r>
      <w:r w:rsidR="0085378C">
        <w:rPr>
          <w:rFonts w:ascii="Arial" w:hAnsi="Arial" w:cs="Arial"/>
          <w:color w:val="000000"/>
          <w:spacing w:val="7"/>
          <w:sz w:val="21"/>
          <w:szCs w:val="21"/>
        </w:rPr>
        <w:t xml:space="preserve">. </w:t>
      </w:r>
      <w:r w:rsidRPr="00612DE9">
        <w:rPr>
          <w:rFonts w:ascii="Arial" w:hAnsi="Arial" w:cs="Arial"/>
          <w:color w:val="000000"/>
          <w:spacing w:val="7"/>
          <w:sz w:val="21"/>
          <w:szCs w:val="21"/>
        </w:rPr>
        <w:t xml:space="preserve">Der Abend </w:t>
      </w:r>
      <w:r w:rsidR="009F0E83">
        <w:rPr>
          <w:rFonts w:ascii="Arial" w:hAnsi="Arial" w:cs="Arial"/>
          <w:color w:val="000000"/>
          <w:spacing w:val="7"/>
          <w:sz w:val="21"/>
          <w:szCs w:val="21"/>
        </w:rPr>
        <w:t xml:space="preserve">in der Düsseldorfer Altstadt </w:t>
      </w:r>
      <w:r w:rsidRPr="00612DE9">
        <w:rPr>
          <w:rFonts w:ascii="Arial" w:hAnsi="Arial" w:cs="Arial"/>
          <w:color w:val="000000"/>
          <w:spacing w:val="7"/>
          <w:sz w:val="21"/>
          <w:szCs w:val="21"/>
        </w:rPr>
        <w:t>bot</w:t>
      </w:r>
      <w:r w:rsidR="00F37DA1">
        <w:rPr>
          <w:rFonts w:ascii="Arial" w:hAnsi="Arial" w:cs="Arial"/>
          <w:color w:val="000000"/>
          <w:spacing w:val="7"/>
          <w:sz w:val="21"/>
          <w:szCs w:val="21"/>
        </w:rPr>
        <w:t xml:space="preserve"> später</w:t>
      </w:r>
      <w:r w:rsidRPr="00612DE9">
        <w:rPr>
          <w:rFonts w:ascii="Arial" w:hAnsi="Arial" w:cs="Arial"/>
          <w:color w:val="000000"/>
          <w:spacing w:val="7"/>
          <w:sz w:val="21"/>
          <w:szCs w:val="21"/>
        </w:rPr>
        <w:t xml:space="preserve"> den </w:t>
      </w:r>
      <w:r w:rsidR="00BE2E66">
        <w:rPr>
          <w:rFonts w:ascii="Arial" w:hAnsi="Arial" w:cs="Arial"/>
          <w:color w:val="000000"/>
          <w:spacing w:val="7"/>
          <w:sz w:val="21"/>
          <w:szCs w:val="21"/>
        </w:rPr>
        <w:t>idealen</w:t>
      </w:r>
      <w:r w:rsidRPr="00612DE9">
        <w:rPr>
          <w:rFonts w:ascii="Arial" w:hAnsi="Arial" w:cs="Arial"/>
          <w:color w:val="000000"/>
          <w:spacing w:val="7"/>
          <w:sz w:val="21"/>
          <w:szCs w:val="21"/>
        </w:rPr>
        <w:t xml:space="preserve"> Rahmen für Gespräche </w:t>
      </w:r>
      <w:r w:rsidR="00BE2E66">
        <w:rPr>
          <w:rFonts w:ascii="Arial" w:hAnsi="Arial" w:cs="Arial"/>
          <w:color w:val="000000"/>
          <w:spacing w:val="7"/>
          <w:sz w:val="21"/>
          <w:szCs w:val="21"/>
        </w:rPr>
        <w:t xml:space="preserve">und Networking </w:t>
      </w:r>
      <w:r w:rsidRPr="00612DE9">
        <w:rPr>
          <w:rFonts w:ascii="Arial" w:hAnsi="Arial" w:cs="Arial"/>
          <w:color w:val="000000"/>
          <w:spacing w:val="7"/>
          <w:sz w:val="21"/>
          <w:szCs w:val="21"/>
        </w:rPr>
        <w:t>in entspannter Atmosphäre.</w:t>
      </w:r>
    </w:p>
    <w:p w14:paraId="615B5899" w14:textId="77777777" w:rsidR="00612DE9" w:rsidRDefault="00612DE9" w:rsidP="00612DE9">
      <w:pPr>
        <w:spacing w:line="284" w:lineRule="exact"/>
        <w:rPr>
          <w:rFonts w:ascii="Arial" w:hAnsi="Arial" w:cs="Arial"/>
          <w:color w:val="000000"/>
          <w:spacing w:val="7"/>
          <w:sz w:val="21"/>
          <w:szCs w:val="21"/>
        </w:rPr>
      </w:pPr>
    </w:p>
    <w:p w14:paraId="66CD6F29" w14:textId="30BED569" w:rsidR="00BE2E66" w:rsidRDefault="00566812" w:rsidP="00566812">
      <w:pPr>
        <w:spacing w:line="284" w:lineRule="exact"/>
        <w:rPr>
          <w:rFonts w:ascii="Arial" w:hAnsi="Arial" w:cs="Arial"/>
          <w:color w:val="000000"/>
          <w:spacing w:val="7"/>
          <w:sz w:val="21"/>
          <w:szCs w:val="21"/>
        </w:rPr>
      </w:pPr>
      <w:r>
        <w:rPr>
          <w:rFonts w:ascii="Arial" w:hAnsi="Arial" w:cs="Arial"/>
          <w:color w:val="000000"/>
          <w:spacing w:val="7"/>
          <w:sz w:val="21"/>
          <w:szCs w:val="21"/>
        </w:rPr>
        <w:t xml:space="preserve">Tag zwei startete mit einer Begrüßung durch den </w:t>
      </w: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Vertriebsleiter Markus Halbig, der</w:t>
      </w:r>
      <w:r w:rsidR="00990C76">
        <w:rPr>
          <w:rFonts w:ascii="Arial" w:hAnsi="Arial" w:cs="Arial"/>
          <w:color w:val="000000"/>
          <w:spacing w:val="7"/>
          <w:sz w:val="21"/>
          <w:szCs w:val="21"/>
        </w:rPr>
        <w:t xml:space="preserve"> die Teilnehmenden</w:t>
      </w:r>
      <w:r>
        <w:rPr>
          <w:rFonts w:ascii="Arial" w:hAnsi="Arial" w:cs="Arial"/>
          <w:color w:val="000000"/>
          <w:spacing w:val="7"/>
          <w:sz w:val="21"/>
          <w:szCs w:val="21"/>
        </w:rPr>
        <w:t xml:space="preserve"> auf Produktinnovationen des Herstellers</w:t>
      </w:r>
      <w:r w:rsidR="00990C76">
        <w:rPr>
          <w:rFonts w:ascii="Arial" w:hAnsi="Arial" w:cs="Arial"/>
          <w:color w:val="000000"/>
          <w:spacing w:val="7"/>
          <w:sz w:val="21"/>
          <w:szCs w:val="21"/>
        </w:rPr>
        <w:t xml:space="preserve"> in 2026</w:t>
      </w:r>
      <w:r>
        <w:rPr>
          <w:rFonts w:ascii="Arial" w:hAnsi="Arial" w:cs="Arial"/>
          <w:color w:val="000000"/>
          <w:spacing w:val="7"/>
          <w:sz w:val="21"/>
          <w:szCs w:val="21"/>
        </w:rPr>
        <w:t xml:space="preserve"> </w:t>
      </w:r>
      <w:r w:rsidR="00BE2E66">
        <w:rPr>
          <w:rFonts w:ascii="Arial" w:hAnsi="Arial" w:cs="Arial"/>
          <w:color w:val="000000"/>
          <w:spacing w:val="7"/>
          <w:sz w:val="21"/>
          <w:szCs w:val="21"/>
        </w:rPr>
        <w:t>einstimmte. Die</w:t>
      </w:r>
      <w:r w:rsidR="00990C76">
        <w:rPr>
          <w:rFonts w:ascii="Arial" w:hAnsi="Arial" w:cs="Arial"/>
          <w:color w:val="000000"/>
          <w:spacing w:val="7"/>
          <w:sz w:val="21"/>
          <w:szCs w:val="21"/>
        </w:rPr>
        <w:t xml:space="preserve"> Neuheiten </w:t>
      </w:r>
      <w:r w:rsidR="00BE2E66">
        <w:rPr>
          <w:rFonts w:ascii="Arial" w:hAnsi="Arial" w:cs="Arial"/>
          <w:color w:val="000000"/>
          <w:spacing w:val="7"/>
          <w:sz w:val="21"/>
          <w:szCs w:val="21"/>
        </w:rPr>
        <w:t xml:space="preserve">stellten die </w:t>
      </w: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w:t>
      </w:r>
      <w:r>
        <w:rPr>
          <w:rFonts w:ascii="Arial" w:hAnsi="Arial" w:cs="Arial"/>
          <w:color w:val="000000"/>
          <w:spacing w:val="7"/>
          <w:sz w:val="21"/>
          <w:szCs w:val="21"/>
        </w:rPr>
        <w:lastRenderedPageBreak/>
        <w:t xml:space="preserve">Produktmanager </w:t>
      </w:r>
      <w:r w:rsidR="00BE2E66">
        <w:rPr>
          <w:rFonts w:ascii="Arial" w:hAnsi="Arial" w:cs="Arial"/>
          <w:color w:val="000000"/>
          <w:spacing w:val="7"/>
          <w:sz w:val="21"/>
          <w:szCs w:val="21"/>
        </w:rPr>
        <w:t xml:space="preserve">später </w:t>
      </w:r>
      <w:r>
        <w:rPr>
          <w:rFonts w:ascii="Arial" w:hAnsi="Arial" w:cs="Arial"/>
          <w:color w:val="000000"/>
          <w:spacing w:val="7"/>
          <w:sz w:val="21"/>
          <w:szCs w:val="21"/>
        </w:rPr>
        <w:t>exklusiv vor.</w:t>
      </w:r>
      <w:r w:rsidR="00BE2E66">
        <w:rPr>
          <w:rFonts w:ascii="Arial" w:hAnsi="Arial" w:cs="Arial"/>
          <w:color w:val="000000"/>
          <w:spacing w:val="7"/>
          <w:sz w:val="21"/>
          <w:szCs w:val="21"/>
        </w:rPr>
        <w:t xml:space="preserve"> </w:t>
      </w:r>
      <w:r>
        <w:rPr>
          <w:rFonts w:ascii="Arial" w:hAnsi="Arial" w:cs="Arial"/>
          <w:color w:val="000000"/>
          <w:spacing w:val="7"/>
          <w:sz w:val="21"/>
          <w:szCs w:val="21"/>
        </w:rPr>
        <w:t xml:space="preserve">Anschließend </w:t>
      </w:r>
      <w:r w:rsidR="00BE2E66">
        <w:rPr>
          <w:rFonts w:ascii="Arial" w:hAnsi="Arial" w:cs="Arial"/>
          <w:color w:val="000000"/>
          <w:spacing w:val="7"/>
          <w:sz w:val="21"/>
          <w:szCs w:val="21"/>
        </w:rPr>
        <w:t>startete</w:t>
      </w:r>
      <w:r>
        <w:rPr>
          <w:rFonts w:ascii="Arial" w:hAnsi="Arial" w:cs="Arial"/>
          <w:color w:val="000000"/>
          <w:spacing w:val="7"/>
          <w:sz w:val="21"/>
          <w:szCs w:val="21"/>
        </w:rPr>
        <w:t xml:space="preserve"> die aktive Workshop- und Vortrags-Phas</w:t>
      </w:r>
      <w:r w:rsidR="00BE2E66">
        <w:rPr>
          <w:rFonts w:ascii="Arial" w:hAnsi="Arial" w:cs="Arial"/>
          <w:color w:val="000000"/>
          <w:spacing w:val="7"/>
          <w:sz w:val="21"/>
          <w:szCs w:val="21"/>
        </w:rPr>
        <w:t>e:</w:t>
      </w:r>
      <w:r w:rsidR="00076827">
        <w:rPr>
          <w:rFonts w:ascii="Arial" w:hAnsi="Arial" w:cs="Arial"/>
          <w:color w:val="000000"/>
          <w:spacing w:val="7"/>
          <w:sz w:val="21"/>
          <w:szCs w:val="21"/>
        </w:rPr>
        <w:t xml:space="preserve"> </w:t>
      </w:r>
      <w:r w:rsidR="00F56B8F">
        <w:rPr>
          <w:rFonts w:ascii="Arial" w:hAnsi="Arial" w:cs="Arial"/>
          <w:color w:val="000000"/>
          <w:spacing w:val="7"/>
          <w:sz w:val="21"/>
          <w:szCs w:val="21"/>
        </w:rPr>
        <w:t>Auf drei Bühnen gab es ein vielseitiges Programm</w:t>
      </w:r>
      <w:r w:rsidR="00BE2E66">
        <w:rPr>
          <w:rFonts w:ascii="Arial" w:hAnsi="Arial" w:cs="Arial"/>
          <w:color w:val="000000"/>
          <w:spacing w:val="7"/>
          <w:sz w:val="21"/>
          <w:szCs w:val="21"/>
        </w:rPr>
        <w:t>,</w:t>
      </w:r>
      <w:r w:rsidR="00F56B8F">
        <w:rPr>
          <w:rFonts w:ascii="Arial" w:hAnsi="Arial" w:cs="Arial"/>
          <w:color w:val="000000"/>
          <w:spacing w:val="7"/>
          <w:sz w:val="21"/>
          <w:szCs w:val="21"/>
        </w:rPr>
        <w:t xml:space="preserve"> </w:t>
      </w:r>
      <w:r w:rsidR="00F56B8F" w:rsidRPr="00612DE9">
        <w:rPr>
          <w:rFonts w:ascii="Arial" w:hAnsi="Arial" w:cs="Arial"/>
          <w:color w:val="000000"/>
          <w:spacing w:val="7"/>
          <w:sz w:val="21"/>
          <w:szCs w:val="21"/>
        </w:rPr>
        <w:t>von smarten Kundenlösungen und ETS-</w:t>
      </w:r>
      <w:r w:rsidR="00BE2E66">
        <w:rPr>
          <w:rFonts w:ascii="Arial" w:hAnsi="Arial" w:cs="Arial"/>
          <w:color w:val="000000"/>
          <w:spacing w:val="7"/>
          <w:sz w:val="21"/>
          <w:szCs w:val="21"/>
        </w:rPr>
        <w:t>Expertise</w:t>
      </w:r>
      <w:r w:rsidR="00F56B8F" w:rsidRPr="00612DE9">
        <w:rPr>
          <w:rFonts w:ascii="Arial" w:hAnsi="Arial" w:cs="Arial"/>
          <w:color w:val="000000"/>
          <w:spacing w:val="7"/>
          <w:sz w:val="21"/>
          <w:szCs w:val="21"/>
        </w:rPr>
        <w:t xml:space="preserve"> über Recruiting</w:t>
      </w:r>
      <w:r w:rsidR="00F56B8F">
        <w:rPr>
          <w:rFonts w:ascii="Arial" w:hAnsi="Arial" w:cs="Arial"/>
          <w:color w:val="000000"/>
          <w:spacing w:val="7"/>
          <w:sz w:val="21"/>
          <w:szCs w:val="21"/>
        </w:rPr>
        <w:t>-Tipps</w:t>
      </w:r>
      <w:r w:rsidR="00F56B8F" w:rsidRPr="00612DE9">
        <w:rPr>
          <w:rFonts w:ascii="Arial" w:hAnsi="Arial" w:cs="Arial"/>
          <w:color w:val="000000"/>
          <w:spacing w:val="7"/>
          <w:sz w:val="21"/>
          <w:szCs w:val="21"/>
        </w:rPr>
        <w:t xml:space="preserve"> bis hin zu kreativen Smart-Home-</w:t>
      </w:r>
      <w:proofErr w:type="spellStart"/>
      <w:r w:rsidR="00F56B8F" w:rsidRPr="00612DE9">
        <w:rPr>
          <w:rFonts w:ascii="Arial" w:hAnsi="Arial" w:cs="Arial"/>
          <w:color w:val="000000"/>
          <w:spacing w:val="7"/>
          <w:sz w:val="21"/>
          <w:szCs w:val="21"/>
        </w:rPr>
        <w:t>Automationen</w:t>
      </w:r>
      <w:proofErr w:type="spellEnd"/>
      <w:r w:rsidR="00BE2E66">
        <w:rPr>
          <w:rFonts w:ascii="Arial" w:hAnsi="Arial" w:cs="Arial"/>
          <w:color w:val="000000"/>
          <w:spacing w:val="7"/>
          <w:sz w:val="21"/>
          <w:szCs w:val="21"/>
        </w:rPr>
        <w:t>.</w:t>
      </w:r>
    </w:p>
    <w:p w14:paraId="77051F54" w14:textId="77777777" w:rsidR="00BE2E66" w:rsidRDefault="00BE2E66" w:rsidP="00566812">
      <w:pPr>
        <w:spacing w:line="284" w:lineRule="exact"/>
        <w:rPr>
          <w:rFonts w:ascii="Arial" w:hAnsi="Arial" w:cs="Arial"/>
          <w:color w:val="000000"/>
          <w:spacing w:val="7"/>
          <w:sz w:val="21"/>
          <w:szCs w:val="21"/>
        </w:rPr>
      </w:pPr>
    </w:p>
    <w:p w14:paraId="2E387E69" w14:textId="7593B1BF" w:rsidR="00566812" w:rsidRDefault="00BE2E66" w:rsidP="00566812">
      <w:pPr>
        <w:spacing w:line="284" w:lineRule="exact"/>
        <w:rPr>
          <w:rFonts w:ascii="Arial" w:hAnsi="Arial" w:cs="Arial"/>
          <w:color w:val="000000"/>
          <w:spacing w:val="7"/>
          <w:sz w:val="21"/>
          <w:szCs w:val="21"/>
        </w:rPr>
      </w:pPr>
      <w:r>
        <w:rPr>
          <w:rFonts w:ascii="Arial" w:hAnsi="Arial" w:cs="Arial"/>
          <w:color w:val="000000"/>
          <w:spacing w:val="7"/>
          <w:sz w:val="21"/>
          <w:szCs w:val="21"/>
        </w:rPr>
        <w:t xml:space="preserve">Impulse kamen unter anderem von </w:t>
      </w:r>
      <w:r w:rsidR="00035FCB">
        <w:rPr>
          <w:rFonts w:ascii="Arial" w:hAnsi="Arial" w:cs="Arial"/>
          <w:color w:val="000000"/>
          <w:spacing w:val="7"/>
          <w:sz w:val="21"/>
          <w:szCs w:val="21"/>
        </w:rPr>
        <w:t xml:space="preserve">Liborio </w:t>
      </w:r>
      <w:proofErr w:type="spellStart"/>
      <w:r w:rsidR="00035FCB">
        <w:rPr>
          <w:rFonts w:ascii="Arial" w:hAnsi="Arial" w:cs="Arial"/>
          <w:color w:val="000000"/>
          <w:spacing w:val="7"/>
          <w:sz w:val="21"/>
          <w:szCs w:val="21"/>
        </w:rPr>
        <w:t>Manciavillano</w:t>
      </w:r>
      <w:proofErr w:type="spellEnd"/>
      <w:r w:rsidR="00035FCB">
        <w:rPr>
          <w:rFonts w:ascii="Arial" w:hAnsi="Arial" w:cs="Arial"/>
          <w:color w:val="000000"/>
          <w:spacing w:val="7"/>
          <w:sz w:val="21"/>
          <w:szCs w:val="21"/>
        </w:rPr>
        <w:t xml:space="preserve"> </w:t>
      </w:r>
      <w:r>
        <w:rPr>
          <w:rFonts w:ascii="Arial" w:hAnsi="Arial" w:cs="Arial"/>
          <w:color w:val="000000"/>
          <w:spacing w:val="7"/>
          <w:sz w:val="21"/>
          <w:szCs w:val="21"/>
        </w:rPr>
        <w:t>(</w:t>
      </w:r>
      <w:r w:rsidR="00035FCB">
        <w:rPr>
          <w:rFonts w:ascii="Arial" w:hAnsi="Arial" w:cs="Arial"/>
          <w:color w:val="000000"/>
          <w:spacing w:val="7"/>
          <w:sz w:val="21"/>
          <w:szCs w:val="21"/>
        </w:rPr>
        <w:t>Handwerksschmiede</w:t>
      </w:r>
      <w:r>
        <w:rPr>
          <w:rFonts w:ascii="Arial" w:hAnsi="Arial" w:cs="Arial"/>
          <w:color w:val="000000"/>
          <w:spacing w:val="7"/>
          <w:sz w:val="21"/>
          <w:szCs w:val="21"/>
        </w:rPr>
        <w:t>), der Wege aufzeigte,</w:t>
      </w:r>
      <w:r w:rsidR="00F56B8F">
        <w:rPr>
          <w:rFonts w:ascii="Arial" w:hAnsi="Arial" w:cs="Arial"/>
          <w:color w:val="000000"/>
          <w:spacing w:val="7"/>
          <w:sz w:val="21"/>
          <w:szCs w:val="21"/>
        </w:rPr>
        <w:t xml:space="preserve"> </w:t>
      </w:r>
      <w:r w:rsidR="00035FCB">
        <w:rPr>
          <w:rFonts w:ascii="Arial" w:hAnsi="Arial" w:cs="Arial"/>
          <w:color w:val="000000"/>
          <w:spacing w:val="7"/>
          <w:sz w:val="21"/>
          <w:szCs w:val="21"/>
        </w:rPr>
        <w:t>junge Leute für das Handwerk</w:t>
      </w:r>
      <w:r>
        <w:rPr>
          <w:rFonts w:ascii="Arial" w:hAnsi="Arial" w:cs="Arial"/>
          <w:color w:val="000000"/>
          <w:spacing w:val="7"/>
          <w:sz w:val="21"/>
          <w:szCs w:val="21"/>
        </w:rPr>
        <w:t xml:space="preserve"> zu</w:t>
      </w:r>
      <w:r w:rsidR="00035FCB">
        <w:rPr>
          <w:rFonts w:ascii="Arial" w:hAnsi="Arial" w:cs="Arial"/>
          <w:color w:val="000000"/>
          <w:spacing w:val="7"/>
          <w:sz w:val="21"/>
          <w:szCs w:val="21"/>
        </w:rPr>
        <w:t xml:space="preserve"> begeistern und</w:t>
      </w:r>
      <w:r w:rsidR="00076827">
        <w:rPr>
          <w:rFonts w:ascii="Arial" w:hAnsi="Arial" w:cs="Arial"/>
          <w:color w:val="000000"/>
          <w:spacing w:val="7"/>
          <w:sz w:val="21"/>
          <w:szCs w:val="21"/>
        </w:rPr>
        <w:t xml:space="preserve"> </w:t>
      </w:r>
      <w:r w:rsidR="00035FCB">
        <w:rPr>
          <w:rFonts w:ascii="Arial" w:hAnsi="Arial" w:cs="Arial"/>
          <w:color w:val="000000"/>
          <w:spacing w:val="7"/>
          <w:sz w:val="21"/>
          <w:szCs w:val="21"/>
        </w:rPr>
        <w:t xml:space="preserve">Beruf und Familie </w:t>
      </w:r>
      <w:r>
        <w:rPr>
          <w:rFonts w:ascii="Arial" w:hAnsi="Arial" w:cs="Arial"/>
          <w:color w:val="000000"/>
          <w:spacing w:val="7"/>
          <w:sz w:val="21"/>
          <w:szCs w:val="21"/>
        </w:rPr>
        <w:t>besse</w:t>
      </w:r>
      <w:r w:rsidR="00035FCB">
        <w:rPr>
          <w:rFonts w:ascii="Arial" w:hAnsi="Arial" w:cs="Arial"/>
          <w:color w:val="000000"/>
          <w:spacing w:val="7"/>
          <w:sz w:val="21"/>
          <w:szCs w:val="21"/>
        </w:rPr>
        <w:t xml:space="preserve">r </w:t>
      </w:r>
      <w:r>
        <w:rPr>
          <w:rFonts w:ascii="Arial" w:hAnsi="Arial" w:cs="Arial"/>
          <w:color w:val="000000"/>
          <w:spacing w:val="7"/>
          <w:sz w:val="21"/>
          <w:szCs w:val="21"/>
        </w:rPr>
        <w:t>zu vereinen</w:t>
      </w:r>
      <w:r w:rsidR="00035FCB">
        <w:rPr>
          <w:rFonts w:ascii="Arial" w:hAnsi="Arial" w:cs="Arial"/>
          <w:color w:val="000000"/>
          <w:spacing w:val="7"/>
          <w:sz w:val="21"/>
          <w:szCs w:val="21"/>
        </w:rPr>
        <w:t>. Maren Ulbrich gab</w:t>
      </w:r>
      <w:r>
        <w:rPr>
          <w:rFonts w:ascii="Arial" w:hAnsi="Arial" w:cs="Arial"/>
          <w:color w:val="000000"/>
          <w:spacing w:val="7"/>
          <w:sz w:val="21"/>
          <w:szCs w:val="21"/>
        </w:rPr>
        <w:t xml:space="preserve"> hilfreiche</w:t>
      </w:r>
      <w:r w:rsidR="00035FCB">
        <w:rPr>
          <w:rFonts w:ascii="Arial" w:hAnsi="Arial" w:cs="Arial"/>
          <w:color w:val="000000"/>
          <w:spacing w:val="7"/>
          <w:sz w:val="21"/>
          <w:szCs w:val="21"/>
        </w:rPr>
        <w:t xml:space="preserve"> Tipps</w:t>
      </w:r>
      <w:r w:rsidR="00F56B8F">
        <w:rPr>
          <w:rFonts w:ascii="Arial" w:hAnsi="Arial" w:cs="Arial"/>
          <w:color w:val="000000"/>
          <w:spacing w:val="7"/>
          <w:sz w:val="21"/>
          <w:szCs w:val="21"/>
        </w:rPr>
        <w:t xml:space="preserve"> zur </w:t>
      </w:r>
      <w:r w:rsidR="00035FCB">
        <w:rPr>
          <w:rFonts w:ascii="Arial" w:hAnsi="Arial" w:cs="Arial"/>
          <w:color w:val="000000"/>
          <w:spacing w:val="7"/>
          <w:sz w:val="21"/>
          <w:szCs w:val="21"/>
        </w:rPr>
        <w:t>Übergabe</w:t>
      </w:r>
      <w:r w:rsidR="00076827">
        <w:rPr>
          <w:rFonts w:ascii="Arial" w:hAnsi="Arial" w:cs="Arial"/>
          <w:color w:val="000000"/>
          <w:spacing w:val="7"/>
          <w:sz w:val="21"/>
          <w:szCs w:val="21"/>
        </w:rPr>
        <w:t xml:space="preserve"> </w:t>
      </w:r>
      <w:r w:rsidR="00035FCB">
        <w:rPr>
          <w:rFonts w:ascii="Arial" w:hAnsi="Arial" w:cs="Arial"/>
          <w:color w:val="000000"/>
          <w:spacing w:val="7"/>
          <w:sz w:val="21"/>
          <w:szCs w:val="21"/>
        </w:rPr>
        <w:t>eines Familienbetriebs</w:t>
      </w:r>
      <w:r w:rsidR="00B156EF">
        <w:rPr>
          <w:rFonts w:ascii="Arial" w:hAnsi="Arial" w:cs="Arial"/>
          <w:color w:val="000000"/>
          <w:spacing w:val="7"/>
          <w:sz w:val="21"/>
          <w:szCs w:val="21"/>
        </w:rPr>
        <w:t xml:space="preserve"> </w:t>
      </w:r>
      <w:r>
        <w:rPr>
          <w:rFonts w:ascii="Arial" w:hAnsi="Arial" w:cs="Arial"/>
          <w:color w:val="000000"/>
          <w:spacing w:val="7"/>
          <w:sz w:val="21"/>
          <w:szCs w:val="21"/>
        </w:rPr>
        <w:t>und zur</w:t>
      </w:r>
      <w:r w:rsidR="00F56B8F">
        <w:rPr>
          <w:rFonts w:ascii="Arial" w:hAnsi="Arial" w:cs="Arial"/>
          <w:color w:val="000000"/>
          <w:spacing w:val="7"/>
          <w:sz w:val="21"/>
          <w:szCs w:val="21"/>
        </w:rPr>
        <w:t xml:space="preserve"> Einführung </w:t>
      </w:r>
      <w:r>
        <w:rPr>
          <w:rFonts w:ascii="Arial" w:hAnsi="Arial" w:cs="Arial"/>
          <w:color w:val="000000"/>
          <w:spacing w:val="7"/>
          <w:sz w:val="21"/>
          <w:szCs w:val="21"/>
        </w:rPr>
        <w:t>einer</w:t>
      </w:r>
      <w:r w:rsidR="00B156EF">
        <w:rPr>
          <w:rFonts w:ascii="Arial" w:hAnsi="Arial" w:cs="Arial"/>
          <w:color w:val="000000"/>
          <w:spacing w:val="7"/>
          <w:sz w:val="21"/>
          <w:szCs w:val="21"/>
        </w:rPr>
        <w:t xml:space="preserve"> 4-Tage-Woche im Handwer</w:t>
      </w:r>
      <w:r w:rsidR="00F56B8F">
        <w:rPr>
          <w:rFonts w:ascii="Arial" w:hAnsi="Arial" w:cs="Arial"/>
          <w:color w:val="000000"/>
          <w:spacing w:val="7"/>
          <w:sz w:val="21"/>
          <w:szCs w:val="21"/>
        </w:rPr>
        <w:t>k. Bei Kathrin Post-Isenberg drehte sich alles um den Generationenwechsel im Handwerk</w:t>
      </w:r>
      <w:r>
        <w:rPr>
          <w:rFonts w:ascii="Arial" w:hAnsi="Arial" w:cs="Arial"/>
          <w:color w:val="000000"/>
          <w:spacing w:val="7"/>
          <w:sz w:val="21"/>
          <w:szCs w:val="21"/>
        </w:rPr>
        <w:t xml:space="preserve">, Recruiting und </w:t>
      </w:r>
      <w:proofErr w:type="spellStart"/>
      <w:r>
        <w:rPr>
          <w:rFonts w:ascii="Arial" w:hAnsi="Arial" w:cs="Arial"/>
          <w:color w:val="000000"/>
          <w:spacing w:val="7"/>
          <w:sz w:val="21"/>
          <w:szCs w:val="21"/>
        </w:rPr>
        <w:t>Social</w:t>
      </w:r>
      <w:proofErr w:type="spellEnd"/>
      <w:r>
        <w:rPr>
          <w:rFonts w:ascii="Arial" w:hAnsi="Arial" w:cs="Arial"/>
          <w:color w:val="000000"/>
          <w:spacing w:val="7"/>
          <w:sz w:val="21"/>
          <w:szCs w:val="21"/>
        </w:rPr>
        <w:t xml:space="preserve"> Media Strategien. </w:t>
      </w:r>
      <w:r w:rsidR="00F56B8F">
        <w:rPr>
          <w:rFonts w:ascii="Arial" w:hAnsi="Arial" w:cs="Arial"/>
          <w:color w:val="000000"/>
          <w:spacing w:val="7"/>
          <w:sz w:val="21"/>
          <w:szCs w:val="21"/>
        </w:rPr>
        <w:t xml:space="preserve">Youtuber und Kommunikationselektriker Stefan Kleen </w:t>
      </w:r>
      <w:r>
        <w:rPr>
          <w:rFonts w:ascii="Arial" w:hAnsi="Arial" w:cs="Arial"/>
          <w:color w:val="000000"/>
          <w:spacing w:val="7"/>
          <w:sz w:val="21"/>
          <w:szCs w:val="21"/>
        </w:rPr>
        <w:t>motivierte dazu</w:t>
      </w:r>
      <w:r w:rsidR="00F56B8F">
        <w:rPr>
          <w:rFonts w:ascii="Arial" w:hAnsi="Arial" w:cs="Arial"/>
          <w:color w:val="000000"/>
          <w:spacing w:val="7"/>
          <w:sz w:val="21"/>
          <w:szCs w:val="21"/>
        </w:rPr>
        <w:t xml:space="preserve">, neue digitale Wege zu gehen. </w:t>
      </w:r>
      <w:r w:rsidR="00076827">
        <w:rPr>
          <w:rFonts w:ascii="Arial" w:hAnsi="Arial" w:cs="Arial"/>
          <w:color w:val="000000"/>
          <w:spacing w:val="7"/>
          <w:sz w:val="21"/>
          <w:szCs w:val="21"/>
        </w:rPr>
        <w:t>Unter dem Motto „Hand schafft Wert“ ging es</w:t>
      </w:r>
      <w:r w:rsidR="00F37DA1" w:rsidRPr="00F37DA1">
        <w:rPr>
          <w:rFonts w:ascii="Arial" w:hAnsi="Arial" w:cs="Arial"/>
          <w:color w:val="000000"/>
          <w:spacing w:val="7"/>
          <w:sz w:val="21"/>
          <w:szCs w:val="21"/>
        </w:rPr>
        <w:t xml:space="preserve"> </w:t>
      </w:r>
      <w:r w:rsidR="00F37DA1">
        <w:rPr>
          <w:rFonts w:ascii="Arial" w:hAnsi="Arial" w:cs="Arial"/>
          <w:color w:val="000000"/>
          <w:spacing w:val="7"/>
          <w:sz w:val="21"/>
          <w:szCs w:val="21"/>
        </w:rPr>
        <w:t>bei Julian Hartmann</w:t>
      </w:r>
      <w:r w:rsidR="00076827">
        <w:rPr>
          <w:rFonts w:ascii="Arial" w:hAnsi="Arial" w:cs="Arial"/>
          <w:color w:val="000000"/>
          <w:spacing w:val="7"/>
          <w:sz w:val="21"/>
          <w:szCs w:val="21"/>
        </w:rPr>
        <w:t xml:space="preserve"> um </w:t>
      </w:r>
      <w:r w:rsidR="00076827" w:rsidRPr="00076827">
        <w:rPr>
          <w:rFonts w:ascii="Arial" w:hAnsi="Arial" w:cs="Arial"/>
          <w:color w:val="000000"/>
          <w:spacing w:val="7"/>
          <w:sz w:val="21"/>
          <w:szCs w:val="21"/>
        </w:rPr>
        <w:t>mehr Wertschöpfung und Wertschätzung im Handwerk</w:t>
      </w:r>
      <w:r w:rsidR="00076827">
        <w:rPr>
          <w:rFonts w:ascii="Arial" w:hAnsi="Arial" w:cs="Arial"/>
          <w:color w:val="000000"/>
          <w:spacing w:val="7"/>
          <w:sz w:val="21"/>
          <w:szCs w:val="21"/>
        </w:rPr>
        <w:t xml:space="preserve">. </w:t>
      </w:r>
      <w:r>
        <w:rPr>
          <w:rFonts w:ascii="Arial" w:hAnsi="Arial" w:cs="Arial"/>
          <w:color w:val="000000"/>
          <w:spacing w:val="7"/>
          <w:sz w:val="21"/>
          <w:szCs w:val="21"/>
        </w:rPr>
        <w:t xml:space="preserve">Ergänzt wurde das Programm durch inspirierende Beiträge innovativer </w:t>
      </w:r>
      <w:r w:rsidR="00566812" w:rsidRPr="00612DE9">
        <w:rPr>
          <w:rFonts w:ascii="Arial" w:hAnsi="Arial" w:cs="Arial"/>
          <w:color w:val="000000"/>
          <w:spacing w:val="7"/>
          <w:sz w:val="21"/>
          <w:szCs w:val="21"/>
        </w:rPr>
        <w:t>Start-Ups</w:t>
      </w:r>
      <w:r>
        <w:rPr>
          <w:rFonts w:ascii="Arial" w:hAnsi="Arial" w:cs="Arial"/>
          <w:color w:val="000000"/>
          <w:spacing w:val="7"/>
          <w:sz w:val="21"/>
          <w:szCs w:val="21"/>
        </w:rPr>
        <w:t>.</w:t>
      </w:r>
    </w:p>
    <w:p w14:paraId="33364E2E" w14:textId="77777777" w:rsidR="00566812" w:rsidRDefault="00566812" w:rsidP="00566812">
      <w:pPr>
        <w:spacing w:line="284" w:lineRule="exact"/>
        <w:rPr>
          <w:rFonts w:ascii="Arial" w:hAnsi="Arial" w:cs="Arial"/>
          <w:color w:val="000000"/>
          <w:spacing w:val="7"/>
          <w:sz w:val="21"/>
          <w:szCs w:val="21"/>
        </w:rPr>
      </w:pPr>
    </w:p>
    <w:p w14:paraId="3F4F0E36" w14:textId="38522DEA" w:rsidR="00566812" w:rsidRPr="00612DE9" w:rsidRDefault="00BE2E66" w:rsidP="00F56B8F">
      <w:pPr>
        <w:spacing w:line="284" w:lineRule="exact"/>
        <w:rPr>
          <w:rFonts w:ascii="Arial" w:hAnsi="Arial" w:cs="Arial"/>
          <w:color w:val="000000"/>
          <w:spacing w:val="7"/>
          <w:sz w:val="21"/>
          <w:szCs w:val="21"/>
        </w:rPr>
      </w:pPr>
      <w:r>
        <w:rPr>
          <w:rFonts w:ascii="Arial" w:hAnsi="Arial" w:cs="Arial"/>
          <w:color w:val="000000"/>
          <w:spacing w:val="7"/>
          <w:sz w:val="21"/>
          <w:szCs w:val="21"/>
        </w:rPr>
        <w:t>Zum Abschluss zeigten</w:t>
      </w:r>
      <w:r w:rsidR="00F56B8F">
        <w:rPr>
          <w:rFonts w:ascii="Arial" w:hAnsi="Arial" w:cs="Arial"/>
          <w:color w:val="000000"/>
          <w:spacing w:val="7"/>
          <w:sz w:val="21"/>
          <w:szCs w:val="21"/>
        </w:rPr>
        <w:t xml:space="preserve"> </w:t>
      </w:r>
      <w:r w:rsidR="00F56B8F" w:rsidRPr="00612DE9">
        <w:rPr>
          <w:rFonts w:ascii="Arial" w:hAnsi="Arial" w:cs="Arial"/>
          <w:color w:val="000000"/>
          <w:spacing w:val="7"/>
          <w:sz w:val="21"/>
          <w:szCs w:val="21"/>
        </w:rPr>
        <w:t xml:space="preserve">Torben Bayer und Mathias </w:t>
      </w:r>
      <w:proofErr w:type="spellStart"/>
      <w:r w:rsidR="00F56B8F" w:rsidRPr="00612DE9">
        <w:rPr>
          <w:rFonts w:ascii="Arial" w:hAnsi="Arial" w:cs="Arial"/>
          <w:color w:val="000000"/>
          <w:spacing w:val="7"/>
          <w:sz w:val="21"/>
          <w:szCs w:val="21"/>
        </w:rPr>
        <w:t>Langensiepen</w:t>
      </w:r>
      <w:proofErr w:type="spellEnd"/>
      <w:r>
        <w:rPr>
          <w:rFonts w:ascii="Arial" w:hAnsi="Arial" w:cs="Arial"/>
          <w:color w:val="000000"/>
          <w:spacing w:val="7"/>
          <w:sz w:val="21"/>
          <w:szCs w:val="21"/>
        </w:rPr>
        <w:t xml:space="preserve"> von </w:t>
      </w:r>
      <w:proofErr w:type="spellStart"/>
      <w:r>
        <w:rPr>
          <w:rFonts w:ascii="Arial" w:hAnsi="Arial" w:cs="Arial"/>
          <w:color w:val="000000"/>
          <w:spacing w:val="7"/>
          <w:sz w:val="21"/>
          <w:szCs w:val="21"/>
        </w:rPr>
        <w:t>Gira</w:t>
      </w:r>
      <w:proofErr w:type="spellEnd"/>
      <w:r w:rsidR="00F37DA1">
        <w:rPr>
          <w:rFonts w:ascii="Arial" w:hAnsi="Arial" w:cs="Arial"/>
          <w:color w:val="000000"/>
          <w:spacing w:val="7"/>
          <w:sz w:val="21"/>
          <w:szCs w:val="21"/>
        </w:rPr>
        <w:t xml:space="preserve"> noch</w:t>
      </w:r>
      <w:r w:rsidR="00F56B8F">
        <w:rPr>
          <w:rFonts w:ascii="Arial" w:hAnsi="Arial" w:cs="Arial"/>
          <w:color w:val="000000"/>
          <w:spacing w:val="7"/>
          <w:sz w:val="21"/>
          <w:szCs w:val="21"/>
        </w:rPr>
        <w:t xml:space="preserve">, wie </w:t>
      </w:r>
      <w:r>
        <w:rPr>
          <w:rFonts w:ascii="Arial" w:hAnsi="Arial" w:cs="Arial"/>
          <w:color w:val="000000"/>
          <w:spacing w:val="7"/>
          <w:sz w:val="21"/>
          <w:szCs w:val="21"/>
        </w:rPr>
        <w:t xml:space="preserve">sich </w:t>
      </w:r>
      <w:r w:rsidR="00F56B8F">
        <w:rPr>
          <w:rFonts w:ascii="Arial" w:hAnsi="Arial" w:cs="Arial"/>
          <w:color w:val="000000"/>
          <w:spacing w:val="7"/>
          <w:sz w:val="21"/>
          <w:szCs w:val="21"/>
        </w:rPr>
        <w:t>mit</w:t>
      </w:r>
      <w:r w:rsidR="00566812">
        <w:rPr>
          <w:rFonts w:ascii="Arial" w:hAnsi="Arial" w:cs="Arial"/>
          <w:color w:val="000000"/>
          <w:spacing w:val="7"/>
          <w:sz w:val="21"/>
          <w:szCs w:val="21"/>
        </w:rPr>
        <w:t xml:space="preserve"> den </w:t>
      </w:r>
      <w:proofErr w:type="spellStart"/>
      <w:r w:rsidR="00566812">
        <w:rPr>
          <w:rFonts w:ascii="Arial" w:hAnsi="Arial" w:cs="Arial"/>
          <w:color w:val="000000"/>
          <w:spacing w:val="7"/>
          <w:sz w:val="21"/>
          <w:szCs w:val="21"/>
        </w:rPr>
        <w:t>Gira</w:t>
      </w:r>
      <w:proofErr w:type="spellEnd"/>
      <w:r w:rsidR="00566812">
        <w:rPr>
          <w:rFonts w:ascii="Arial" w:hAnsi="Arial" w:cs="Arial"/>
          <w:color w:val="000000"/>
          <w:spacing w:val="7"/>
          <w:sz w:val="21"/>
          <w:szCs w:val="21"/>
        </w:rPr>
        <w:t xml:space="preserve"> Services </w:t>
      </w:r>
      <w:r w:rsidR="00C31FF0">
        <w:rPr>
          <w:rFonts w:ascii="Arial" w:hAnsi="Arial" w:cs="Arial"/>
          <w:color w:val="000000"/>
          <w:spacing w:val="7"/>
          <w:sz w:val="21"/>
          <w:szCs w:val="21"/>
        </w:rPr>
        <w:t>eine</w:t>
      </w:r>
      <w:r w:rsidR="00566812">
        <w:rPr>
          <w:rFonts w:ascii="Arial" w:hAnsi="Arial" w:cs="Arial"/>
          <w:color w:val="000000"/>
          <w:spacing w:val="7"/>
          <w:sz w:val="21"/>
          <w:szCs w:val="21"/>
        </w:rPr>
        <w:t xml:space="preserve"> neue Arbeitsteilung </w:t>
      </w:r>
      <w:r w:rsidR="00C31FF0">
        <w:rPr>
          <w:rFonts w:ascii="Arial" w:hAnsi="Arial" w:cs="Arial"/>
          <w:color w:val="000000"/>
          <w:spacing w:val="7"/>
          <w:sz w:val="21"/>
          <w:szCs w:val="21"/>
        </w:rPr>
        <w:t>im Fachvertrieb nutzen lässt</w:t>
      </w:r>
      <w:r w:rsidR="00F56B8F">
        <w:rPr>
          <w:rFonts w:ascii="Arial" w:hAnsi="Arial" w:cs="Arial"/>
          <w:color w:val="000000"/>
          <w:spacing w:val="7"/>
          <w:sz w:val="21"/>
          <w:szCs w:val="21"/>
        </w:rPr>
        <w:t xml:space="preserve"> und </w:t>
      </w:r>
      <w:r w:rsidR="000D0341">
        <w:rPr>
          <w:rFonts w:ascii="Arial" w:hAnsi="Arial" w:cs="Arial"/>
          <w:color w:val="000000"/>
          <w:spacing w:val="7"/>
          <w:sz w:val="21"/>
          <w:szCs w:val="21"/>
        </w:rPr>
        <w:t xml:space="preserve">gaben einen </w:t>
      </w:r>
      <w:r w:rsidR="00C31FF0">
        <w:rPr>
          <w:rFonts w:ascii="Arial" w:hAnsi="Arial" w:cs="Arial"/>
          <w:color w:val="000000"/>
          <w:spacing w:val="7"/>
          <w:sz w:val="21"/>
          <w:szCs w:val="21"/>
        </w:rPr>
        <w:t xml:space="preserve">klaren </w:t>
      </w:r>
      <w:r w:rsidR="000D0341">
        <w:rPr>
          <w:rFonts w:ascii="Arial" w:hAnsi="Arial" w:cs="Arial"/>
          <w:color w:val="000000"/>
          <w:spacing w:val="7"/>
          <w:sz w:val="21"/>
          <w:szCs w:val="21"/>
        </w:rPr>
        <w:t xml:space="preserve">Ausblick in </w:t>
      </w:r>
      <w:r w:rsidR="00566812" w:rsidRPr="00612DE9">
        <w:rPr>
          <w:rFonts w:ascii="Arial" w:hAnsi="Arial" w:cs="Arial"/>
          <w:color w:val="000000"/>
          <w:spacing w:val="7"/>
          <w:sz w:val="21"/>
          <w:szCs w:val="21"/>
        </w:rPr>
        <w:t>die Zukunft.</w:t>
      </w:r>
      <w:r w:rsidR="000D0341">
        <w:rPr>
          <w:rFonts w:ascii="Arial" w:hAnsi="Arial" w:cs="Arial"/>
          <w:color w:val="000000"/>
          <w:spacing w:val="7"/>
          <w:sz w:val="21"/>
          <w:szCs w:val="21"/>
        </w:rPr>
        <w:t xml:space="preserve"> </w:t>
      </w:r>
      <w:r w:rsidR="00F56B8F">
        <w:rPr>
          <w:rFonts w:ascii="Arial" w:hAnsi="Arial" w:cs="Arial"/>
          <w:color w:val="000000"/>
          <w:spacing w:val="7"/>
          <w:sz w:val="21"/>
          <w:szCs w:val="21"/>
        </w:rPr>
        <w:t xml:space="preserve">Die </w:t>
      </w:r>
      <w:r w:rsidR="00F56B8F" w:rsidRPr="00612DE9">
        <w:rPr>
          <w:rFonts w:ascii="Arial" w:hAnsi="Arial" w:cs="Arial"/>
          <w:color w:val="000000"/>
          <w:spacing w:val="7"/>
          <w:sz w:val="21"/>
          <w:szCs w:val="21"/>
        </w:rPr>
        <w:t>Clubjahreskonferenz</w:t>
      </w:r>
      <w:r w:rsidR="00F56B8F">
        <w:rPr>
          <w:rFonts w:ascii="Arial" w:hAnsi="Arial" w:cs="Arial"/>
          <w:color w:val="000000"/>
          <w:spacing w:val="7"/>
          <w:sz w:val="21"/>
          <w:szCs w:val="21"/>
        </w:rPr>
        <w:t xml:space="preserve"> war </w:t>
      </w:r>
      <w:r w:rsidR="00C31FF0">
        <w:rPr>
          <w:rFonts w:ascii="Arial" w:hAnsi="Arial" w:cs="Arial"/>
          <w:color w:val="000000"/>
          <w:spacing w:val="7"/>
          <w:sz w:val="21"/>
          <w:szCs w:val="21"/>
        </w:rPr>
        <w:t xml:space="preserve">erneut </w:t>
      </w:r>
      <w:r w:rsidR="00F56B8F">
        <w:rPr>
          <w:rFonts w:ascii="Arial" w:hAnsi="Arial" w:cs="Arial"/>
          <w:color w:val="000000"/>
          <w:spacing w:val="7"/>
          <w:sz w:val="21"/>
          <w:szCs w:val="21"/>
        </w:rPr>
        <w:t>ein voller Erfolg:</w:t>
      </w:r>
      <w:r w:rsidR="00566812" w:rsidRPr="00612DE9">
        <w:rPr>
          <w:rFonts w:ascii="Arial" w:hAnsi="Arial" w:cs="Arial"/>
          <w:color w:val="000000"/>
          <w:spacing w:val="7"/>
          <w:sz w:val="21"/>
          <w:szCs w:val="21"/>
        </w:rPr>
        <w:t xml:space="preserve"> „Was mich nachhaltig begeistert hat, waren die Energie und Offenheit, mit der sich unsere Clubpartnerinnen und -partner eingebracht haben</w:t>
      </w:r>
      <w:r w:rsidR="00F56B8F">
        <w:rPr>
          <w:rFonts w:ascii="Arial" w:hAnsi="Arial" w:cs="Arial"/>
          <w:color w:val="000000"/>
          <w:spacing w:val="7"/>
          <w:sz w:val="21"/>
          <w:szCs w:val="21"/>
        </w:rPr>
        <w:t xml:space="preserve">“, resümiert </w:t>
      </w:r>
      <w:proofErr w:type="spellStart"/>
      <w:r w:rsidR="00C31FF0">
        <w:rPr>
          <w:rFonts w:ascii="Arial" w:hAnsi="Arial" w:cs="Arial"/>
          <w:color w:val="000000"/>
          <w:spacing w:val="7"/>
          <w:sz w:val="21"/>
          <w:szCs w:val="21"/>
        </w:rPr>
        <w:t>Gira</w:t>
      </w:r>
      <w:proofErr w:type="spellEnd"/>
      <w:r w:rsidR="00C31FF0">
        <w:rPr>
          <w:rFonts w:ascii="Arial" w:hAnsi="Arial" w:cs="Arial"/>
          <w:color w:val="000000"/>
          <w:spacing w:val="7"/>
          <w:sz w:val="21"/>
          <w:szCs w:val="21"/>
        </w:rPr>
        <w:t xml:space="preserve"> Geschäftsführer </w:t>
      </w:r>
      <w:r w:rsidR="00F56B8F" w:rsidRPr="00612DE9">
        <w:rPr>
          <w:rFonts w:ascii="Arial" w:hAnsi="Arial" w:cs="Arial"/>
          <w:color w:val="000000"/>
          <w:spacing w:val="7"/>
          <w:sz w:val="21"/>
          <w:szCs w:val="21"/>
        </w:rPr>
        <w:t>Dominik Marte</w:t>
      </w:r>
      <w:r w:rsidR="00E01A62">
        <w:rPr>
          <w:rFonts w:ascii="Arial" w:hAnsi="Arial" w:cs="Arial"/>
          <w:color w:val="000000"/>
          <w:spacing w:val="7"/>
          <w:sz w:val="21"/>
          <w:szCs w:val="21"/>
        </w:rPr>
        <w:t>. „</w:t>
      </w:r>
      <w:r w:rsidR="00566812" w:rsidRPr="00612DE9">
        <w:rPr>
          <w:rFonts w:ascii="Arial" w:hAnsi="Arial" w:cs="Arial"/>
          <w:color w:val="000000"/>
          <w:spacing w:val="7"/>
          <w:sz w:val="21"/>
          <w:szCs w:val="21"/>
        </w:rPr>
        <w:t xml:space="preserve">Dieses Miteinander, dieser Wille, Zukunft aktiv zu gestalten – das macht unsere </w:t>
      </w:r>
      <w:proofErr w:type="spellStart"/>
      <w:r w:rsidR="00566812" w:rsidRPr="00612DE9">
        <w:rPr>
          <w:rFonts w:ascii="Arial" w:hAnsi="Arial" w:cs="Arial"/>
          <w:color w:val="000000"/>
          <w:spacing w:val="7"/>
          <w:sz w:val="21"/>
          <w:szCs w:val="21"/>
        </w:rPr>
        <w:t>Gira</w:t>
      </w:r>
      <w:proofErr w:type="spellEnd"/>
      <w:r w:rsidR="00566812" w:rsidRPr="00612DE9">
        <w:rPr>
          <w:rFonts w:ascii="Arial" w:hAnsi="Arial" w:cs="Arial"/>
          <w:color w:val="000000"/>
          <w:spacing w:val="7"/>
          <w:sz w:val="21"/>
          <w:szCs w:val="21"/>
        </w:rPr>
        <w:t xml:space="preserve"> Community so einzigartig!“</w:t>
      </w:r>
    </w:p>
    <w:p w14:paraId="56E0F9BE" w14:textId="77777777" w:rsidR="00566812" w:rsidRPr="00612DE9" w:rsidRDefault="00566812" w:rsidP="00566812">
      <w:pPr>
        <w:spacing w:line="284" w:lineRule="exact"/>
        <w:rPr>
          <w:rFonts w:ascii="Arial" w:hAnsi="Arial" w:cs="Arial"/>
          <w:color w:val="000000"/>
          <w:spacing w:val="7"/>
          <w:sz w:val="21"/>
          <w:szCs w:val="21"/>
        </w:rPr>
      </w:pPr>
    </w:p>
    <w:p w14:paraId="1C4773C8" w14:textId="3ADEDF0A" w:rsidR="00566812" w:rsidRDefault="00566812" w:rsidP="00566812">
      <w:pPr>
        <w:spacing w:line="284" w:lineRule="exact"/>
        <w:rPr>
          <w:rFonts w:ascii="Arial" w:hAnsi="Arial" w:cs="Arial"/>
          <w:color w:val="000000"/>
          <w:spacing w:val="7"/>
          <w:sz w:val="21"/>
          <w:szCs w:val="21"/>
        </w:rPr>
      </w:pPr>
      <w:r w:rsidRPr="00612DE9">
        <w:rPr>
          <w:rFonts w:ascii="Arial" w:hAnsi="Arial" w:cs="Arial"/>
          <w:color w:val="000000"/>
          <w:spacing w:val="7"/>
          <w:sz w:val="21"/>
          <w:szCs w:val="21"/>
        </w:rPr>
        <w:t>Und</w:t>
      </w:r>
      <w:r w:rsidR="00E01A62">
        <w:rPr>
          <w:rFonts w:ascii="Arial" w:hAnsi="Arial" w:cs="Arial"/>
          <w:color w:val="000000"/>
          <w:spacing w:val="7"/>
          <w:sz w:val="21"/>
          <w:szCs w:val="21"/>
        </w:rPr>
        <w:t xml:space="preserve"> auch</w:t>
      </w:r>
      <w:r w:rsidRPr="00612DE9">
        <w:rPr>
          <w:rFonts w:ascii="Arial" w:hAnsi="Arial" w:cs="Arial"/>
          <w:color w:val="000000"/>
          <w:spacing w:val="7"/>
          <w:sz w:val="21"/>
          <w:szCs w:val="21"/>
        </w:rPr>
        <w:t xml:space="preserve"> Torben Bayer </w:t>
      </w:r>
      <w:r w:rsidR="00C31FF0">
        <w:rPr>
          <w:rFonts w:ascii="Arial" w:hAnsi="Arial" w:cs="Arial"/>
          <w:color w:val="000000"/>
          <w:spacing w:val="7"/>
          <w:sz w:val="21"/>
          <w:szCs w:val="21"/>
        </w:rPr>
        <w:t>zieht ein positives Fazit</w:t>
      </w:r>
      <w:r w:rsidRPr="00612DE9">
        <w:rPr>
          <w:rFonts w:ascii="Arial" w:hAnsi="Arial" w:cs="Arial"/>
          <w:color w:val="000000"/>
          <w:spacing w:val="7"/>
          <w:sz w:val="21"/>
          <w:szCs w:val="21"/>
        </w:rPr>
        <w:t xml:space="preserve">: „Die zwei Tage haben gezeigt, welche Kraft im </w:t>
      </w:r>
      <w:proofErr w:type="spellStart"/>
      <w:r w:rsidRPr="00612DE9">
        <w:rPr>
          <w:rFonts w:ascii="Arial" w:hAnsi="Arial" w:cs="Arial"/>
          <w:color w:val="000000"/>
          <w:spacing w:val="7"/>
          <w:sz w:val="21"/>
          <w:szCs w:val="21"/>
        </w:rPr>
        <w:t>Gira</w:t>
      </w:r>
      <w:proofErr w:type="spellEnd"/>
      <w:r w:rsidRPr="00612DE9">
        <w:rPr>
          <w:rFonts w:ascii="Arial" w:hAnsi="Arial" w:cs="Arial"/>
          <w:color w:val="000000"/>
          <w:spacing w:val="7"/>
          <w:sz w:val="21"/>
          <w:szCs w:val="21"/>
        </w:rPr>
        <w:t xml:space="preserve"> </w:t>
      </w:r>
      <w:proofErr w:type="spellStart"/>
      <w:r w:rsidRPr="00612DE9">
        <w:rPr>
          <w:rFonts w:ascii="Arial" w:hAnsi="Arial" w:cs="Arial"/>
          <w:color w:val="000000"/>
          <w:spacing w:val="7"/>
          <w:sz w:val="21"/>
          <w:szCs w:val="21"/>
        </w:rPr>
        <w:t>Aktiv</w:t>
      </w:r>
      <w:proofErr w:type="spellEnd"/>
      <w:r w:rsidRPr="00612DE9">
        <w:rPr>
          <w:rFonts w:ascii="Arial" w:hAnsi="Arial" w:cs="Arial"/>
          <w:color w:val="000000"/>
          <w:spacing w:val="7"/>
          <w:sz w:val="21"/>
          <w:szCs w:val="21"/>
        </w:rPr>
        <w:t xml:space="preserve"> Partner Club steckt: Fast 400 hoch engagierte </w:t>
      </w:r>
      <w:r w:rsidR="00C31FF0">
        <w:rPr>
          <w:rFonts w:ascii="Arial" w:hAnsi="Arial" w:cs="Arial"/>
          <w:color w:val="000000"/>
          <w:spacing w:val="7"/>
          <w:sz w:val="21"/>
          <w:szCs w:val="21"/>
        </w:rPr>
        <w:t>Teilnehmende</w:t>
      </w:r>
      <w:r w:rsidRPr="00612DE9">
        <w:rPr>
          <w:rFonts w:ascii="Arial" w:hAnsi="Arial" w:cs="Arial"/>
          <w:color w:val="000000"/>
          <w:spacing w:val="7"/>
          <w:sz w:val="21"/>
          <w:szCs w:val="21"/>
        </w:rPr>
        <w:t xml:space="preserve">, starke Mobilisierung im Handwerk, außergewöhnliche Loyalität zur Marke und klare Impulse für eine neue Zusammenarbeit im Fachvertrieb. Die Mischung aus </w:t>
      </w:r>
      <w:r w:rsidR="00076827">
        <w:rPr>
          <w:rFonts w:ascii="Arial" w:hAnsi="Arial" w:cs="Arial"/>
          <w:color w:val="000000"/>
          <w:spacing w:val="7"/>
          <w:sz w:val="21"/>
          <w:szCs w:val="21"/>
        </w:rPr>
        <w:t>inspirierenden</w:t>
      </w:r>
      <w:r w:rsidRPr="00612DE9">
        <w:rPr>
          <w:rFonts w:ascii="Arial" w:hAnsi="Arial" w:cs="Arial"/>
          <w:color w:val="000000"/>
          <w:spacing w:val="7"/>
          <w:sz w:val="21"/>
          <w:szCs w:val="21"/>
        </w:rPr>
        <w:t xml:space="preserve"> </w:t>
      </w:r>
      <w:proofErr w:type="spellStart"/>
      <w:r w:rsidRPr="00612DE9">
        <w:rPr>
          <w:rFonts w:ascii="Arial" w:hAnsi="Arial" w:cs="Arial"/>
          <w:color w:val="000000"/>
          <w:spacing w:val="7"/>
          <w:sz w:val="21"/>
          <w:szCs w:val="21"/>
        </w:rPr>
        <w:t>Gira</w:t>
      </w:r>
      <w:proofErr w:type="spellEnd"/>
      <w:r w:rsidRPr="00612DE9">
        <w:rPr>
          <w:rFonts w:ascii="Arial" w:hAnsi="Arial" w:cs="Arial"/>
          <w:color w:val="000000"/>
          <w:spacing w:val="7"/>
          <w:sz w:val="21"/>
          <w:szCs w:val="21"/>
        </w:rPr>
        <w:t xml:space="preserve"> Themen, Expertenbeiträgen und Dialog auf Augenhöhe – sowie </w:t>
      </w:r>
      <w:r w:rsidRPr="00612DE9">
        <w:rPr>
          <w:rFonts w:ascii="Arial" w:hAnsi="Arial" w:cs="Arial"/>
          <w:color w:val="000000"/>
          <w:spacing w:val="7"/>
          <w:sz w:val="21"/>
          <w:szCs w:val="21"/>
        </w:rPr>
        <w:lastRenderedPageBreak/>
        <w:t xml:space="preserve">ausreichend Zeit </w:t>
      </w:r>
      <w:proofErr w:type="gramStart"/>
      <w:r w:rsidRPr="00612DE9">
        <w:rPr>
          <w:rFonts w:ascii="Arial" w:hAnsi="Arial" w:cs="Arial"/>
          <w:color w:val="000000"/>
          <w:spacing w:val="7"/>
          <w:sz w:val="21"/>
          <w:szCs w:val="21"/>
        </w:rPr>
        <w:t>zum Netzwerken</w:t>
      </w:r>
      <w:proofErr w:type="gramEnd"/>
      <w:r w:rsidRPr="00612DE9">
        <w:rPr>
          <w:rFonts w:ascii="Arial" w:hAnsi="Arial" w:cs="Arial"/>
          <w:color w:val="000000"/>
          <w:spacing w:val="7"/>
          <w:sz w:val="21"/>
          <w:szCs w:val="21"/>
        </w:rPr>
        <w:t xml:space="preserve"> und Feiern –</w:t>
      </w:r>
      <w:r w:rsidR="00C31FF0">
        <w:rPr>
          <w:rFonts w:ascii="Arial" w:hAnsi="Arial" w:cs="Arial"/>
          <w:color w:val="000000"/>
          <w:spacing w:val="7"/>
          <w:sz w:val="21"/>
          <w:szCs w:val="21"/>
        </w:rPr>
        <w:t xml:space="preserve"> bestätigt</w:t>
      </w:r>
      <w:r w:rsidRPr="00612DE9">
        <w:rPr>
          <w:rFonts w:ascii="Arial" w:hAnsi="Arial" w:cs="Arial"/>
          <w:color w:val="000000"/>
          <w:spacing w:val="7"/>
          <w:sz w:val="21"/>
          <w:szCs w:val="21"/>
        </w:rPr>
        <w:t>, dass wir auf dem richtigen Weg sind.“</w:t>
      </w:r>
      <w:r w:rsidR="00E01A62">
        <w:rPr>
          <w:rFonts w:ascii="Arial" w:hAnsi="Arial" w:cs="Arial"/>
          <w:color w:val="000000"/>
          <w:spacing w:val="7"/>
          <w:sz w:val="21"/>
          <w:szCs w:val="21"/>
        </w:rPr>
        <w:t xml:space="preserve"> </w:t>
      </w:r>
      <w:r w:rsidR="00C31FF0">
        <w:rPr>
          <w:rFonts w:ascii="Arial" w:hAnsi="Arial" w:cs="Arial"/>
          <w:color w:val="000000"/>
          <w:spacing w:val="7"/>
          <w:sz w:val="21"/>
          <w:szCs w:val="21"/>
        </w:rPr>
        <w:t>Stimmungsvollen</w:t>
      </w:r>
      <w:r w:rsidRPr="00612DE9">
        <w:rPr>
          <w:rFonts w:ascii="Arial" w:hAnsi="Arial" w:cs="Arial"/>
          <w:color w:val="000000"/>
          <w:spacing w:val="7"/>
          <w:sz w:val="21"/>
          <w:szCs w:val="21"/>
        </w:rPr>
        <w:t xml:space="preserve"> Abschluss bildete die Mottoparty</w:t>
      </w:r>
      <w:r w:rsidR="00E01A62">
        <w:rPr>
          <w:rFonts w:ascii="Arial" w:hAnsi="Arial" w:cs="Arial"/>
          <w:color w:val="000000"/>
          <w:spacing w:val="7"/>
          <w:sz w:val="21"/>
          <w:szCs w:val="21"/>
        </w:rPr>
        <w:t xml:space="preserve"> „Musikidole“</w:t>
      </w:r>
      <w:r w:rsidR="00C31FF0">
        <w:rPr>
          <w:rFonts w:ascii="Arial" w:hAnsi="Arial" w:cs="Arial"/>
          <w:color w:val="000000"/>
          <w:spacing w:val="7"/>
          <w:sz w:val="21"/>
          <w:szCs w:val="21"/>
        </w:rPr>
        <w:t xml:space="preserve">, die das </w:t>
      </w:r>
      <w:r w:rsidRPr="00612DE9">
        <w:rPr>
          <w:rFonts w:ascii="Arial" w:hAnsi="Arial" w:cs="Arial"/>
          <w:color w:val="000000"/>
          <w:spacing w:val="7"/>
          <w:sz w:val="21"/>
          <w:szCs w:val="21"/>
        </w:rPr>
        <w:t xml:space="preserve">spürbare Wir-Gefühl </w:t>
      </w:r>
      <w:r w:rsidR="00F37DA1">
        <w:rPr>
          <w:rFonts w:ascii="Arial" w:hAnsi="Arial" w:cs="Arial"/>
          <w:color w:val="000000"/>
          <w:spacing w:val="7"/>
          <w:sz w:val="21"/>
          <w:szCs w:val="21"/>
        </w:rPr>
        <w:t>noch</w:t>
      </w:r>
      <w:r w:rsidRPr="00612DE9">
        <w:rPr>
          <w:rFonts w:ascii="Arial" w:hAnsi="Arial" w:cs="Arial"/>
          <w:color w:val="000000"/>
          <w:spacing w:val="7"/>
          <w:sz w:val="21"/>
          <w:szCs w:val="21"/>
        </w:rPr>
        <w:t xml:space="preserve"> unterstrich.</w:t>
      </w:r>
    </w:p>
    <w:p w14:paraId="5A3ABEDE" w14:textId="77777777" w:rsidR="00D94ED9" w:rsidRDefault="00D94ED9" w:rsidP="00D94ED9">
      <w:pPr>
        <w:spacing w:line="284" w:lineRule="exact"/>
        <w:rPr>
          <w:rFonts w:ascii="Arial" w:hAnsi="Arial" w:cs="Arial"/>
          <w:color w:val="000000"/>
          <w:spacing w:val="7"/>
          <w:sz w:val="21"/>
          <w:szCs w:val="21"/>
        </w:rPr>
      </w:pPr>
    </w:p>
    <w:bookmarkEnd w:id="0"/>
    <w:p w14:paraId="48B1F3E5" w14:textId="3C5703DF" w:rsidR="00335F10" w:rsidRPr="00335F10" w:rsidRDefault="008E39F0" w:rsidP="00A1217A">
      <w:pPr>
        <w:spacing w:line="284" w:lineRule="exact"/>
        <w:rPr>
          <w:rFonts w:ascii="Arial" w:hAnsi="Arial" w:cs="Arial"/>
          <w:b/>
          <w:noProof/>
          <w:spacing w:val="7"/>
          <w:sz w:val="21"/>
          <w:szCs w:val="21"/>
        </w:rPr>
      </w:pPr>
      <w:r>
        <w:rPr>
          <w:rFonts w:ascii="Arial" w:hAnsi="Arial" w:cs="Arial"/>
          <w:bCs/>
          <w:noProof/>
          <w:spacing w:val="7"/>
          <w:sz w:val="21"/>
          <w:szCs w:val="21"/>
        </w:rPr>
        <w:drawing>
          <wp:anchor distT="0" distB="0" distL="114300" distR="114300" simplePos="0" relativeHeight="251664384" behindDoc="0" locked="0" layoutInCell="1" allowOverlap="1" wp14:anchorId="299D4934" wp14:editId="696E4FB1">
            <wp:simplePos x="0" y="0"/>
            <wp:positionH relativeFrom="column">
              <wp:posOffset>0</wp:posOffset>
            </wp:positionH>
            <wp:positionV relativeFrom="paragraph">
              <wp:posOffset>200660</wp:posOffset>
            </wp:positionV>
            <wp:extent cx="2160000" cy="1439900"/>
            <wp:effectExtent l="0" t="0" r="0" b="825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a Aktiv Partner Club Jahreskonferenz 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439900"/>
                    </a:xfrm>
                    <a:prstGeom prst="rect">
                      <a:avLst/>
                    </a:prstGeom>
                  </pic:spPr>
                </pic:pic>
              </a:graphicData>
            </a:graphic>
            <wp14:sizeRelH relativeFrom="margin">
              <wp14:pctWidth>0</wp14:pctWidth>
            </wp14:sizeRelH>
            <wp14:sizeRelV relativeFrom="margin">
              <wp14:pctHeight>0</wp14:pctHeight>
            </wp14:sizeRelV>
          </wp:anchor>
        </w:drawing>
      </w:r>
      <w:r w:rsidR="00335F10" w:rsidRPr="00335F10">
        <w:rPr>
          <w:rFonts w:ascii="Arial" w:hAnsi="Arial" w:cs="Arial"/>
          <w:b/>
          <w:noProof/>
          <w:spacing w:val="7"/>
          <w:sz w:val="21"/>
          <w:szCs w:val="21"/>
        </w:rPr>
        <w:t>Bildunterschrift</w:t>
      </w:r>
      <w:r w:rsidR="009D06E9">
        <w:rPr>
          <w:rFonts w:ascii="Arial" w:hAnsi="Arial" w:cs="Arial"/>
          <w:b/>
          <w:noProof/>
          <w:spacing w:val="7"/>
          <w:sz w:val="21"/>
          <w:szCs w:val="21"/>
        </w:rPr>
        <w:t>:</w:t>
      </w:r>
    </w:p>
    <w:p w14:paraId="7DA0D84F" w14:textId="72E72467" w:rsidR="008E39F0" w:rsidRDefault="00F37DA1" w:rsidP="008E39F0">
      <w:pPr>
        <w:spacing w:line="284" w:lineRule="exact"/>
        <w:rPr>
          <w:rFonts w:ascii="Arial" w:hAnsi="Arial" w:cs="Arial"/>
          <w:color w:val="000000"/>
          <w:spacing w:val="7"/>
          <w:sz w:val="21"/>
          <w:szCs w:val="21"/>
        </w:rPr>
      </w:pPr>
      <w:r>
        <w:rPr>
          <w:rFonts w:ascii="Arial" w:hAnsi="Arial" w:cs="Arial"/>
          <w:bCs/>
          <w:noProof/>
          <w:spacing w:val="7"/>
          <w:sz w:val="21"/>
          <w:szCs w:val="21"/>
        </w:rPr>
        <w:drawing>
          <wp:anchor distT="0" distB="0" distL="114300" distR="114300" simplePos="0" relativeHeight="251663360" behindDoc="0" locked="0" layoutInCell="1" allowOverlap="1" wp14:anchorId="1E6FC504" wp14:editId="186AFDA4">
            <wp:simplePos x="0" y="0"/>
            <wp:positionH relativeFrom="column">
              <wp:posOffset>10795</wp:posOffset>
            </wp:positionH>
            <wp:positionV relativeFrom="paragraph">
              <wp:posOffset>1885315</wp:posOffset>
            </wp:positionV>
            <wp:extent cx="2160000" cy="1439900"/>
            <wp:effectExtent l="0" t="0" r="0" b="825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ra Aktiv Partner Club Jahreskonferenz 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4399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E39F0">
        <w:rPr>
          <w:rFonts w:ascii="Arial" w:hAnsi="Arial" w:cs="Arial"/>
          <w:color w:val="000000"/>
          <w:spacing w:val="7"/>
          <w:sz w:val="21"/>
          <w:szCs w:val="21"/>
        </w:rPr>
        <w:t>Gira</w:t>
      </w:r>
      <w:proofErr w:type="spellEnd"/>
      <w:r w:rsidR="008E39F0">
        <w:rPr>
          <w:rFonts w:ascii="Arial" w:hAnsi="Arial" w:cs="Arial"/>
          <w:color w:val="000000"/>
          <w:spacing w:val="7"/>
          <w:sz w:val="21"/>
          <w:szCs w:val="21"/>
        </w:rPr>
        <w:t xml:space="preserve"> Geschäftsführer</w:t>
      </w:r>
      <w:r w:rsidR="008E39F0" w:rsidRPr="00612DE9">
        <w:rPr>
          <w:rFonts w:ascii="Arial" w:hAnsi="Arial" w:cs="Arial"/>
          <w:color w:val="000000"/>
          <w:spacing w:val="7"/>
          <w:sz w:val="21"/>
          <w:szCs w:val="21"/>
        </w:rPr>
        <w:t xml:space="preserve"> Dominik Marte</w:t>
      </w:r>
      <w:r w:rsidR="008E39F0">
        <w:rPr>
          <w:rFonts w:ascii="Arial" w:hAnsi="Arial" w:cs="Arial"/>
          <w:color w:val="000000"/>
          <w:spacing w:val="7"/>
          <w:sz w:val="21"/>
          <w:szCs w:val="21"/>
        </w:rPr>
        <w:t xml:space="preserve"> eröffnete </w:t>
      </w:r>
      <w:r>
        <w:rPr>
          <w:rFonts w:ascii="Arial" w:hAnsi="Arial" w:cs="Arial"/>
          <w:color w:val="000000"/>
          <w:spacing w:val="7"/>
          <w:sz w:val="21"/>
          <w:szCs w:val="21"/>
        </w:rPr>
        <w:t xml:space="preserve">die Club Jahreskonferenz der </w:t>
      </w: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w:t>
      </w:r>
      <w:proofErr w:type="spellStart"/>
      <w:r>
        <w:rPr>
          <w:rFonts w:ascii="Arial" w:hAnsi="Arial" w:cs="Arial"/>
          <w:color w:val="000000"/>
          <w:spacing w:val="7"/>
          <w:sz w:val="21"/>
          <w:szCs w:val="21"/>
        </w:rPr>
        <w:t>Aktiv</w:t>
      </w:r>
      <w:proofErr w:type="spellEnd"/>
      <w:r>
        <w:rPr>
          <w:rFonts w:ascii="Arial" w:hAnsi="Arial" w:cs="Arial"/>
          <w:color w:val="000000"/>
          <w:spacing w:val="7"/>
          <w:sz w:val="21"/>
          <w:szCs w:val="21"/>
        </w:rPr>
        <w:t xml:space="preserve"> Partner im </w:t>
      </w:r>
      <w:r w:rsidR="00447A13">
        <w:rPr>
          <w:rFonts w:ascii="Arial" w:hAnsi="Arial" w:cs="Arial"/>
          <w:color w:val="000000"/>
          <w:spacing w:val="7"/>
          <w:sz w:val="21"/>
          <w:szCs w:val="21"/>
        </w:rPr>
        <w:t>„</w:t>
      </w:r>
      <w:r>
        <w:rPr>
          <w:rFonts w:ascii="Arial" w:hAnsi="Arial" w:cs="Arial"/>
          <w:color w:val="000000"/>
          <w:spacing w:val="7"/>
          <w:sz w:val="21"/>
          <w:szCs w:val="21"/>
        </w:rPr>
        <w:t>The Frame</w:t>
      </w:r>
      <w:r w:rsidR="00447A13">
        <w:rPr>
          <w:rFonts w:ascii="Arial" w:hAnsi="Arial" w:cs="Arial"/>
          <w:color w:val="000000"/>
          <w:spacing w:val="7"/>
          <w:sz w:val="21"/>
          <w:szCs w:val="21"/>
        </w:rPr>
        <w:t>“</w:t>
      </w:r>
      <w:r>
        <w:rPr>
          <w:rFonts w:ascii="Arial" w:hAnsi="Arial" w:cs="Arial"/>
          <w:color w:val="000000"/>
          <w:spacing w:val="7"/>
          <w:sz w:val="21"/>
          <w:szCs w:val="21"/>
        </w:rPr>
        <w:t xml:space="preserve"> in Düsseldorf.</w:t>
      </w:r>
      <w:r w:rsidR="008E39F0">
        <w:rPr>
          <w:rFonts w:ascii="Arial" w:hAnsi="Arial" w:cs="Arial"/>
          <w:color w:val="000000"/>
          <w:spacing w:val="7"/>
          <w:sz w:val="21"/>
          <w:szCs w:val="21"/>
        </w:rPr>
        <w:t xml:space="preserve"> </w:t>
      </w:r>
    </w:p>
    <w:p w14:paraId="250F29C4" w14:textId="4239D8F2" w:rsidR="00F37DA1" w:rsidRDefault="00F37DA1" w:rsidP="00F37DA1">
      <w:pPr>
        <w:spacing w:line="284" w:lineRule="exact"/>
        <w:rPr>
          <w:rFonts w:ascii="Arial" w:hAnsi="Arial" w:cs="Arial"/>
          <w:color w:val="000000"/>
          <w:spacing w:val="7"/>
          <w:sz w:val="21"/>
          <w:szCs w:val="21"/>
        </w:rPr>
      </w:pPr>
      <w:r>
        <w:rPr>
          <w:rFonts w:ascii="Arial" w:hAnsi="Arial" w:cs="Arial"/>
          <w:bCs/>
          <w:noProof/>
          <w:spacing w:val="7"/>
          <w:sz w:val="21"/>
          <w:szCs w:val="21"/>
        </w:rPr>
        <w:drawing>
          <wp:anchor distT="0" distB="0" distL="114300" distR="114300" simplePos="0" relativeHeight="251673600" behindDoc="0" locked="0" layoutInCell="1" allowOverlap="1" wp14:anchorId="199AB528" wp14:editId="29680F98">
            <wp:simplePos x="0" y="0"/>
            <wp:positionH relativeFrom="column">
              <wp:posOffset>2266315</wp:posOffset>
            </wp:positionH>
            <wp:positionV relativeFrom="paragraph">
              <wp:posOffset>1742440</wp:posOffset>
            </wp:positionV>
            <wp:extent cx="2159635" cy="1439545"/>
            <wp:effectExtent l="0" t="0" r="0" b="825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ra Aktiv Partner Club Jahreskonferenz 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pacing w:val="7"/>
          <w:sz w:val="21"/>
          <w:szCs w:val="21"/>
        </w:rPr>
        <w:drawing>
          <wp:anchor distT="0" distB="0" distL="114300" distR="114300" simplePos="0" relativeHeight="251674624" behindDoc="0" locked="0" layoutInCell="1" allowOverlap="1" wp14:anchorId="160C1201" wp14:editId="2608D207">
            <wp:simplePos x="0" y="0"/>
            <wp:positionH relativeFrom="column">
              <wp:posOffset>10795</wp:posOffset>
            </wp:positionH>
            <wp:positionV relativeFrom="paragraph">
              <wp:posOffset>1740535</wp:posOffset>
            </wp:positionV>
            <wp:extent cx="2159635" cy="142938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ra Aktiv Partner Club Jahreskonferenz 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429385"/>
                    </a:xfrm>
                    <a:prstGeom prst="rect">
                      <a:avLst/>
                    </a:prstGeom>
                  </pic:spPr>
                </pic:pic>
              </a:graphicData>
            </a:graphic>
            <wp14:sizeRelH relativeFrom="margin">
              <wp14:pctWidth>0</wp14:pctWidth>
            </wp14:sizeRelH>
            <wp14:sizeRelV relativeFrom="margin">
              <wp14:pctHeight>0</wp14:pctHeight>
            </wp14:sizeRelV>
          </wp:anchor>
        </w:drawing>
      </w:r>
      <w:r w:rsidR="008E39F0">
        <w:rPr>
          <w:rFonts w:ascii="Arial" w:hAnsi="Arial" w:cs="Arial"/>
          <w:color w:val="000000"/>
          <w:spacing w:val="7"/>
          <w:sz w:val="21"/>
          <w:szCs w:val="21"/>
        </w:rPr>
        <w:t>Torben Bayer präsentierte u.a. die</w:t>
      </w:r>
      <w:r w:rsidR="008E39F0" w:rsidRPr="00612DE9">
        <w:rPr>
          <w:rFonts w:ascii="Arial" w:hAnsi="Arial" w:cs="Arial"/>
          <w:color w:val="000000"/>
          <w:spacing w:val="7"/>
          <w:sz w:val="21"/>
          <w:szCs w:val="21"/>
        </w:rPr>
        <w:t xml:space="preserve"> </w:t>
      </w:r>
      <w:proofErr w:type="spellStart"/>
      <w:r w:rsidR="008E39F0" w:rsidRPr="00612DE9">
        <w:rPr>
          <w:rFonts w:ascii="Arial" w:hAnsi="Arial" w:cs="Arial"/>
          <w:color w:val="000000"/>
          <w:spacing w:val="7"/>
          <w:sz w:val="21"/>
          <w:szCs w:val="21"/>
        </w:rPr>
        <w:t>Gira</w:t>
      </w:r>
      <w:proofErr w:type="spellEnd"/>
      <w:r w:rsidR="008E39F0" w:rsidRPr="00612DE9">
        <w:rPr>
          <w:rFonts w:ascii="Arial" w:hAnsi="Arial" w:cs="Arial"/>
          <w:color w:val="000000"/>
          <w:spacing w:val="7"/>
          <w:sz w:val="21"/>
          <w:szCs w:val="21"/>
        </w:rPr>
        <w:t xml:space="preserve"> Markenkampagne 2025/26</w:t>
      </w:r>
      <w:r>
        <w:rPr>
          <w:rFonts w:ascii="Arial" w:hAnsi="Arial" w:cs="Arial"/>
          <w:color w:val="000000"/>
          <w:spacing w:val="7"/>
          <w:sz w:val="21"/>
          <w:szCs w:val="21"/>
        </w:rPr>
        <w:t>.</w:t>
      </w:r>
      <w:r w:rsidR="008E39F0" w:rsidRPr="00612DE9">
        <w:rPr>
          <w:rFonts w:ascii="Arial" w:hAnsi="Arial" w:cs="Arial"/>
          <w:color w:val="000000"/>
          <w:spacing w:val="7"/>
          <w:sz w:val="21"/>
          <w:szCs w:val="21"/>
        </w:rPr>
        <w:t xml:space="preserve"> </w:t>
      </w:r>
    </w:p>
    <w:p w14:paraId="1BE9F49C" w14:textId="1926A5BA" w:rsidR="00F37DA1" w:rsidRPr="00F37DA1" w:rsidRDefault="00F37DA1" w:rsidP="00F37DA1">
      <w:pPr>
        <w:spacing w:line="284" w:lineRule="exact"/>
        <w:rPr>
          <w:rFonts w:ascii="Arial" w:hAnsi="Arial" w:cs="Arial"/>
          <w:color w:val="000000"/>
          <w:spacing w:val="7"/>
          <w:sz w:val="21"/>
          <w:szCs w:val="21"/>
        </w:rPr>
      </w:pPr>
      <w:r>
        <w:rPr>
          <w:rFonts w:ascii="Arial" w:hAnsi="Arial" w:cs="Arial"/>
          <w:color w:val="000000"/>
          <w:spacing w:val="7"/>
          <w:sz w:val="21"/>
          <w:szCs w:val="21"/>
        </w:rPr>
        <w:t>F</w:t>
      </w:r>
      <w:r>
        <w:rPr>
          <w:rFonts w:ascii="Arial" w:hAnsi="Arial" w:cs="Arial"/>
          <w:bCs/>
          <w:noProof/>
          <w:spacing w:val="7"/>
          <w:sz w:val="21"/>
          <w:szCs w:val="21"/>
        </w:rPr>
        <w:t>ast 400 Gira Aktiv Partner erlebten in Düsseldorf e</w:t>
      </w:r>
      <w:r w:rsidRPr="008E39F0">
        <w:rPr>
          <w:rFonts w:ascii="Arial" w:hAnsi="Arial" w:cs="Arial"/>
          <w:bCs/>
          <w:noProof/>
          <w:spacing w:val="7"/>
          <w:sz w:val="21"/>
          <w:szCs w:val="21"/>
        </w:rPr>
        <w:t>in Business-Festival der besonderen Art</w:t>
      </w:r>
      <w:r>
        <w:rPr>
          <w:rFonts w:ascii="Arial" w:hAnsi="Arial" w:cs="Arial"/>
          <w:bCs/>
          <w:noProof/>
          <w:spacing w:val="7"/>
          <w:sz w:val="21"/>
          <w:szCs w:val="21"/>
        </w:rPr>
        <w:t xml:space="preserve">. </w:t>
      </w:r>
    </w:p>
    <w:p w14:paraId="5BF2940F" w14:textId="286C6A5F" w:rsidR="00D94ED9" w:rsidRPr="00D94ED9" w:rsidRDefault="008E39F0" w:rsidP="00840B92">
      <w:pPr>
        <w:rPr>
          <w:rFonts w:ascii="Arial" w:hAnsi="Arial" w:cs="Arial"/>
          <w:bCs/>
          <w:noProof/>
          <w:spacing w:val="7"/>
          <w:sz w:val="21"/>
          <w:szCs w:val="21"/>
        </w:rPr>
      </w:pPr>
      <w:r>
        <w:rPr>
          <w:rFonts w:ascii="Arial" w:hAnsi="Arial" w:cs="Arial"/>
          <w:bCs/>
          <w:noProof/>
          <w:spacing w:val="7"/>
          <w:sz w:val="21"/>
          <w:szCs w:val="21"/>
        </w:rPr>
        <w:br w:type="page"/>
      </w:r>
      <w:r w:rsidR="00F37DA1">
        <w:rPr>
          <w:rFonts w:ascii="Arial" w:hAnsi="Arial" w:cs="Arial"/>
          <w:bCs/>
          <w:noProof/>
          <w:spacing w:val="7"/>
          <w:sz w:val="21"/>
          <w:szCs w:val="21"/>
        </w:rPr>
        <w:lastRenderedPageBreak/>
        <w:drawing>
          <wp:anchor distT="0" distB="0" distL="114300" distR="114300" simplePos="0" relativeHeight="251659264" behindDoc="0" locked="0" layoutInCell="1" allowOverlap="1" wp14:anchorId="2484D8CC" wp14:editId="01D3300D">
            <wp:simplePos x="0" y="0"/>
            <wp:positionH relativeFrom="column">
              <wp:posOffset>2232660</wp:posOffset>
            </wp:positionH>
            <wp:positionV relativeFrom="paragraph">
              <wp:posOffset>3068955</wp:posOffset>
            </wp:positionV>
            <wp:extent cx="2159635" cy="1439545"/>
            <wp:effectExtent l="0" t="0" r="0" b="825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ra Aktiv Partner Club Jahreskonferenz 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F37DA1">
        <w:rPr>
          <w:rFonts w:ascii="Arial" w:hAnsi="Arial" w:cs="Arial"/>
          <w:bCs/>
          <w:noProof/>
          <w:spacing w:val="7"/>
          <w:sz w:val="21"/>
          <w:szCs w:val="21"/>
        </w:rPr>
        <w:drawing>
          <wp:anchor distT="0" distB="0" distL="114300" distR="114300" simplePos="0" relativeHeight="251660288" behindDoc="0" locked="0" layoutInCell="1" allowOverlap="1" wp14:anchorId="2DBD61A4" wp14:editId="1ACF49EC">
            <wp:simplePos x="0" y="0"/>
            <wp:positionH relativeFrom="column">
              <wp:posOffset>12065</wp:posOffset>
            </wp:positionH>
            <wp:positionV relativeFrom="paragraph">
              <wp:posOffset>3067050</wp:posOffset>
            </wp:positionV>
            <wp:extent cx="2159635" cy="1439545"/>
            <wp:effectExtent l="0" t="0" r="0" b="825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a Aktiv Partner Club Jahreskonferenz 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F37DA1">
        <w:rPr>
          <w:rFonts w:ascii="Arial" w:hAnsi="Arial" w:cs="Arial"/>
          <w:bCs/>
          <w:noProof/>
          <w:spacing w:val="7"/>
          <w:sz w:val="21"/>
          <w:szCs w:val="21"/>
        </w:rPr>
        <w:drawing>
          <wp:anchor distT="0" distB="0" distL="114300" distR="114300" simplePos="0" relativeHeight="251670528" behindDoc="0" locked="0" layoutInCell="1" allowOverlap="1" wp14:anchorId="665E8C02" wp14:editId="67704C37">
            <wp:simplePos x="0" y="0"/>
            <wp:positionH relativeFrom="column">
              <wp:posOffset>2231390</wp:posOffset>
            </wp:positionH>
            <wp:positionV relativeFrom="paragraph">
              <wp:posOffset>1529715</wp:posOffset>
            </wp:positionV>
            <wp:extent cx="2159635" cy="1439545"/>
            <wp:effectExtent l="0" t="0" r="0" b="825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A_CKJ_2025_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F37DA1">
        <w:rPr>
          <w:rFonts w:ascii="Arial" w:hAnsi="Arial" w:cs="Arial"/>
          <w:bCs/>
          <w:noProof/>
          <w:spacing w:val="7"/>
          <w:sz w:val="21"/>
          <w:szCs w:val="21"/>
        </w:rPr>
        <w:drawing>
          <wp:anchor distT="0" distB="0" distL="114300" distR="114300" simplePos="0" relativeHeight="251671552" behindDoc="0" locked="0" layoutInCell="1" allowOverlap="1" wp14:anchorId="4A4390E6" wp14:editId="719961C7">
            <wp:simplePos x="0" y="0"/>
            <wp:positionH relativeFrom="column">
              <wp:posOffset>-4445</wp:posOffset>
            </wp:positionH>
            <wp:positionV relativeFrom="paragraph">
              <wp:posOffset>1529715</wp:posOffset>
            </wp:positionV>
            <wp:extent cx="2159635" cy="1439545"/>
            <wp:effectExtent l="0" t="0" r="0" b="825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A_CKJ_2025_0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F37DA1">
        <w:rPr>
          <w:rFonts w:ascii="Arial" w:hAnsi="Arial" w:cs="Arial"/>
          <w:bCs/>
          <w:noProof/>
          <w:spacing w:val="7"/>
          <w:sz w:val="21"/>
          <w:szCs w:val="21"/>
        </w:rPr>
        <w:drawing>
          <wp:anchor distT="0" distB="0" distL="114300" distR="114300" simplePos="0" relativeHeight="251668480" behindDoc="0" locked="0" layoutInCell="1" allowOverlap="1" wp14:anchorId="24F0B0FC" wp14:editId="5B5CF77A">
            <wp:simplePos x="0" y="0"/>
            <wp:positionH relativeFrom="column">
              <wp:posOffset>-3175</wp:posOffset>
            </wp:positionH>
            <wp:positionV relativeFrom="paragraph">
              <wp:posOffset>0</wp:posOffset>
            </wp:positionV>
            <wp:extent cx="2159635" cy="1439545"/>
            <wp:effectExtent l="0" t="0" r="0" b="825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RA_CKJ_2025_0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F37DA1">
        <w:rPr>
          <w:rFonts w:ascii="Arial" w:hAnsi="Arial" w:cs="Arial"/>
          <w:bCs/>
          <w:noProof/>
          <w:spacing w:val="7"/>
          <w:sz w:val="21"/>
          <w:szCs w:val="21"/>
        </w:rPr>
        <w:drawing>
          <wp:anchor distT="0" distB="0" distL="114300" distR="114300" simplePos="0" relativeHeight="251669504" behindDoc="0" locked="0" layoutInCell="1" allowOverlap="1" wp14:anchorId="190853A3" wp14:editId="2B9229B6">
            <wp:simplePos x="0" y="0"/>
            <wp:positionH relativeFrom="column">
              <wp:posOffset>2231390</wp:posOffset>
            </wp:positionH>
            <wp:positionV relativeFrom="paragraph">
              <wp:posOffset>0</wp:posOffset>
            </wp:positionV>
            <wp:extent cx="2159635" cy="1439545"/>
            <wp:effectExtent l="0" t="0" r="0" b="825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RA_CKJ_2025_0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Pr="008E39F0">
        <w:rPr>
          <w:rFonts w:ascii="Arial" w:hAnsi="Arial" w:cs="Arial"/>
          <w:bCs/>
          <w:noProof/>
          <w:spacing w:val="7"/>
          <w:sz w:val="21"/>
          <w:szCs w:val="21"/>
        </w:rPr>
        <w:t>Auf drei Bühnen gaben renommierte Sprecherinnen und Sprecher inspirierende Impulse für Praxis, Strategie und eine erfolgreiche Zukunft. Zwei Tage voller Expertise, Engagement und Innovationsgeist, vor allem aber mit viel Raum für Networking, persönlichen Austausch und positive Stimmung.</w:t>
      </w:r>
      <w:r w:rsidR="00990C76" w:rsidRPr="00990C76">
        <w:rPr>
          <w:rFonts w:ascii="Arial" w:hAnsi="Arial" w:cs="Arial"/>
          <w:color w:val="000000"/>
          <w:spacing w:val="7"/>
          <w:sz w:val="21"/>
          <w:szCs w:val="21"/>
        </w:rPr>
        <w:t xml:space="preserve"> </w:t>
      </w:r>
      <w:r w:rsidR="00990C76">
        <w:rPr>
          <w:rFonts w:ascii="Arial" w:hAnsi="Arial" w:cs="Arial"/>
          <w:color w:val="000000"/>
          <w:spacing w:val="7"/>
          <w:sz w:val="21"/>
          <w:szCs w:val="21"/>
        </w:rPr>
        <w:t xml:space="preserve">Ergänzt wurde das Programm durch inspirierende Beiträge innovativer </w:t>
      </w:r>
      <w:r w:rsidR="00990C76" w:rsidRPr="00612DE9">
        <w:rPr>
          <w:rFonts w:ascii="Arial" w:hAnsi="Arial" w:cs="Arial"/>
          <w:color w:val="000000"/>
          <w:spacing w:val="7"/>
          <w:sz w:val="21"/>
          <w:szCs w:val="21"/>
        </w:rPr>
        <w:t>Start-Ups</w:t>
      </w:r>
      <w:r w:rsidR="00990C76">
        <w:rPr>
          <w:rFonts w:ascii="Arial" w:hAnsi="Arial" w:cs="Arial"/>
          <w:color w:val="000000"/>
          <w:spacing w:val="7"/>
          <w:sz w:val="21"/>
          <w:szCs w:val="21"/>
        </w:rPr>
        <w:t>.</w:t>
      </w:r>
    </w:p>
    <w:p w14:paraId="6628E1D5" w14:textId="408B96F6" w:rsidR="00D94ED9" w:rsidRDefault="00D94ED9" w:rsidP="00A1217A">
      <w:pPr>
        <w:spacing w:line="284" w:lineRule="exact"/>
        <w:rPr>
          <w:rFonts w:ascii="Arial" w:hAnsi="Arial" w:cs="Arial"/>
          <w:b/>
          <w:noProof/>
          <w:spacing w:val="7"/>
          <w:sz w:val="21"/>
          <w:szCs w:val="21"/>
        </w:rPr>
      </w:pPr>
    </w:p>
    <w:p w14:paraId="2490E84F" w14:textId="5B0C6873" w:rsidR="00B42A69" w:rsidRDefault="00335F10" w:rsidP="006E5779">
      <w:pPr>
        <w:spacing w:line="284" w:lineRule="exact"/>
        <w:rPr>
          <w:rFonts w:ascii="Arial" w:hAnsi="Arial" w:cs="Arial"/>
          <w:bCs/>
          <w:noProof/>
          <w:spacing w:val="7"/>
          <w:sz w:val="21"/>
          <w:szCs w:val="21"/>
        </w:rPr>
      </w:pPr>
      <w:r w:rsidRPr="00335F10">
        <w:rPr>
          <w:rFonts w:ascii="Arial" w:hAnsi="Arial" w:cs="Arial"/>
          <w:b/>
          <w:noProof/>
          <w:spacing w:val="7"/>
          <w:sz w:val="21"/>
          <w:szCs w:val="21"/>
        </w:rPr>
        <w:t>Bild</w:t>
      </w:r>
      <w:r w:rsidR="009F004F">
        <w:rPr>
          <w:rFonts w:ascii="Arial" w:hAnsi="Arial" w:cs="Arial"/>
          <w:b/>
          <w:noProof/>
          <w:spacing w:val="7"/>
          <w:sz w:val="21"/>
          <w:szCs w:val="21"/>
        </w:rPr>
        <w:t>nachweis</w:t>
      </w:r>
      <w:bookmarkStart w:id="1" w:name="_GoBack"/>
      <w:bookmarkEnd w:id="1"/>
      <w:r w:rsidRPr="00335F10">
        <w:rPr>
          <w:rFonts w:ascii="Arial" w:hAnsi="Arial" w:cs="Arial"/>
          <w:b/>
          <w:noProof/>
          <w:spacing w:val="7"/>
          <w:sz w:val="21"/>
          <w:szCs w:val="21"/>
        </w:rPr>
        <w:t>:</w:t>
      </w:r>
      <w:r>
        <w:rPr>
          <w:rFonts w:ascii="Arial" w:hAnsi="Arial" w:cs="Arial"/>
          <w:bCs/>
          <w:noProof/>
          <w:spacing w:val="7"/>
          <w:sz w:val="21"/>
          <w:szCs w:val="21"/>
        </w:rPr>
        <w:t xml:space="preserve"> </w:t>
      </w:r>
      <w:r w:rsidR="009F004F">
        <w:rPr>
          <w:rFonts w:ascii="Arial" w:hAnsi="Arial" w:cs="Arial"/>
          <w:bCs/>
          <w:noProof/>
          <w:spacing w:val="7"/>
          <w:sz w:val="21"/>
          <w:szCs w:val="21"/>
        </w:rPr>
        <w:t xml:space="preserve">Udo Geisler für </w:t>
      </w:r>
      <w:r>
        <w:rPr>
          <w:rFonts w:ascii="Arial" w:hAnsi="Arial" w:cs="Arial"/>
          <w:bCs/>
          <w:noProof/>
          <w:spacing w:val="7"/>
          <w:sz w:val="21"/>
          <w:szCs w:val="21"/>
        </w:rPr>
        <w:t>Gira</w:t>
      </w:r>
    </w:p>
    <w:p w14:paraId="4C6CF518" w14:textId="574D60E8" w:rsidR="008A67FA" w:rsidRPr="002D0440" w:rsidRDefault="008A67FA" w:rsidP="006E5779">
      <w:pPr>
        <w:spacing w:line="284" w:lineRule="exact"/>
        <w:rPr>
          <w:rFonts w:ascii="Arial" w:hAnsi="Arial" w:cs="Arial"/>
          <w:bCs/>
          <w:noProof/>
          <w:spacing w:val="7"/>
          <w:sz w:val="21"/>
          <w:szCs w:val="21"/>
        </w:rPr>
      </w:pPr>
    </w:p>
    <w:p w14:paraId="5429A24D" w14:textId="77777777" w:rsidR="00447A13" w:rsidRDefault="00447A13" w:rsidP="003E12CF">
      <w:pPr>
        <w:spacing w:line="284" w:lineRule="exact"/>
        <w:rPr>
          <w:rFonts w:ascii="Arial" w:hAnsi="Arial" w:cs="Arial"/>
          <w:color w:val="000000"/>
          <w:sz w:val="18"/>
          <w:szCs w:val="18"/>
          <w:u w:val="single"/>
        </w:rPr>
      </w:pPr>
    </w:p>
    <w:p w14:paraId="48D60080" w14:textId="6239882A" w:rsidR="003E12CF" w:rsidRDefault="003E12CF" w:rsidP="003E12CF">
      <w:pPr>
        <w:spacing w:line="284" w:lineRule="exact"/>
        <w:rPr>
          <w:rFonts w:ascii="Arial" w:hAnsi="Arial" w:cs="Arial"/>
          <w:sz w:val="18"/>
          <w:szCs w:val="18"/>
          <w:u w:val="single"/>
        </w:rPr>
      </w:pPr>
      <w:r>
        <w:rPr>
          <w:rFonts w:ascii="Arial" w:hAnsi="Arial" w:cs="Arial"/>
          <w:color w:val="000000"/>
          <w:sz w:val="18"/>
          <w:szCs w:val="18"/>
          <w:u w:val="single"/>
        </w:rPr>
        <w:lastRenderedPageBreak/>
        <w:t xml:space="preserve">„Wir sind die mit den Schaltern …, aber auch noch so viel mehr“ </w:t>
      </w:r>
      <w:r>
        <w:rPr>
          <w:rStyle w:val="apple-converted-space"/>
          <w:rFonts w:ascii="Arial" w:hAnsi="Arial" w:cs="Arial"/>
          <w:color w:val="000000"/>
          <w:sz w:val="18"/>
          <w:szCs w:val="18"/>
          <w:u w:val="single"/>
        </w:rPr>
        <w:t xml:space="preserve">– </w:t>
      </w:r>
      <w:r>
        <w:rPr>
          <w:rFonts w:ascii="Arial" w:hAnsi="Arial" w:cs="Arial"/>
          <w:sz w:val="18"/>
          <w:szCs w:val="18"/>
          <w:u w:val="single"/>
        </w:rPr>
        <w:t xml:space="preserve">über </w:t>
      </w:r>
      <w:proofErr w:type="spellStart"/>
      <w:r>
        <w:rPr>
          <w:rFonts w:ascii="Arial" w:hAnsi="Arial" w:cs="Arial"/>
          <w:sz w:val="18"/>
          <w:szCs w:val="18"/>
          <w:u w:val="single"/>
        </w:rPr>
        <w:t>Gira</w:t>
      </w:r>
      <w:proofErr w:type="spellEnd"/>
    </w:p>
    <w:p w14:paraId="3C831E8A" w14:textId="287D7F9D" w:rsidR="00A37377" w:rsidRDefault="00A37377" w:rsidP="003E12CF">
      <w:pPr>
        <w:spacing w:line="284" w:lineRule="exact"/>
        <w:rPr>
          <w:rFonts w:ascii="Arial" w:hAnsi="Arial" w:cs="Arial"/>
          <w:sz w:val="18"/>
          <w:szCs w:val="18"/>
          <w:u w:val="single"/>
        </w:rPr>
      </w:pPr>
    </w:p>
    <w:p w14:paraId="64EA23AA" w14:textId="208C0218" w:rsidR="003E12CF" w:rsidRDefault="00A37377" w:rsidP="003E12CF">
      <w:pPr>
        <w:autoSpaceDE w:val="0"/>
        <w:autoSpaceDN w:val="0"/>
        <w:adjustRightInd w:val="0"/>
        <w:spacing w:line="284" w:lineRule="exact"/>
        <w:rPr>
          <w:rFonts w:ascii="Arial" w:hAnsi="Arial" w:cs="Arial"/>
          <w:spacing w:val="7"/>
          <w:sz w:val="21"/>
          <w:szCs w:val="21"/>
        </w:rPr>
      </w:pPr>
      <w:r w:rsidRPr="00A37377">
        <w:rPr>
          <w:rFonts w:ascii="Arial" w:hAnsi="Arial" w:cs="Arial"/>
          <w:color w:val="000000"/>
          <w:sz w:val="18"/>
          <w:szCs w:val="18"/>
        </w:rPr>
        <w:t xml:space="preserve">Die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Giersiepen</w:t>
      </w:r>
      <w:proofErr w:type="spellEnd"/>
      <w:r w:rsidRPr="00A37377">
        <w:rPr>
          <w:rFonts w:ascii="Arial" w:hAnsi="Arial" w:cs="Arial"/>
          <w:color w:val="000000"/>
          <w:sz w:val="18"/>
          <w:szCs w:val="18"/>
        </w:rPr>
        <w:t xml:space="preserve"> GmbH &amp; Co. KG</w:t>
      </w:r>
      <w:r>
        <w:rPr>
          <w:rFonts w:ascii="Arial" w:hAnsi="Arial" w:cs="Arial"/>
          <w:color w:val="000000"/>
          <w:sz w:val="18"/>
          <w:szCs w:val="18"/>
          <w:shd w:val="clear" w:color="auto" w:fill="FDFDFC"/>
        </w:rPr>
        <w:t> (</w:t>
      </w:r>
      <w:hyperlink r:id="rId17" w:tgtFrame="_blank" w:history="1">
        <w:r>
          <w:rPr>
            <w:rStyle w:val="Hyperlink"/>
            <w:rFonts w:ascii="Arial" w:hAnsi="Arial" w:cs="Arial"/>
            <w:color w:val="3C61AA"/>
            <w:sz w:val="18"/>
            <w:szCs w:val="18"/>
            <w:shd w:val="clear" w:color="auto" w:fill="FDFDFC"/>
          </w:rPr>
          <w:t>www.gira.de</w:t>
        </w:r>
      </w:hyperlink>
      <w:r>
        <w:rPr>
          <w:rFonts w:ascii="Arial" w:hAnsi="Arial" w:cs="Arial"/>
          <w:color w:val="000000"/>
          <w:sz w:val="18"/>
          <w:szCs w:val="18"/>
          <w:shd w:val="clear" w:color="auto" w:fill="FDFDFC"/>
        </w:rPr>
        <w:t xml:space="preserve">) </w:t>
      </w:r>
      <w:r w:rsidRPr="00A37377">
        <w:rPr>
          <w:rFonts w:ascii="Arial" w:hAnsi="Arial" w:cs="Arial"/>
          <w:color w:val="000000"/>
          <w:sz w:val="18"/>
          <w:szCs w:val="18"/>
        </w:rPr>
        <w:t xml:space="preserve">mit Sitz in Radevormwald zählt zu den führenden Komplettanbietern intelligenter Systemlösungen für die elektrotechnische und vernetzte digitale Gebäudesteuerung. Mit seinen zahlreichen Entwicklungen prägt und beeinflusst das Familienunternehmen seit seiner Gründung im Sommer 1905 die Welt der Elektroinstallation und Gebäudesteuerung. Der zukunftsträchtigen Entwicklung zu intelligent vernetzten Smartbuilding-Systemen und zur Digitalisierung von Gebäuden hat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als Smartbuilding-Pionier der ersten Stunde mit vielfältigen Innovationen wie etwa dem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HomeServer</w:t>
      </w:r>
      <w:proofErr w:type="spellEnd"/>
      <w:r w:rsidRPr="00A37377">
        <w:rPr>
          <w:rFonts w:ascii="Arial" w:hAnsi="Arial" w:cs="Arial"/>
          <w:color w:val="000000"/>
          <w:sz w:val="18"/>
          <w:szCs w:val="18"/>
        </w:rPr>
        <w:t xml:space="preserve"> von Beginn an maßgebliche Impulse gegeben. Dabei stehen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Produkte und Lösungen für deutsche Ingenieurskunst, für Qualität „Made in Germany“, für nachhaltige Prozesse bei ihrer Herstellung und einen möglichst umwelt- und ressourcenschonenden Betrieb, für Perfektion in Form und Funktion – vor allem aber dafür, dass sie den Menschen das Leben ein Stück einfacher, komfortabler und sicherer machen. Nicht umsonst finden Schalter, Steuerungs-, Kommunikations- und Sicherheitssysteme von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heute in rund 40 Ländern Anwendung, etwa in der Hamburger Elbphilharmonie, im Olympia-Stadion in Kiew, im Stephansdom in Wien und im </w:t>
      </w:r>
      <w:proofErr w:type="spellStart"/>
      <w:r w:rsidRPr="00A37377">
        <w:rPr>
          <w:rFonts w:ascii="Arial" w:hAnsi="Arial" w:cs="Arial"/>
          <w:color w:val="000000"/>
          <w:sz w:val="18"/>
          <w:szCs w:val="18"/>
        </w:rPr>
        <w:t>Banyan</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Tree</w:t>
      </w:r>
      <w:proofErr w:type="spellEnd"/>
      <w:r w:rsidRPr="00A37377">
        <w:rPr>
          <w:rFonts w:ascii="Arial" w:hAnsi="Arial" w:cs="Arial"/>
          <w:color w:val="000000"/>
          <w:sz w:val="18"/>
          <w:szCs w:val="18"/>
        </w:rPr>
        <w:t xml:space="preserve"> Hotel in Shanghai. Dank des umfassenden Know-hows im Bereich Kunststofftechnik stellt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zudem komplexe Systemprodukte aus Kunststoff für die Medizintechnik her. Zur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Gruppe gehören darüber hinaus die Tochtergesellschaft </w:t>
      </w:r>
      <w:proofErr w:type="spellStart"/>
      <w:r w:rsidRPr="00A37377">
        <w:rPr>
          <w:rFonts w:ascii="Arial" w:hAnsi="Arial" w:cs="Arial"/>
          <w:color w:val="000000"/>
          <w:sz w:val="18"/>
          <w:szCs w:val="18"/>
        </w:rPr>
        <w:t>Stettler</w:t>
      </w:r>
      <w:proofErr w:type="spellEnd"/>
      <w:r w:rsidRPr="00A37377">
        <w:rPr>
          <w:rFonts w:ascii="Arial" w:hAnsi="Arial" w:cs="Arial"/>
          <w:color w:val="000000"/>
          <w:sz w:val="18"/>
          <w:szCs w:val="18"/>
        </w:rPr>
        <w:t xml:space="preserve"> Kunststofftechnik in Burgwindheim und seit 2022 das britische Unternehmen </w:t>
      </w:r>
      <w:proofErr w:type="spellStart"/>
      <w:r w:rsidRPr="00A37377">
        <w:rPr>
          <w:rFonts w:ascii="Arial" w:hAnsi="Arial" w:cs="Arial"/>
          <w:color w:val="000000"/>
          <w:sz w:val="18"/>
          <w:szCs w:val="18"/>
        </w:rPr>
        <w:t>Wandsworth</w:t>
      </w:r>
      <w:proofErr w:type="spellEnd"/>
      <w:r w:rsidRPr="00A37377">
        <w:rPr>
          <w:rFonts w:ascii="Arial" w:hAnsi="Arial" w:cs="Arial"/>
          <w:color w:val="000000"/>
          <w:sz w:val="18"/>
          <w:szCs w:val="18"/>
        </w:rPr>
        <w:t xml:space="preserve"> in </w:t>
      </w:r>
      <w:proofErr w:type="spellStart"/>
      <w:r w:rsidRPr="00A37377">
        <w:rPr>
          <w:rFonts w:ascii="Arial" w:hAnsi="Arial" w:cs="Arial"/>
          <w:color w:val="000000"/>
          <w:sz w:val="18"/>
          <w:szCs w:val="18"/>
        </w:rPr>
        <w:t>Woking</w:t>
      </w:r>
      <w:proofErr w:type="spellEnd"/>
      <w:r w:rsidRPr="00A37377">
        <w:rPr>
          <w:rFonts w:ascii="Arial" w:hAnsi="Arial" w:cs="Arial"/>
          <w:color w:val="000000"/>
          <w:sz w:val="18"/>
          <w:szCs w:val="18"/>
        </w:rPr>
        <w:t xml:space="preserve"> sowie die Beteiligungen am Elektronikspezialisten Insta in Lüdenscheid und am Softwareunternehmen ISE in Oldenburg. Zusammen erwirtschaften damit ca. 1.800 Mitarbeiterinnen und Mitarbeiter einen Jahresumsatz von 370 Millionen Euro (2024).</w:t>
      </w:r>
    </w:p>
    <w:p w14:paraId="05671684" w14:textId="77777777" w:rsidR="003E12CF" w:rsidRDefault="003E12CF" w:rsidP="003E12CF">
      <w:pPr>
        <w:spacing w:line="284" w:lineRule="exact"/>
        <w:rPr>
          <w:rFonts w:ascii="Arial" w:hAnsi="Arial" w:cs="Arial"/>
          <w:sz w:val="18"/>
          <w:szCs w:val="21"/>
        </w:rPr>
      </w:pPr>
    </w:p>
    <w:p w14:paraId="5ED76CB1" w14:textId="77777777" w:rsidR="003E12CF" w:rsidRDefault="003E12CF" w:rsidP="003E12CF">
      <w:pPr>
        <w:spacing w:line="284" w:lineRule="exact"/>
        <w:rPr>
          <w:rFonts w:ascii="Arial" w:hAnsi="Arial" w:cs="Arial"/>
          <w:spacing w:val="7"/>
          <w:sz w:val="21"/>
          <w:szCs w:val="21"/>
        </w:rPr>
      </w:pPr>
      <w:r>
        <w:rPr>
          <w:rFonts w:ascii="Arial" w:hAnsi="Arial" w:cs="Arial"/>
          <w:spacing w:val="7"/>
          <w:sz w:val="21"/>
          <w:szCs w:val="21"/>
        </w:rPr>
        <w:t xml:space="preserve">Mehr zum Unternehmen und zur intelligenten Gebäudetechnik von </w:t>
      </w:r>
      <w:proofErr w:type="spellStart"/>
      <w:r>
        <w:rPr>
          <w:rFonts w:ascii="Arial" w:hAnsi="Arial" w:cs="Arial"/>
          <w:spacing w:val="7"/>
          <w:sz w:val="21"/>
          <w:szCs w:val="21"/>
        </w:rPr>
        <w:t>Gira</w:t>
      </w:r>
      <w:proofErr w:type="spellEnd"/>
      <w:r>
        <w:rPr>
          <w:rFonts w:ascii="Arial" w:hAnsi="Arial" w:cs="Arial"/>
          <w:spacing w:val="7"/>
          <w:sz w:val="21"/>
          <w:szCs w:val="21"/>
        </w:rPr>
        <w:t xml:space="preserve"> erfahren Sie auch unter: </w:t>
      </w:r>
      <w:hyperlink r:id="rId18" w:history="1">
        <w:r>
          <w:rPr>
            <w:rStyle w:val="Hyperlink"/>
            <w:rFonts w:ascii="Arial" w:hAnsi="Arial" w:cs="Arial"/>
            <w:spacing w:val="7"/>
            <w:sz w:val="21"/>
            <w:szCs w:val="21"/>
          </w:rPr>
          <w:t>www.gira.de</w:t>
        </w:r>
      </w:hyperlink>
    </w:p>
    <w:p w14:paraId="0971989F" w14:textId="77777777" w:rsidR="003E12CF" w:rsidRDefault="003E12CF" w:rsidP="003E12CF"/>
    <w:p w14:paraId="65F8C8D4" w14:textId="0E1522CC" w:rsidR="003E12CF" w:rsidRDefault="003E12CF" w:rsidP="003E12CF">
      <w:pPr>
        <w:widowControl w:val="0"/>
        <w:spacing w:line="284" w:lineRule="exact"/>
        <w:rPr>
          <w:rFonts w:ascii="Arial" w:hAnsi="Arial"/>
          <w:color w:val="000000"/>
          <w:spacing w:val="5"/>
          <w:sz w:val="16"/>
        </w:rPr>
      </w:pPr>
      <w:r>
        <w:rPr>
          <w:noProof/>
        </w:rPr>
        <mc:AlternateContent>
          <mc:Choice Requires="wps">
            <w:drawing>
              <wp:anchor distT="4294967295" distB="4294967295" distL="114300" distR="114300" simplePos="0" relativeHeight="251658240" behindDoc="0" locked="0" layoutInCell="1" allowOverlap="1" wp14:anchorId="5E5DA028" wp14:editId="52652A50">
                <wp:simplePos x="0" y="0"/>
                <wp:positionH relativeFrom="column">
                  <wp:posOffset>8255</wp:posOffset>
                </wp:positionH>
                <wp:positionV relativeFrom="paragraph">
                  <wp:posOffset>124460</wp:posOffset>
                </wp:positionV>
                <wp:extent cx="4489450" cy="0"/>
                <wp:effectExtent l="0" t="0" r="0" b="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9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9EF8" id="Gerader Verbinder 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9.8pt" to="354.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" strokeweight=".25pt"/>
            </w:pict>
          </mc:Fallback>
        </mc:AlternateContent>
      </w:r>
    </w:p>
    <w:p w14:paraId="143D4848" w14:textId="77777777" w:rsidR="003E12CF" w:rsidRDefault="003E12CF" w:rsidP="003E12CF">
      <w:pPr>
        <w:widowControl w:val="0"/>
        <w:autoSpaceDE w:val="0"/>
        <w:autoSpaceDN w:val="0"/>
        <w:adjustRightInd w:val="0"/>
        <w:spacing w:line="224" w:lineRule="exact"/>
        <w:ind w:right="1151"/>
        <w:rPr>
          <w:rFonts w:ascii="Arial" w:hAnsi="Arial"/>
          <w:color w:val="000000"/>
          <w:spacing w:val="5"/>
          <w:sz w:val="16"/>
        </w:rPr>
      </w:pPr>
    </w:p>
    <w:p w14:paraId="0E0AAEC7" w14:textId="77777777" w:rsidR="003E12CF" w:rsidRDefault="003E12CF" w:rsidP="003E12CF">
      <w:pPr>
        <w:widowControl w:val="0"/>
        <w:autoSpaceDE w:val="0"/>
        <w:autoSpaceDN w:val="0"/>
        <w:adjustRightInd w:val="0"/>
        <w:spacing w:line="224" w:lineRule="exact"/>
        <w:ind w:right="1151"/>
        <w:rPr>
          <w:rFonts w:ascii="Arial" w:hAnsi="Arial"/>
          <w:color w:val="000000"/>
          <w:spacing w:val="5"/>
          <w:sz w:val="16"/>
        </w:rPr>
      </w:pPr>
      <w:r>
        <w:rPr>
          <w:rFonts w:ascii="Arial" w:hAnsi="Arial"/>
          <w:color w:val="000000"/>
          <w:spacing w:val="5"/>
          <w:sz w:val="16"/>
        </w:rPr>
        <w:t xml:space="preserve">Bei Rückfragen wenden Sie sich bitte an: </w:t>
      </w:r>
    </w:p>
    <w:p w14:paraId="4ADFB9BF" w14:textId="77777777" w:rsidR="003E12CF" w:rsidRDefault="003E12CF" w:rsidP="003E12CF">
      <w:pPr>
        <w:widowControl w:val="0"/>
        <w:autoSpaceDE w:val="0"/>
        <w:autoSpaceDN w:val="0"/>
        <w:adjustRightInd w:val="0"/>
        <w:spacing w:line="224" w:lineRule="exact"/>
        <w:rPr>
          <w:rFonts w:ascii="Arial" w:hAnsi="Arial"/>
          <w:color w:val="000000"/>
          <w:spacing w:val="5"/>
          <w:sz w:val="16"/>
        </w:rPr>
      </w:pPr>
      <w:r>
        <w:rPr>
          <w:rFonts w:ascii="Arial" w:hAnsi="Arial"/>
          <w:color w:val="000000"/>
          <w:spacing w:val="5"/>
          <w:sz w:val="16"/>
        </w:rPr>
        <w:t xml:space="preserve">Seifert PR, </w:t>
      </w:r>
      <w:proofErr w:type="spellStart"/>
      <w:r>
        <w:rPr>
          <w:rFonts w:ascii="Arial" w:hAnsi="Arial"/>
          <w:color w:val="000000"/>
          <w:spacing w:val="5"/>
          <w:sz w:val="16"/>
        </w:rPr>
        <w:t>Zettachring</w:t>
      </w:r>
      <w:proofErr w:type="spellEnd"/>
      <w:r>
        <w:rPr>
          <w:rFonts w:ascii="Arial" w:hAnsi="Arial"/>
          <w:color w:val="000000"/>
          <w:spacing w:val="5"/>
          <w:sz w:val="16"/>
        </w:rPr>
        <w:t xml:space="preserve"> 2a, 70567 Stuttgart</w:t>
      </w:r>
    </w:p>
    <w:p w14:paraId="03E5A9BC" w14:textId="7C780762" w:rsidR="003E12CF" w:rsidRDefault="003E12CF" w:rsidP="003E12CF">
      <w:pPr>
        <w:widowControl w:val="0"/>
        <w:autoSpaceDE w:val="0"/>
        <w:autoSpaceDN w:val="0"/>
        <w:adjustRightInd w:val="0"/>
        <w:spacing w:line="224" w:lineRule="exact"/>
        <w:ind w:right="1151"/>
        <w:rPr>
          <w:rFonts w:ascii="Arial" w:hAnsi="Arial"/>
          <w:color w:val="000000"/>
          <w:spacing w:val="5"/>
          <w:sz w:val="16"/>
        </w:rPr>
      </w:pPr>
      <w:r>
        <w:rPr>
          <w:rFonts w:ascii="Arial" w:hAnsi="Arial"/>
          <w:color w:val="000000"/>
          <w:spacing w:val="5"/>
          <w:sz w:val="16"/>
        </w:rPr>
        <w:t xml:space="preserve">Fon +49 (0) </w:t>
      </w:r>
      <w:r w:rsidR="000E5D4F" w:rsidRPr="000E5D4F">
        <w:rPr>
          <w:rFonts w:ascii="Arial" w:hAnsi="Arial"/>
          <w:color w:val="000000"/>
          <w:spacing w:val="5"/>
          <w:sz w:val="16"/>
        </w:rPr>
        <w:t>162 82 96 799</w:t>
      </w:r>
      <w:r>
        <w:rPr>
          <w:rFonts w:ascii="Arial" w:hAnsi="Arial"/>
          <w:color w:val="000000"/>
          <w:spacing w:val="5"/>
          <w:sz w:val="16"/>
        </w:rPr>
        <w:t xml:space="preserve">, E-Mail: </w:t>
      </w:r>
      <w:r w:rsidR="000E5D4F">
        <w:rPr>
          <w:rFonts w:ascii="Arial" w:hAnsi="Arial"/>
          <w:color w:val="000000"/>
          <w:spacing w:val="5"/>
          <w:sz w:val="16"/>
        </w:rPr>
        <w:t>uta.rosspacher</w:t>
      </w:r>
      <w:r>
        <w:rPr>
          <w:rFonts w:ascii="Arial" w:hAnsi="Arial"/>
          <w:color w:val="000000"/>
          <w:spacing w:val="5"/>
          <w:sz w:val="16"/>
        </w:rPr>
        <w:t>@seifert-pr.de</w:t>
      </w:r>
    </w:p>
    <w:p w14:paraId="1CAD4081" w14:textId="77777777" w:rsidR="003E12CF" w:rsidRDefault="003E12CF" w:rsidP="003E12CF">
      <w:pPr>
        <w:widowControl w:val="0"/>
        <w:autoSpaceDE w:val="0"/>
        <w:autoSpaceDN w:val="0"/>
        <w:adjustRightInd w:val="0"/>
        <w:spacing w:line="224" w:lineRule="exact"/>
        <w:ind w:right="1151"/>
        <w:rPr>
          <w:rFonts w:ascii="Arial" w:hAnsi="Arial"/>
          <w:spacing w:val="5"/>
        </w:rPr>
      </w:pPr>
    </w:p>
    <w:p w14:paraId="432C7B8A" w14:textId="77777777" w:rsidR="00AF48D2" w:rsidRDefault="00AF48D2" w:rsidP="003E12CF">
      <w:pPr>
        <w:spacing w:line="284" w:lineRule="exact"/>
        <w:rPr>
          <w:rFonts w:ascii="Arial" w:hAnsi="Arial"/>
          <w:spacing w:val="5"/>
        </w:rPr>
      </w:pPr>
    </w:p>
    <w:sectPr w:rsidR="00AF48D2" w:rsidSect="00C02CBB">
      <w:headerReference w:type="even" r:id="rId19"/>
      <w:headerReference w:type="default" r:id="rId20"/>
      <w:footerReference w:type="even" r:id="rId21"/>
      <w:footerReference w:type="default" r:id="rId22"/>
      <w:headerReference w:type="first" r:id="rId23"/>
      <w:footerReference w:type="first" r:id="rId24"/>
      <w:pgSz w:w="11906" w:h="16838" w:code="9"/>
      <w:pgMar w:top="4536" w:right="3289" w:bottom="2381" w:left="1418"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84101" w14:textId="77777777" w:rsidR="00463742" w:rsidRDefault="00463742">
      <w:r>
        <w:separator/>
      </w:r>
    </w:p>
  </w:endnote>
  <w:endnote w:type="continuationSeparator" w:id="0">
    <w:p w14:paraId="343352A0" w14:textId="77777777" w:rsidR="00463742" w:rsidRDefault="0046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TUnivers 430 BasicReg">
    <w:charset w:val="00"/>
    <w:family w:val="auto"/>
    <w:pitch w:val="variable"/>
    <w:sig w:usb0="00000083" w:usb1="00000000" w:usb2="00000000" w:usb3="00000000" w:csb0="00000009"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AC4B" w14:textId="77777777" w:rsidR="00B87517" w:rsidRDefault="00B875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7008" w14:textId="77777777" w:rsidR="00B87517" w:rsidRDefault="00B8751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4309" w14:textId="4A663DF9" w:rsidR="00AF48D2" w:rsidRDefault="00B87517">
    <w:pPr>
      <w:pStyle w:val="Fuzeile"/>
    </w:pPr>
    <w:r>
      <w:rPr>
        <w:noProof/>
      </w:rPr>
      <w:drawing>
        <wp:inline distT="0" distB="0" distL="0" distR="0" wp14:anchorId="11230362" wp14:editId="72E15AD3">
          <wp:extent cx="5761355" cy="835025"/>
          <wp:effectExtent l="0" t="0" r="0" b="3175"/>
          <wp:docPr id="3247210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350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EEBE8" w14:textId="77777777" w:rsidR="00463742" w:rsidRDefault="00463742">
      <w:r>
        <w:separator/>
      </w:r>
    </w:p>
  </w:footnote>
  <w:footnote w:type="continuationSeparator" w:id="0">
    <w:p w14:paraId="6EBE759A" w14:textId="77777777" w:rsidR="00463742" w:rsidRDefault="00463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00B24" w14:textId="77777777" w:rsidR="00B87517" w:rsidRDefault="00B875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017" w14:textId="77777777" w:rsidR="00AF48D2" w:rsidRDefault="00162F84">
    <w:pPr>
      <w:pStyle w:val="Kopfzeile"/>
      <w:rPr>
        <w:rFonts w:ascii="Arial" w:hAnsi="Arial"/>
      </w:rPr>
    </w:pPr>
    <w:r>
      <w:rPr>
        <w:rFonts w:ascii="Arial" w:hAnsi="Arial"/>
        <w:noProof/>
        <w:sz w:val="20"/>
      </w:rPr>
      <mc:AlternateContent>
        <mc:Choice Requires="wps">
          <w:drawing>
            <wp:anchor distT="0" distB="0" distL="0" distR="0" simplePos="0" relativeHeight="251654656" behindDoc="0" locked="0" layoutInCell="1" allowOverlap="1" wp14:anchorId="3FFD77F5" wp14:editId="79EFC612">
              <wp:simplePos x="0" y="0"/>
              <wp:positionH relativeFrom="page">
                <wp:posOffset>901700</wp:posOffset>
              </wp:positionH>
              <wp:positionV relativeFrom="page">
                <wp:posOffset>558800</wp:posOffset>
              </wp:positionV>
              <wp:extent cx="2171700" cy="79920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8FE97C"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75FD2591"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B971E9F"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2</w:t>
                          </w:r>
                          <w:r>
                            <w:rPr>
                              <w:rStyle w:val="Seitenzahl"/>
                              <w:rFonts w:ascii="Arial" w:hAnsi="Arial"/>
                              <w:color w:val="000000"/>
                              <w:sz w:val="20"/>
                            </w:rPr>
                            <w:fldChar w:fldCharType="end"/>
                          </w:r>
                          <w:r>
                            <w:rPr>
                              <w:rStyle w:val="Seitenzahl"/>
                              <w:rFonts w:ascii="Arial" w:hAnsi="Arial"/>
                              <w:color w:val="000000"/>
                              <w:sz w:val="20"/>
                            </w:rPr>
                            <w:t xml:space="preserve"> -</w:t>
                          </w:r>
                        </w:p>
                        <w:p w14:paraId="3F7E5F73" w14:textId="77777777" w:rsidR="00AF48D2" w:rsidRDefault="00AF48D2">
                          <w:pPr>
                            <w:spacing w:line="280" w:lineRule="exac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77F5" id="_x0000_t202" coordsize="21600,21600" o:spt="202" path="m,l,21600r21600,l21600,xe">
              <v:stroke joinstyle="miter"/>
              <v:path gradientshapeok="t" o:connecttype="rect"/>
            </v:shapetype>
            <v:shape id="Text Box 4" o:spid="_x0000_s1026" type="#_x0000_t202" style="position:absolute;margin-left:71pt;margin-top:44pt;width:171pt;height:62.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" filled="f" stroked="f" strokeweight="0">
              <v:textbox inset="0,0,0,0">
                <w:txbxContent>
                  <w:p w14:paraId="528FE97C"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75FD2591"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B971E9F"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2</w:t>
                    </w:r>
                    <w:r>
                      <w:rPr>
                        <w:rStyle w:val="Seitenzahl"/>
                        <w:rFonts w:ascii="Arial" w:hAnsi="Arial"/>
                        <w:color w:val="000000"/>
                        <w:sz w:val="20"/>
                      </w:rPr>
                      <w:fldChar w:fldCharType="end"/>
                    </w:r>
                    <w:r>
                      <w:rPr>
                        <w:rStyle w:val="Seitenzahl"/>
                        <w:rFonts w:ascii="Arial" w:hAnsi="Arial"/>
                        <w:color w:val="000000"/>
                        <w:sz w:val="20"/>
                      </w:rPr>
                      <w:t xml:space="preserve"> -</w:t>
                    </w:r>
                  </w:p>
                  <w:p w14:paraId="3F7E5F73" w14:textId="77777777" w:rsidR="00AF48D2" w:rsidRDefault="00AF48D2">
                    <w:pPr>
                      <w:spacing w:line="280" w:lineRule="exact"/>
                      <w:rPr>
                        <w:rFonts w:ascii="Arial" w:hAnsi="Arial"/>
                      </w:rPr>
                    </w:pPr>
                  </w:p>
                </w:txbxContent>
              </v:textbox>
              <w10:wrap anchorx="page" anchory="page"/>
            </v:shape>
          </w:pict>
        </mc:Fallback>
      </mc:AlternateContent>
    </w:r>
  </w:p>
  <w:p w14:paraId="320AC933" w14:textId="77777777" w:rsidR="00AF48D2" w:rsidRDefault="00AF48D2">
    <w:pPr>
      <w:pStyle w:val="Kopfzeile"/>
      <w:rPr>
        <w:rFonts w:ascii="Arial" w:hAnsi="Arial"/>
        <w:sz w:val="20"/>
      </w:rPr>
    </w:pPr>
  </w:p>
  <w:p w14:paraId="62D57102" w14:textId="77777777" w:rsidR="00AF48D2" w:rsidRDefault="00162F84">
    <w:pPr>
      <w:pStyle w:val="Kopfzeile"/>
      <w:rPr>
        <w:rFonts w:ascii="Arial" w:hAnsi="Arial"/>
        <w:sz w:val="20"/>
      </w:rPr>
    </w:pPr>
    <w:r>
      <w:rPr>
        <w:rFonts w:ascii="Arial" w:hAnsi="Arial"/>
        <w:noProof/>
      </w:rPr>
      <w:drawing>
        <wp:anchor distT="0" distB="0" distL="114300" distR="114300" simplePos="0" relativeHeight="251662848" behindDoc="1" locked="0" layoutInCell="1" allowOverlap="1" wp14:anchorId="7E8E9918" wp14:editId="3F9437F6">
          <wp:simplePos x="0" y="0"/>
          <wp:positionH relativeFrom="column">
            <wp:posOffset>4680585</wp:posOffset>
          </wp:positionH>
          <wp:positionV relativeFrom="topMargin">
            <wp:posOffset>612140</wp:posOffset>
          </wp:positionV>
          <wp:extent cx="1080000" cy="1310400"/>
          <wp:effectExtent l="0" t="0" r="6350" b="4445"/>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80000" cy="13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C077" w14:textId="77777777" w:rsidR="00AF48D2" w:rsidRDefault="00162F84">
    <w:pPr>
      <w:pStyle w:val="Kopfzeile"/>
      <w:rPr>
        <w:rFonts w:ascii="Arial" w:hAnsi="Arial"/>
      </w:rPr>
    </w:pPr>
    <w:r>
      <w:rPr>
        <w:rFonts w:ascii="Arial" w:hAnsi="Arial"/>
        <w:noProof/>
        <w:sz w:val="20"/>
      </w:rPr>
      <mc:AlternateContent>
        <mc:Choice Requires="wps">
          <w:drawing>
            <wp:anchor distT="0" distB="0" distL="0" distR="0" simplePos="0" relativeHeight="251659776" behindDoc="0" locked="0" layoutInCell="1" allowOverlap="1" wp14:anchorId="3433B727" wp14:editId="3F062464">
              <wp:simplePos x="0" y="0"/>
              <wp:positionH relativeFrom="page">
                <wp:posOffset>901700</wp:posOffset>
              </wp:positionH>
              <wp:positionV relativeFrom="topMargin">
                <wp:posOffset>558800</wp:posOffset>
              </wp:positionV>
              <wp:extent cx="2209800" cy="799200"/>
              <wp:effectExtent l="0" t="0" r="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A53EE2"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5F6A608E"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F071C8D"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1</w:t>
                          </w:r>
                          <w:r>
                            <w:rPr>
                              <w:rStyle w:val="Seitenzahl"/>
                              <w:rFonts w:ascii="Arial" w:hAnsi="Arial"/>
                              <w:color w:val="000000"/>
                              <w:sz w:val="20"/>
                            </w:rPr>
                            <w:fldChar w:fldCharType="end"/>
                          </w:r>
                          <w:r>
                            <w:rPr>
                              <w:rStyle w:val="Seitenzahl"/>
                              <w:rFonts w:ascii="Arial" w:hAnsi="Arial"/>
                              <w:color w:val="000000"/>
                              <w:sz w:val="20"/>
                            </w:rPr>
                            <w:t xml:space="preserve"> -</w:t>
                          </w:r>
                        </w:p>
                        <w:p w14:paraId="1EDF1575" w14:textId="77777777" w:rsidR="00AF48D2" w:rsidRDefault="00AF48D2">
                          <w:pPr>
                            <w:spacing w:line="280" w:lineRule="exac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3B727" id="_x0000_t202" coordsize="21600,21600" o:spt="202" path="m,l,21600r21600,l21600,xe">
              <v:stroke joinstyle="miter"/>
              <v:path gradientshapeok="t" o:connecttype="rect"/>
            </v:shapetype>
            <v:shape id="Text Box 10" o:spid="_x0000_s1027" type="#_x0000_t202" style="position:absolute;margin-left:71pt;margin-top:44pt;width:174pt;height:6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" filled="f" stroked="f" strokeweight="0">
              <v:textbox inset="0,0,0,0">
                <w:txbxContent>
                  <w:p w14:paraId="75A53EE2"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5F6A608E"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F071C8D"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1</w:t>
                    </w:r>
                    <w:r>
                      <w:rPr>
                        <w:rStyle w:val="Seitenzahl"/>
                        <w:rFonts w:ascii="Arial" w:hAnsi="Arial"/>
                        <w:color w:val="000000"/>
                        <w:sz w:val="20"/>
                      </w:rPr>
                      <w:fldChar w:fldCharType="end"/>
                    </w:r>
                    <w:r>
                      <w:rPr>
                        <w:rStyle w:val="Seitenzahl"/>
                        <w:rFonts w:ascii="Arial" w:hAnsi="Arial"/>
                        <w:color w:val="000000"/>
                        <w:sz w:val="20"/>
                      </w:rPr>
                      <w:t xml:space="preserve"> -</w:t>
                    </w:r>
                  </w:p>
                  <w:p w14:paraId="1EDF1575" w14:textId="77777777" w:rsidR="00AF48D2" w:rsidRDefault="00AF48D2">
                    <w:pPr>
                      <w:spacing w:line="280" w:lineRule="exact"/>
                      <w:rPr>
                        <w:rFonts w:ascii="Arial" w:hAnsi="Arial"/>
                      </w:rPr>
                    </w:pPr>
                  </w:p>
                </w:txbxContent>
              </v:textbox>
              <w10:wrap anchorx="page" anchory="margin"/>
            </v:shape>
          </w:pict>
        </mc:Fallback>
      </mc:AlternateContent>
    </w:r>
    <w:r>
      <w:rPr>
        <w:rFonts w:ascii="Arial" w:hAnsi="Arial"/>
        <w:noProof/>
      </w:rPr>
      <w:drawing>
        <wp:anchor distT="0" distB="0" distL="114300" distR="114300" simplePos="0" relativeHeight="251660800" behindDoc="1" locked="0" layoutInCell="1" allowOverlap="1" wp14:anchorId="69AEE645" wp14:editId="75C4CC04">
          <wp:simplePos x="0" y="0"/>
          <wp:positionH relativeFrom="column">
            <wp:posOffset>4680585</wp:posOffset>
          </wp:positionH>
          <wp:positionV relativeFrom="topMargin">
            <wp:posOffset>612140</wp:posOffset>
          </wp:positionV>
          <wp:extent cx="1080000" cy="1310400"/>
          <wp:effectExtent l="0" t="0" r="6350" b="4445"/>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80000" cy="1310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84"/>
    <w:rsid w:val="00013024"/>
    <w:rsid w:val="00032B93"/>
    <w:rsid w:val="00035FCB"/>
    <w:rsid w:val="00047F4D"/>
    <w:rsid w:val="00062EE5"/>
    <w:rsid w:val="00063EEF"/>
    <w:rsid w:val="00073C20"/>
    <w:rsid w:val="000745D0"/>
    <w:rsid w:val="00074964"/>
    <w:rsid w:val="00076827"/>
    <w:rsid w:val="000916BD"/>
    <w:rsid w:val="000A0DDA"/>
    <w:rsid w:val="000C1D82"/>
    <w:rsid w:val="000D0341"/>
    <w:rsid w:val="000E1878"/>
    <w:rsid w:val="000E2F7D"/>
    <w:rsid w:val="000E3DC2"/>
    <w:rsid w:val="000E5D4F"/>
    <w:rsid w:val="000F6C7C"/>
    <w:rsid w:val="0012511A"/>
    <w:rsid w:val="001403AE"/>
    <w:rsid w:val="001522A0"/>
    <w:rsid w:val="00162F84"/>
    <w:rsid w:val="00172DCB"/>
    <w:rsid w:val="001B3DBC"/>
    <w:rsid w:val="001E6675"/>
    <w:rsid w:val="0020512E"/>
    <w:rsid w:val="002054BE"/>
    <w:rsid w:val="002168F7"/>
    <w:rsid w:val="00255F7A"/>
    <w:rsid w:val="00276F9A"/>
    <w:rsid w:val="00282506"/>
    <w:rsid w:val="002B54D9"/>
    <w:rsid w:val="002B79CF"/>
    <w:rsid w:val="002D0440"/>
    <w:rsid w:val="002D7E96"/>
    <w:rsid w:val="002F39E9"/>
    <w:rsid w:val="00322C2A"/>
    <w:rsid w:val="00326421"/>
    <w:rsid w:val="003359C8"/>
    <w:rsid w:val="00335F10"/>
    <w:rsid w:val="00336918"/>
    <w:rsid w:val="00342BAF"/>
    <w:rsid w:val="00353BC8"/>
    <w:rsid w:val="003663E7"/>
    <w:rsid w:val="00382D6A"/>
    <w:rsid w:val="003865A6"/>
    <w:rsid w:val="003947E2"/>
    <w:rsid w:val="003A5434"/>
    <w:rsid w:val="003A5B68"/>
    <w:rsid w:val="003A7687"/>
    <w:rsid w:val="003C10F3"/>
    <w:rsid w:val="003D0B9A"/>
    <w:rsid w:val="003D1E5B"/>
    <w:rsid w:val="003E12CF"/>
    <w:rsid w:val="003E1F58"/>
    <w:rsid w:val="003E5B79"/>
    <w:rsid w:val="003F1004"/>
    <w:rsid w:val="0041615F"/>
    <w:rsid w:val="004277D9"/>
    <w:rsid w:val="004338F4"/>
    <w:rsid w:val="00434D2F"/>
    <w:rsid w:val="0043622D"/>
    <w:rsid w:val="00447A13"/>
    <w:rsid w:val="00461AC4"/>
    <w:rsid w:val="00463742"/>
    <w:rsid w:val="004645C4"/>
    <w:rsid w:val="004747F7"/>
    <w:rsid w:val="00482DA1"/>
    <w:rsid w:val="004879B1"/>
    <w:rsid w:val="00496F8C"/>
    <w:rsid w:val="004C1223"/>
    <w:rsid w:val="004C78E3"/>
    <w:rsid w:val="004D1B98"/>
    <w:rsid w:val="004F6A8A"/>
    <w:rsid w:val="00503E33"/>
    <w:rsid w:val="005140BE"/>
    <w:rsid w:val="00525618"/>
    <w:rsid w:val="00526AD4"/>
    <w:rsid w:val="00546005"/>
    <w:rsid w:val="0056656D"/>
    <w:rsid w:val="00566812"/>
    <w:rsid w:val="00575A1C"/>
    <w:rsid w:val="005A5600"/>
    <w:rsid w:val="005C09A3"/>
    <w:rsid w:val="005C334F"/>
    <w:rsid w:val="00612DE9"/>
    <w:rsid w:val="006323E5"/>
    <w:rsid w:val="00675282"/>
    <w:rsid w:val="006763BF"/>
    <w:rsid w:val="0069492B"/>
    <w:rsid w:val="006950DB"/>
    <w:rsid w:val="006C1CF6"/>
    <w:rsid w:val="006C23D6"/>
    <w:rsid w:val="006E1E0A"/>
    <w:rsid w:val="006E5779"/>
    <w:rsid w:val="006F64D9"/>
    <w:rsid w:val="006F6949"/>
    <w:rsid w:val="0070326B"/>
    <w:rsid w:val="007230AC"/>
    <w:rsid w:val="00724505"/>
    <w:rsid w:val="00737376"/>
    <w:rsid w:val="00755098"/>
    <w:rsid w:val="00756C87"/>
    <w:rsid w:val="00776539"/>
    <w:rsid w:val="00791A69"/>
    <w:rsid w:val="007974FC"/>
    <w:rsid w:val="007A20CC"/>
    <w:rsid w:val="007A6E87"/>
    <w:rsid w:val="007E7855"/>
    <w:rsid w:val="00815800"/>
    <w:rsid w:val="008372F8"/>
    <w:rsid w:val="00840B92"/>
    <w:rsid w:val="00842A4D"/>
    <w:rsid w:val="0085378C"/>
    <w:rsid w:val="00861136"/>
    <w:rsid w:val="008645CE"/>
    <w:rsid w:val="008A67FA"/>
    <w:rsid w:val="008A698E"/>
    <w:rsid w:val="008E39F0"/>
    <w:rsid w:val="009272D2"/>
    <w:rsid w:val="009419F1"/>
    <w:rsid w:val="00951F90"/>
    <w:rsid w:val="0096178E"/>
    <w:rsid w:val="00964D03"/>
    <w:rsid w:val="00990C76"/>
    <w:rsid w:val="00996BE7"/>
    <w:rsid w:val="009B2A8A"/>
    <w:rsid w:val="009D06E9"/>
    <w:rsid w:val="009E0E2C"/>
    <w:rsid w:val="009E2F23"/>
    <w:rsid w:val="009F004F"/>
    <w:rsid w:val="009F0E83"/>
    <w:rsid w:val="00A00AA2"/>
    <w:rsid w:val="00A1217A"/>
    <w:rsid w:val="00A37377"/>
    <w:rsid w:val="00A40514"/>
    <w:rsid w:val="00A67FF0"/>
    <w:rsid w:val="00A82CDE"/>
    <w:rsid w:val="00AB0736"/>
    <w:rsid w:val="00AF01FB"/>
    <w:rsid w:val="00AF48D2"/>
    <w:rsid w:val="00B156EF"/>
    <w:rsid w:val="00B34727"/>
    <w:rsid w:val="00B42A69"/>
    <w:rsid w:val="00B47083"/>
    <w:rsid w:val="00B76FD6"/>
    <w:rsid w:val="00B8188C"/>
    <w:rsid w:val="00B87517"/>
    <w:rsid w:val="00BD1E05"/>
    <w:rsid w:val="00BE1A35"/>
    <w:rsid w:val="00BE2E66"/>
    <w:rsid w:val="00BF5911"/>
    <w:rsid w:val="00C02CBB"/>
    <w:rsid w:val="00C0777D"/>
    <w:rsid w:val="00C173A7"/>
    <w:rsid w:val="00C2433B"/>
    <w:rsid w:val="00C26D03"/>
    <w:rsid w:val="00C31162"/>
    <w:rsid w:val="00C31FF0"/>
    <w:rsid w:val="00C42526"/>
    <w:rsid w:val="00C45779"/>
    <w:rsid w:val="00C722F0"/>
    <w:rsid w:val="00C73C96"/>
    <w:rsid w:val="00CA21F0"/>
    <w:rsid w:val="00CC5E79"/>
    <w:rsid w:val="00CE33B7"/>
    <w:rsid w:val="00D2022E"/>
    <w:rsid w:val="00D27FDB"/>
    <w:rsid w:val="00D35A34"/>
    <w:rsid w:val="00D44686"/>
    <w:rsid w:val="00D6178B"/>
    <w:rsid w:val="00D64896"/>
    <w:rsid w:val="00D64FB6"/>
    <w:rsid w:val="00D82C95"/>
    <w:rsid w:val="00D84908"/>
    <w:rsid w:val="00D94ED9"/>
    <w:rsid w:val="00DC29E1"/>
    <w:rsid w:val="00DD44B1"/>
    <w:rsid w:val="00DE63D0"/>
    <w:rsid w:val="00DF7190"/>
    <w:rsid w:val="00E01A62"/>
    <w:rsid w:val="00E2035A"/>
    <w:rsid w:val="00E34293"/>
    <w:rsid w:val="00E50050"/>
    <w:rsid w:val="00E50827"/>
    <w:rsid w:val="00E527EE"/>
    <w:rsid w:val="00E549AD"/>
    <w:rsid w:val="00E55DA5"/>
    <w:rsid w:val="00E5613F"/>
    <w:rsid w:val="00E67951"/>
    <w:rsid w:val="00E90F43"/>
    <w:rsid w:val="00E95523"/>
    <w:rsid w:val="00EB17A8"/>
    <w:rsid w:val="00EB7627"/>
    <w:rsid w:val="00EC0E4C"/>
    <w:rsid w:val="00EC390B"/>
    <w:rsid w:val="00EC4048"/>
    <w:rsid w:val="00F21555"/>
    <w:rsid w:val="00F30359"/>
    <w:rsid w:val="00F37DA1"/>
    <w:rsid w:val="00F42232"/>
    <w:rsid w:val="00F50217"/>
    <w:rsid w:val="00F56B8F"/>
    <w:rsid w:val="00F61E56"/>
    <w:rsid w:val="00F746EA"/>
    <w:rsid w:val="00F90559"/>
    <w:rsid w:val="00F90587"/>
    <w:rsid w:val="00FA6347"/>
    <w:rsid w:val="00FB323C"/>
    <w:rsid w:val="00FB49EA"/>
    <w:rsid w:val="00FE6FC8"/>
    <w:rsid w:val="00FF0665"/>
    <w:rsid w:val="00FF1096"/>
    <w:rsid w:val="00FF2A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9AAEC9"/>
  <w15:docId w15:val="{D444506F-BD01-45F8-9EC0-CFF91CB6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line="504" w:lineRule="exact"/>
      <w:outlineLvl w:val="0"/>
    </w:pPr>
    <w:rPr>
      <w:rFonts w:ascii="Arial" w:hAnsi="Arial"/>
      <w:sz w:val="36"/>
    </w:rPr>
  </w:style>
  <w:style w:type="paragraph" w:styleId="berschrift6">
    <w:name w:val="heading 6"/>
    <w:basedOn w:val="Standard"/>
    <w:next w:val="Standard"/>
    <w:qFormat/>
    <w:pPr>
      <w:spacing w:before="240" w:after="60"/>
      <w:outlineLvl w:val="5"/>
    </w:pPr>
    <w:rPr>
      <w:rFonts w:eastAsia="Times"/>
      <w:b/>
      <w:bCs/>
      <w:sz w:val="22"/>
      <w:szCs w:val="22"/>
    </w:rPr>
  </w:style>
  <w:style w:type="paragraph" w:styleId="berschrift7">
    <w:name w:val="heading 7"/>
    <w:basedOn w:val="Standard"/>
    <w:next w:val="Standard"/>
    <w:link w:val="berschrift7Zchn"/>
    <w:qFormat/>
    <w:pPr>
      <w:spacing w:before="240" w:after="60"/>
      <w:outlineLvl w:val="6"/>
    </w:pPr>
    <w:rPr>
      <w:rFonts w:ascii="Calibri" w:hAnsi="Calibri"/>
    </w:rPr>
  </w:style>
  <w:style w:type="paragraph" w:styleId="berschrift8">
    <w:name w:val="heading 8"/>
    <w:basedOn w:val="Standard"/>
    <w:next w:val="Standard"/>
    <w:link w:val="berschrift8Zchn"/>
    <w:qFormat/>
    <w:pPr>
      <w:spacing w:before="240" w:after="60"/>
      <w:outlineLvl w:val="7"/>
    </w:pPr>
    <w:rPr>
      <w:rFonts w:ascii="Calibri" w:hAnsi="Calibr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LTUnivers 430 BasicReg"/>
      <w:sz w:val="16"/>
      <w:szCs w:val="16"/>
    </w:rPr>
  </w:style>
  <w:style w:type="paragraph" w:styleId="Textkrper3">
    <w:name w:val="Body Text 3"/>
    <w:basedOn w:val="Standard"/>
    <w:pPr>
      <w:widowControl w:val="0"/>
      <w:autoSpaceDE w:val="0"/>
      <w:autoSpaceDN w:val="0"/>
      <w:adjustRightInd w:val="0"/>
      <w:spacing w:line="260" w:lineRule="atLeast"/>
      <w:ind w:right="-956"/>
    </w:pPr>
    <w:rPr>
      <w:rFonts w:ascii="LTUnivers 430 BasicReg" w:hAnsi="LTUnivers 430 BasicReg"/>
      <w:color w:val="000000"/>
      <w:spacing w:val="5"/>
      <w:sz w:val="20"/>
      <w:szCs w:val="2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Dokumentstruktur">
    <w:name w:val="Document Map"/>
    <w:basedOn w:val="Standard"/>
    <w:semiHidden/>
    <w:pPr>
      <w:shd w:val="clear" w:color="auto" w:fill="000080"/>
    </w:pPr>
    <w:rPr>
      <w:rFonts w:ascii="Tahoma" w:hAnsi="Tahoma" w:cs="LTUnivers 430 BasicReg"/>
      <w:sz w:val="20"/>
      <w:szCs w:val="20"/>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pPr>
      <w:spacing w:after="120"/>
    </w:pPr>
  </w:style>
  <w:style w:type="character" w:customStyle="1" w:styleId="TextkrperZchn">
    <w:name w:val="Textkörper Zchn"/>
    <w:basedOn w:val="Absatz-Standardschriftart"/>
    <w:link w:val="Textkrper"/>
    <w:rPr>
      <w:sz w:val="24"/>
      <w:szCs w:val="24"/>
    </w:rPr>
  </w:style>
  <w:style w:type="character" w:customStyle="1" w:styleId="berschrift7Zchn">
    <w:name w:val="Überschrift 7 Zchn"/>
    <w:basedOn w:val="Absatz-Standardschriftart"/>
    <w:link w:val="berschrift7"/>
    <w:semiHidden/>
    <w:rPr>
      <w:rFonts w:ascii="Calibri" w:eastAsia="Times New Roman" w:hAnsi="Calibri" w:cs="Times New Roman"/>
      <w:sz w:val="24"/>
      <w:szCs w:val="24"/>
    </w:rPr>
  </w:style>
  <w:style w:type="character" w:customStyle="1" w:styleId="berschrift8Zchn">
    <w:name w:val="Überschrift 8 Zchn"/>
    <w:basedOn w:val="Absatz-Standardschriftart"/>
    <w:link w:val="berschrift8"/>
    <w:semiHidden/>
    <w:rPr>
      <w:rFonts w:ascii="Calibri" w:eastAsia="Times New Roman" w:hAnsi="Calibri" w:cs="Times New Roman"/>
      <w:i/>
      <w:iCs/>
      <w:sz w:val="24"/>
      <w:szCs w:val="24"/>
    </w:rPr>
  </w:style>
  <w:style w:type="character" w:customStyle="1" w:styleId="A2">
    <w:name w:val="A2"/>
    <w:rPr>
      <w:rFonts w:cs="Perpetua"/>
      <w:color w:val="000000"/>
      <w:sz w:val="22"/>
      <w:szCs w:val="22"/>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apple-converted-space">
    <w:name w:val="apple-converted-space"/>
    <w:basedOn w:val="Absatz-Standardschriftart"/>
    <w:rsid w:val="00D6178B"/>
  </w:style>
  <w:style w:type="character" w:styleId="Kommentarzeichen">
    <w:name w:val="annotation reference"/>
    <w:basedOn w:val="Absatz-Standardschriftart"/>
    <w:semiHidden/>
    <w:unhideWhenUsed/>
    <w:rsid w:val="003E1F58"/>
    <w:rPr>
      <w:sz w:val="16"/>
      <w:szCs w:val="16"/>
    </w:rPr>
  </w:style>
  <w:style w:type="paragraph" w:styleId="Kommentartext">
    <w:name w:val="annotation text"/>
    <w:basedOn w:val="Standard"/>
    <w:link w:val="KommentartextZchn"/>
    <w:semiHidden/>
    <w:unhideWhenUsed/>
    <w:rsid w:val="003E1F58"/>
    <w:rPr>
      <w:sz w:val="20"/>
      <w:szCs w:val="20"/>
    </w:rPr>
  </w:style>
  <w:style w:type="character" w:customStyle="1" w:styleId="KommentartextZchn">
    <w:name w:val="Kommentartext Zchn"/>
    <w:basedOn w:val="Absatz-Standardschriftart"/>
    <w:link w:val="Kommentartext"/>
    <w:semiHidden/>
    <w:rsid w:val="003E1F58"/>
  </w:style>
  <w:style w:type="paragraph" w:styleId="Kommentarthema">
    <w:name w:val="annotation subject"/>
    <w:basedOn w:val="Kommentartext"/>
    <w:next w:val="Kommentartext"/>
    <w:link w:val="KommentarthemaZchn"/>
    <w:semiHidden/>
    <w:unhideWhenUsed/>
    <w:rsid w:val="003E1F58"/>
    <w:rPr>
      <w:b/>
      <w:bCs/>
    </w:rPr>
  </w:style>
  <w:style w:type="character" w:customStyle="1" w:styleId="KommentarthemaZchn">
    <w:name w:val="Kommentarthema Zchn"/>
    <w:basedOn w:val="KommentartextZchn"/>
    <w:link w:val="Kommentarthema"/>
    <w:semiHidden/>
    <w:rsid w:val="003E1F58"/>
    <w:rPr>
      <w:b/>
      <w:bCs/>
    </w:rPr>
  </w:style>
  <w:style w:type="character" w:customStyle="1" w:styleId="object">
    <w:name w:val="object"/>
    <w:basedOn w:val="Absatz-Standardschriftart"/>
    <w:rsid w:val="00A37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47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gira.d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gira.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P:\Word.60\Vorlagen\Gira%20Pressebo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37071-E000-4DA1-91D3-84CD0A53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Gira Pressebogen</Template>
  <TotalTime>0</TotalTime>
  <Pages>5</Pages>
  <Words>890</Words>
  <Characters>5978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Gira</vt:lpstr>
    </vt:vector>
  </TitlesOfParts>
  <Company>Seifert</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Gira</dc:title>
  <dc:subject>Gira</dc:subject>
  <dc:creator>Katrin Reiners</dc:creator>
  <cp:keywords>Gira</cp:keywords>
  <dc:description>Gira</dc:description>
  <cp:lastModifiedBy>Seifert PR</cp:lastModifiedBy>
  <cp:revision>21</cp:revision>
  <cp:lastPrinted>2025-04-15T12:49:00Z</cp:lastPrinted>
  <dcterms:created xsi:type="dcterms:W3CDTF">2025-02-25T11:46:00Z</dcterms:created>
  <dcterms:modified xsi:type="dcterms:W3CDTF">2025-12-03T07:37:00Z</dcterms:modified>
  <cp:category>Gira</cp:category>
</cp:coreProperties>
</file>