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097A4" w14:textId="74D48155" w:rsidR="00032B93" w:rsidRPr="00032B93" w:rsidRDefault="00B63773" w:rsidP="00A1217A">
      <w:pPr>
        <w:spacing w:line="284" w:lineRule="exact"/>
        <w:rPr>
          <w:rFonts w:ascii="Arial" w:hAnsi="Arial" w:cs="Arial"/>
          <w:b/>
          <w:bCs/>
          <w:color w:val="000000"/>
          <w:spacing w:val="7"/>
          <w:sz w:val="21"/>
          <w:szCs w:val="21"/>
        </w:rPr>
      </w:pPr>
      <w:proofErr w:type="spellStart"/>
      <w:r>
        <w:rPr>
          <w:rFonts w:ascii="Arial" w:hAnsi="Arial" w:cs="Arial"/>
          <w:b/>
          <w:bCs/>
          <w:color w:val="000000"/>
          <w:spacing w:val="7"/>
          <w:sz w:val="21"/>
          <w:szCs w:val="21"/>
        </w:rPr>
        <w:t>Gira</w:t>
      </w:r>
      <w:proofErr w:type="spellEnd"/>
      <w:r>
        <w:rPr>
          <w:rFonts w:ascii="Arial" w:hAnsi="Arial" w:cs="Arial"/>
          <w:b/>
          <w:bCs/>
          <w:color w:val="000000"/>
          <w:spacing w:val="7"/>
          <w:sz w:val="21"/>
          <w:szCs w:val="21"/>
        </w:rPr>
        <w:t xml:space="preserve"> </w:t>
      </w:r>
      <w:r w:rsidR="001029BF">
        <w:rPr>
          <w:rFonts w:ascii="Arial" w:hAnsi="Arial" w:cs="Arial"/>
          <w:b/>
          <w:bCs/>
          <w:color w:val="000000"/>
          <w:spacing w:val="7"/>
          <w:sz w:val="21"/>
          <w:szCs w:val="21"/>
        </w:rPr>
        <w:t>Initiative</w:t>
      </w:r>
      <w:r w:rsidR="00BA16BF">
        <w:rPr>
          <w:rFonts w:ascii="Arial" w:hAnsi="Arial" w:cs="Arial"/>
          <w:b/>
          <w:bCs/>
          <w:color w:val="000000"/>
          <w:spacing w:val="7"/>
          <w:sz w:val="21"/>
          <w:szCs w:val="21"/>
        </w:rPr>
        <w:t xml:space="preserve"> setzt starke Impulse für die Baubranche</w:t>
      </w:r>
      <w:r w:rsidR="00215F2D" w:rsidRPr="00215F2D">
        <w:t xml:space="preserve"> </w:t>
      </w:r>
    </w:p>
    <w:p w14:paraId="5385D2E5" w14:textId="0A0F99D7" w:rsidR="00353BC8" w:rsidRPr="00024DF1" w:rsidRDefault="00BA16BF" w:rsidP="00B63773">
      <w:pPr>
        <w:spacing w:before="240" w:after="60" w:line="290" w:lineRule="atLeast"/>
        <w:outlineLvl w:val="6"/>
        <w:rPr>
          <w:rFonts w:ascii="Arial" w:hAnsi="Arial" w:cs="Arial"/>
          <w:b/>
          <w:sz w:val="32"/>
          <w:szCs w:val="32"/>
        </w:rPr>
      </w:pPr>
      <w:bookmarkStart w:id="0" w:name="_Hlk213914306"/>
      <w:r>
        <w:rPr>
          <w:rFonts w:ascii="Arial" w:hAnsi="Arial" w:cs="Arial"/>
          <w:b/>
          <w:sz w:val="32"/>
          <w:szCs w:val="32"/>
        </w:rPr>
        <w:t xml:space="preserve">Frauenpower im </w:t>
      </w:r>
      <w:r w:rsidR="00A54E20">
        <w:rPr>
          <w:rFonts w:ascii="Arial" w:hAnsi="Arial" w:cs="Arial"/>
          <w:b/>
          <w:sz w:val="32"/>
          <w:szCs w:val="32"/>
        </w:rPr>
        <w:t>(Elektro-)</w:t>
      </w:r>
      <w:r>
        <w:rPr>
          <w:rFonts w:ascii="Arial" w:hAnsi="Arial" w:cs="Arial"/>
          <w:b/>
          <w:sz w:val="32"/>
          <w:szCs w:val="32"/>
        </w:rPr>
        <w:t>Handwerk</w:t>
      </w:r>
    </w:p>
    <w:bookmarkEnd w:id="0"/>
    <w:p w14:paraId="15924627" w14:textId="77777777" w:rsidR="00A1217A" w:rsidRPr="00A1217A" w:rsidRDefault="00A1217A" w:rsidP="00A1217A">
      <w:pPr>
        <w:spacing w:line="284" w:lineRule="exact"/>
        <w:rPr>
          <w:rFonts w:ascii="Arial" w:hAnsi="Arial" w:cs="Arial"/>
          <w:color w:val="000000"/>
          <w:spacing w:val="7"/>
          <w:sz w:val="21"/>
          <w:szCs w:val="21"/>
        </w:rPr>
      </w:pPr>
    </w:p>
    <w:p w14:paraId="4EAE48E0" w14:textId="77FA2E44" w:rsidR="00215F2D" w:rsidRDefault="001029BF" w:rsidP="00A54E20">
      <w:pPr>
        <w:spacing w:line="284" w:lineRule="exact"/>
        <w:rPr>
          <w:rFonts w:ascii="Arial" w:hAnsi="Arial" w:cs="Arial"/>
          <w:b/>
          <w:bCs/>
          <w:color w:val="000000"/>
          <w:spacing w:val="7"/>
          <w:sz w:val="21"/>
          <w:szCs w:val="21"/>
        </w:rPr>
      </w:pPr>
      <w:bookmarkStart w:id="1" w:name="_Hlk113199454"/>
      <w:r>
        <w:rPr>
          <w:rFonts w:ascii="Arial" w:hAnsi="Arial" w:cs="Arial"/>
          <w:b/>
          <w:bCs/>
          <w:color w:val="000000"/>
          <w:spacing w:val="7"/>
          <w:sz w:val="21"/>
          <w:szCs w:val="21"/>
        </w:rPr>
        <w:t>Knapp 50</w:t>
      </w:r>
      <w:r w:rsidR="00215F2D">
        <w:rPr>
          <w:rFonts w:ascii="Arial" w:hAnsi="Arial" w:cs="Arial"/>
          <w:b/>
          <w:bCs/>
          <w:color w:val="000000"/>
          <w:spacing w:val="7"/>
          <w:sz w:val="21"/>
          <w:szCs w:val="21"/>
        </w:rPr>
        <w:t xml:space="preserve"> F</w:t>
      </w:r>
      <w:r w:rsidR="00850199">
        <w:rPr>
          <w:rFonts w:ascii="Arial" w:hAnsi="Arial" w:cs="Arial"/>
          <w:b/>
          <w:bCs/>
          <w:color w:val="000000"/>
          <w:spacing w:val="7"/>
          <w:sz w:val="21"/>
          <w:szCs w:val="21"/>
        </w:rPr>
        <w:t xml:space="preserve">rauen aus dem Handwerk trafen sich im November </w:t>
      </w:r>
      <w:r>
        <w:rPr>
          <w:rFonts w:ascii="Arial" w:hAnsi="Arial" w:cs="Arial"/>
          <w:b/>
          <w:bCs/>
          <w:color w:val="000000"/>
          <w:spacing w:val="7"/>
          <w:sz w:val="21"/>
          <w:szCs w:val="21"/>
        </w:rPr>
        <w:t>am</w:t>
      </w:r>
      <w:r w:rsidR="00850199">
        <w:rPr>
          <w:rFonts w:ascii="Arial" w:hAnsi="Arial" w:cs="Arial"/>
          <w:b/>
          <w:bCs/>
          <w:color w:val="000000"/>
          <w:spacing w:val="7"/>
          <w:sz w:val="21"/>
          <w:szCs w:val="21"/>
        </w:rPr>
        <w:t xml:space="preserve"> </w:t>
      </w:r>
      <w:proofErr w:type="spellStart"/>
      <w:r w:rsidR="00850199">
        <w:rPr>
          <w:rFonts w:ascii="Arial" w:hAnsi="Arial" w:cs="Arial"/>
          <w:b/>
          <w:bCs/>
          <w:color w:val="000000"/>
          <w:spacing w:val="7"/>
          <w:sz w:val="21"/>
          <w:szCs w:val="21"/>
        </w:rPr>
        <w:t>Gira</w:t>
      </w:r>
      <w:proofErr w:type="spellEnd"/>
      <w:r>
        <w:rPr>
          <w:rFonts w:ascii="Arial" w:hAnsi="Arial" w:cs="Arial"/>
          <w:b/>
          <w:bCs/>
          <w:color w:val="000000"/>
          <w:spacing w:val="7"/>
          <w:sz w:val="21"/>
          <w:szCs w:val="21"/>
        </w:rPr>
        <w:t xml:space="preserve"> Hauptsitz</w:t>
      </w:r>
      <w:r w:rsidR="00850199">
        <w:rPr>
          <w:rFonts w:ascii="Arial" w:hAnsi="Arial" w:cs="Arial"/>
          <w:b/>
          <w:bCs/>
          <w:color w:val="000000"/>
          <w:spacing w:val="7"/>
          <w:sz w:val="21"/>
          <w:szCs w:val="21"/>
        </w:rPr>
        <w:t xml:space="preserve"> in Radevormwald zum zweitägigen </w:t>
      </w:r>
      <w:r w:rsidR="00215F2D">
        <w:rPr>
          <w:rFonts w:ascii="Arial" w:hAnsi="Arial" w:cs="Arial"/>
          <w:b/>
          <w:bCs/>
          <w:color w:val="000000"/>
          <w:spacing w:val="7"/>
          <w:sz w:val="21"/>
          <w:szCs w:val="21"/>
        </w:rPr>
        <w:t>Workshop „</w:t>
      </w:r>
      <w:r w:rsidR="00215F2D" w:rsidRPr="00215F2D">
        <w:rPr>
          <w:rFonts w:ascii="Arial" w:hAnsi="Arial" w:cs="Arial"/>
          <w:b/>
          <w:bCs/>
          <w:color w:val="000000"/>
          <w:spacing w:val="7"/>
          <w:sz w:val="21"/>
          <w:szCs w:val="21"/>
        </w:rPr>
        <w:t>Gemeinsam stark: Frauen in der Baubranche</w:t>
      </w:r>
      <w:r w:rsidR="00215F2D">
        <w:rPr>
          <w:rFonts w:ascii="Arial" w:hAnsi="Arial" w:cs="Arial"/>
          <w:b/>
          <w:bCs/>
          <w:color w:val="000000"/>
          <w:spacing w:val="7"/>
          <w:sz w:val="21"/>
          <w:szCs w:val="21"/>
        </w:rPr>
        <w:t>“. Auszubildende</w:t>
      </w:r>
      <w:r w:rsidR="00044985">
        <w:rPr>
          <w:rFonts w:ascii="Arial" w:hAnsi="Arial" w:cs="Arial"/>
          <w:b/>
          <w:bCs/>
          <w:color w:val="000000"/>
          <w:spacing w:val="7"/>
          <w:sz w:val="21"/>
          <w:szCs w:val="21"/>
        </w:rPr>
        <w:t xml:space="preserve">, </w:t>
      </w:r>
      <w:r w:rsidR="00215F2D">
        <w:rPr>
          <w:rFonts w:ascii="Arial" w:hAnsi="Arial" w:cs="Arial"/>
          <w:b/>
          <w:bCs/>
          <w:color w:val="000000"/>
          <w:spacing w:val="7"/>
          <w:sz w:val="21"/>
          <w:szCs w:val="21"/>
        </w:rPr>
        <w:t xml:space="preserve">Elektrikerinnen, Mitarbeiterinnen im Backoffice </w:t>
      </w:r>
      <w:r w:rsidR="00850199">
        <w:rPr>
          <w:rFonts w:ascii="Arial" w:hAnsi="Arial" w:cs="Arial"/>
          <w:b/>
          <w:bCs/>
          <w:color w:val="000000"/>
          <w:spacing w:val="7"/>
          <w:sz w:val="21"/>
          <w:szCs w:val="21"/>
        </w:rPr>
        <w:t>und</w:t>
      </w:r>
      <w:r w:rsidR="00215F2D">
        <w:rPr>
          <w:rFonts w:ascii="Arial" w:hAnsi="Arial" w:cs="Arial"/>
          <w:b/>
          <w:bCs/>
          <w:color w:val="000000"/>
          <w:spacing w:val="7"/>
          <w:sz w:val="21"/>
          <w:szCs w:val="21"/>
        </w:rPr>
        <w:t xml:space="preserve"> Systemintegratorinnen</w:t>
      </w:r>
      <w:r w:rsidR="00044985">
        <w:rPr>
          <w:rFonts w:ascii="Arial" w:hAnsi="Arial" w:cs="Arial"/>
          <w:b/>
          <w:bCs/>
          <w:color w:val="000000"/>
          <w:spacing w:val="7"/>
          <w:sz w:val="21"/>
          <w:szCs w:val="21"/>
        </w:rPr>
        <w:t xml:space="preserve"> </w:t>
      </w:r>
      <w:r w:rsidR="00850199">
        <w:rPr>
          <w:rFonts w:ascii="Arial" w:hAnsi="Arial" w:cs="Arial"/>
          <w:b/>
          <w:bCs/>
          <w:color w:val="000000"/>
          <w:spacing w:val="7"/>
          <w:sz w:val="21"/>
          <w:szCs w:val="21"/>
        </w:rPr>
        <w:t>zeigten, wie sehr Frauen die Elektro- und Baubranche</w:t>
      </w:r>
      <w:r w:rsidR="00A54E20">
        <w:rPr>
          <w:rFonts w:ascii="Arial" w:hAnsi="Arial" w:cs="Arial"/>
          <w:b/>
          <w:bCs/>
          <w:color w:val="000000"/>
          <w:spacing w:val="7"/>
          <w:sz w:val="21"/>
          <w:szCs w:val="21"/>
        </w:rPr>
        <w:t xml:space="preserve"> bereits heute</w:t>
      </w:r>
      <w:r w:rsidR="00850199">
        <w:rPr>
          <w:rFonts w:ascii="Arial" w:hAnsi="Arial" w:cs="Arial"/>
          <w:b/>
          <w:bCs/>
          <w:color w:val="000000"/>
          <w:spacing w:val="7"/>
          <w:sz w:val="21"/>
          <w:szCs w:val="21"/>
        </w:rPr>
        <w:t xml:space="preserve"> mitgestalten. </w:t>
      </w:r>
      <w:r>
        <w:rPr>
          <w:rFonts w:ascii="Arial" w:hAnsi="Arial" w:cs="Arial"/>
          <w:b/>
          <w:bCs/>
          <w:color w:val="000000"/>
          <w:spacing w:val="7"/>
          <w:sz w:val="21"/>
          <w:szCs w:val="21"/>
        </w:rPr>
        <w:t>In diesem Rahmen wurde auch ein neues</w:t>
      </w:r>
      <w:r w:rsidR="00850199">
        <w:rPr>
          <w:rFonts w:ascii="Arial" w:hAnsi="Arial" w:cs="Arial"/>
          <w:b/>
          <w:bCs/>
          <w:color w:val="000000"/>
          <w:spacing w:val="7"/>
          <w:sz w:val="21"/>
          <w:szCs w:val="21"/>
        </w:rPr>
        <w:t xml:space="preserve"> </w:t>
      </w:r>
      <w:r w:rsidR="005A251C">
        <w:rPr>
          <w:rFonts w:ascii="Arial" w:hAnsi="Arial" w:cs="Arial"/>
          <w:b/>
          <w:bCs/>
          <w:color w:val="000000"/>
          <w:spacing w:val="7"/>
          <w:sz w:val="21"/>
          <w:szCs w:val="21"/>
        </w:rPr>
        <w:t xml:space="preserve">Netzwerk </w:t>
      </w:r>
      <w:r w:rsidR="00850199">
        <w:rPr>
          <w:rFonts w:ascii="Arial" w:hAnsi="Arial" w:cs="Arial"/>
          <w:b/>
          <w:bCs/>
          <w:color w:val="000000"/>
          <w:spacing w:val="7"/>
          <w:sz w:val="21"/>
          <w:szCs w:val="21"/>
        </w:rPr>
        <w:t>f</w:t>
      </w:r>
      <w:r w:rsidR="005A251C">
        <w:rPr>
          <w:rFonts w:ascii="Arial" w:hAnsi="Arial" w:cs="Arial"/>
          <w:b/>
          <w:bCs/>
          <w:color w:val="000000"/>
          <w:spacing w:val="7"/>
          <w:sz w:val="21"/>
          <w:szCs w:val="21"/>
        </w:rPr>
        <w:t>ür</w:t>
      </w:r>
      <w:r w:rsidR="00215F2D">
        <w:rPr>
          <w:rFonts w:ascii="Arial" w:hAnsi="Arial" w:cs="Arial"/>
          <w:b/>
          <w:bCs/>
          <w:color w:val="000000"/>
          <w:spacing w:val="7"/>
          <w:sz w:val="21"/>
          <w:szCs w:val="21"/>
        </w:rPr>
        <w:t xml:space="preserve"> </w:t>
      </w:r>
      <w:r w:rsidR="005A251C">
        <w:rPr>
          <w:rFonts w:ascii="Arial" w:hAnsi="Arial" w:cs="Arial"/>
          <w:b/>
          <w:bCs/>
          <w:color w:val="000000"/>
          <w:spacing w:val="7"/>
          <w:sz w:val="21"/>
          <w:szCs w:val="21"/>
        </w:rPr>
        <w:t>g</w:t>
      </w:r>
      <w:r w:rsidR="00215F2D">
        <w:rPr>
          <w:rFonts w:ascii="Arial" w:hAnsi="Arial" w:cs="Arial"/>
          <w:b/>
          <w:bCs/>
          <w:color w:val="000000"/>
          <w:spacing w:val="7"/>
          <w:sz w:val="21"/>
          <w:szCs w:val="21"/>
        </w:rPr>
        <w:t>egenseitige</w:t>
      </w:r>
      <w:r w:rsidR="005A251C">
        <w:rPr>
          <w:rFonts w:ascii="Arial" w:hAnsi="Arial" w:cs="Arial"/>
          <w:b/>
          <w:bCs/>
          <w:color w:val="000000"/>
          <w:spacing w:val="7"/>
          <w:sz w:val="21"/>
          <w:szCs w:val="21"/>
        </w:rPr>
        <w:t>n</w:t>
      </w:r>
      <w:r w:rsidR="00215F2D">
        <w:rPr>
          <w:rFonts w:ascii="Arial" w:hAnsi="Arial" w:cs="Arial"/>
          <w:b/>
          <w:bCs/>
          <w:color w:val="000000"/>
          <w:spacing w:val="7"/>
          <w:sz w:val="21"/>
          <w:szCs w:val="21"/>
        </w:rPr>
        <w:t xml:space="preserve"> Support</w:t>
      </w:r>
      <w:r w:rsidR="005A251C">
        <w:rPr>
          <w:rFonts w:ascii="Arial" w:hAnsi="Arial" w:cs="Arial"/>
          <w:b/>
          <w:bCs/>
          <w:color w:val="000000"/>
          <w:spacing w:val="7"/>
          <w:sz w:val="21"/>
          <w:szCs w:val="21"/>
        </w:rPr>
        <w:t>, zum Austausch</w:t>
      </w:r>
      <w:r w:rsidR="002D33D7">
        <w:rPr>
          <w:rFonts w:ascii="Arial" w:hAnsi="Arial" w:cs="Arial"/>
          <w:b/>
          <w:bCs/>
          <w:color w:val="000000"/>
          <w:spacing w:val="7"/>
          <w:sz w:val="21"/>
          <w:szCs w:val="21"/>
        </w:rPr>
        <w:t>, für</w:t>
      </w:r>
      <w:r w:rsidR="00850199">
        <w:rPr>
          <w:rFonts w:ascii="Arial" w:hAnsi="Arial" w:cs="Arial"/>
          <w:b/>
          <w:bCs/>
          <w:color w:val="000000"/>
          <w:spacing w:val="7"/>
          <w:sz w:val="21"/>
          <w:szCs w:val="21"/>
        </w:rPr>
        <w:t xml:space="preserve"> </w:t>
      </w:r>
      <w:r w:rsidR="002D33D7">
        <w:rPr>
          <w:rFonts w:ascii="Arial" w:hAnsi="Arial" w:cs="Arial"/>
          <w:b/>
          <w:bCs/>
          <w:color w:val="000000"/>
          <w:spacing w:val="7"/>
          <w:sz w:val="21"/>
          <w:szCs w:val="21"/>
        </w:rPr>
        <w:t>Mentoring und mehr Sichtbarkeit</w:t>
      </w:r>
      <w:r>
        <w:rPr>
          <w:rFonts w:ascii="Arial" w:hAnsi="Arial" w:cs="Arial"/>
          <w:b/>
          <w:bCs/>
          <w:color w:val="000000"/>
          <w:spacing w:val="7"/>
          <w:sz w:val="21"/>
          <w:szCs w:val="21"/>
        </w:rPr>
        <w:t xml:space="preserve"> initiiert</w:t>
      </w:r>
      <w:r w:rsidR="005A251C">
        <w:rPr>
          <w:rFonts w:ascii="Arial" w:hAnsi="Arial" w:cs="Arial"/>
          <w:b/>
          <w:bCs/>
          <w:color w:val="000000"/>
          <w:spacing w:val="7"/>
          <w:sz w:val="21"/>
          <w:szCs w:val="21"/>
        </w:rPr>
        <w:t xml:space="preserve">. </w:t>
      </w:r>
    </w:p>
    <w:p w14:paraId="0899103F" w14:textId="77777777" w:rsidR="00215F2D" w:rsidRPr="005A251C" w:rsidRDefault="00215F2D" w:rsidP="00A54E20">
      <w:pPr>
        <w:spacing w:line="284" w:lineRule="exact"/>
        <w:rPr>
          <w:rFonts w:ascii="Arial" w:hAnsi="Arial" w:cs="Arial"/>
          <w:bCs/>
          <w:color w:val="000000"/>
          <w:spacing w:val="7"/>
          <w:sz w:val="21"/>
          <w:szCs w:val="21"/>
        </w:rPr>
      </w:pPr>
    </w:p>
    <w:p w14:paraId="712BF6EB" w14:textId="71FFE134" w:rsidR="005A251C" w:rsidRPr="00E1027F" w:rsidRDefault="005A251C" w:rsidP="00A54E20">
      <w:pPr>
        <w:spacing w:line="284" w:lineRule="exact"/>
        <w:rPr>
          <w:rFonts w:ascii="Arial" w:hAnsi="Arial" w:cs="Arial"/>
          <w:bCs/>
          <w:color w:val="000000"/>
          <w:spacing w:val="7"/>
          <w:sz w:val="21"/>
          <w:szCs w:val="21"/>
        </w:rPr>
      </w:pPr>
      <w:r w:rsidRPr="005A251C">
        <w:rPr>
          <w:rFonts w:ascii="Arial" w:hAnsi="Arial" w:cs="Arial"/>
          <w:bCs/>
          <w:color w:val="000000"/>
          <w:spacing w:val="7"/>
          <w:sz w:val="21"/>
          <w:szCs w:val="21"/>
        </w:rPr>
        <w:t>Immer</w:t>
      </w:r>
      <w:r w:rsidR="00E32C54" w:rsidRPr="005A251C">
        <w:rPr>
          <w:rFonts w:ascii="Arial" w:hAnsi="Arial" w:cs="Arial"/>
          <w:bCs/>
          <w:color w:val="000000"/>
          <w:spacing w:val="7"/>
          <w:sz w:val="21"/>
          <w:szCs w:val="21"/>
        </w:rPr>
        <w:t xml:space="preserve"> mehr</w:t>
      </w:r>
      <w:r w:rsidR="00EC0B03" w:rsidRPr="005A251C">
        <w:rPr>
          <w:rFonts w:ascii="Arial" w:hAnsi="Arial" w:cs="Arial"/>
          <w:bCs/>
          <w:color w:val="000000"/>
          <w:spacing w:val="7"/>
          <w:sz w:val="21"/>
          <w:szCs w:val="21"/>
        </w:rPr>
        <w:t xml:space="preserve"> Frauen </w:t>
      </w:r>
      <w:r w:rsidR="00E32C54" w:rsidRPr="005A251C">
        <w:rPr>
          <w:rFonts w:ascii="Arial" w:hAnsi="Arial" w:cs="Arial"/>
          <w:bCs/>
          <w:color w:val="000000"/>
          <w:spacing w:val="7"/>
          <w:sz w:val="21"/>
          <w:szCs w:val="21"/>
        </w:rPr>
        <w:t>prägen die</w:t>
      </w:r>
      <w:r w:rsidR="00EC0B03" w:rsidRPr="005A251C">
        <w:rPr>
          <w:rFonts w:ascii="Arial" w:hAnsi="Arial" w:cs="Arial"/>
          <w:bCs/>
          <w:color w:val="000000"/>
          <w:spacing w:val="7"/>
          <w:sz w:val="21"/>
          <w:szCs w:val="21"/>
        </w:rPr>
        <w:t xml:space="preserve"> </w:t>
      </w:r>
      <w:r w:rsidRPr="005A251C">
        <w:rPr>
          <w:rFonts w:ascii="Arial" w:hAnsi="Arial" w:cs="Arial"/>
          <w:bCs/>
          <w:color w:val="000000"/>
          <w:spacing w:val="7"/>
          <w:sz w:val="21"/>
          <w:szCs w:val="21"/>
        </w:rPr>
        <w:t>Elektrob</w:t>
      </w:r>
      <w:r w:rsidR="00EC0B03" w:rsidRPr="005A251C">
        <w:rPr>
          <w:rFonts w:ascii="Arial" w:hAnsi="Arial" w:cs="Arial"/>
          <w:bCs/>
          <w:color w:val="000000"/>
          <w:spacing w:val="7"/>
          <w:sz w:val="21"/>
          <w:szCs w:val="21"/>
        </w:rPr>
        <w:t xml:space="preserve">ranche: </w:t>
      </w:r>
      <w:r w:rsidR="000A1CA9" w:rsidRPr="005A251C">
        <w:rPr>
          <w:rFonts w:ascii="Arial" w:hAnsi="Arial" w:cs="Arial"/>
          <w:bCs/>
          <w:color w:val="000000"/>
          <w:spacing w:val="7"/>
          <w:sz w:val="21"/>
          <w:szCs w:val="21"/>
        </w:rPr>
        <w:t>I</w:t>
      </w:r>
      <w:r w:rsidR="00B63773" w:rsidRPr="005A251C">
        <w:rPr>
          <w:rFonts w:ascii="Arial" w:hAnsi="Arial" w:cs="Arial"/>
          <w:bCs/>
          <w:color w:val="000000"/>
          <w:spacing w:val="7"/>
          <w:sz w:val="21"/>
          <w:szCs w:val="21"/>
        </w:rPr>
        <w:t xml:space="preserve">n </w:t>
      </w:r>
      <w:r w:rsidR="00E1027F">
        <w:rPr>
          <w:rFonts w:ascii="Arial" w:hAnsi="Arial" w:cs="Arial"/>
          <w:bCs/>
          <w:color w:val="000000"/>
          <w:spacing w:val="7"/>
          <w:sz w:val="21"/>
          <w:szCs w:val="21"/>
        </w:rPr>
        <w:t>B</w:t>
      </w:r>
      <w:r w:rsidR="00B63773" w:rsidRPr="005A251C">
        <w:rPr>
          <w:rFonts w:ascii="Arial" w:hAnsi="Arial" w:cs="Arial"/>
          <w:bCs/>
          <w:color w:val="000000"/>
          <w:spacing w:val="7"/>
          <w:sz w:val="21"/>
          <w:szCs w:val="21"/>
        </w:rPr>
        <w:t>etrieben,</w:t>
      </w:r>
      <w:r w:rsidR="00EC0B03" w:rsidRPr="005A251C">
        <w:rPr>
          <w:rFonts w:ascii="Arial" w:hAnsi="Arial" w:cs="Arial"/>
          <w:bCs/>
          <w:color w:val="000000"/>
          <w:spacing w:val="7"/>
          <w:sz w:val="21"/>
          <w:szCs w:val="21"/>
        </w:rPr>
        <w:t xml:space="preserve"> auf Baustelle</w:t>
      </w:r>
      <w:r w:rsidR="00E1027F">
        <w:rPr>
          <w:rFonts w:ascii="Arial" w:hAnsi="Arial" w:cs="Arial"/>
          <w:bCs/>
          <w:color w:val="000000"/>
          <w:spacing w:val="7"/>
          <w:sz w:val="21"/>
          <w:szCs w:val="21"/>
        </w:rPr>
        <w:t>n, in der Planung sowie in</w:t>
      </w:r>
      <w:r w:rsidR="00EC0B03" w:rsidRPr="005A251C">
        <w:rPr>
          <w:rFonts w:ascii="Arial" w:hAnsi="Arial" w:cs="Arial"/>
          <w:bCs/>
          <w:color w:val="000000"/>
          <w:spacing w:val="7"/>
          <w:sz w:val="21"/>
          <w:szCs w:val="21"/>
        </w:rPr>
        <w:t xml:space="preserve"> </w:t>
      </w:r>
      <w:r w:rsidR="00E1027F">
        <w:rPr>
          <w:rFonts w:ascii="Arial" w:hAnsi="Arial" w:cs="Arial"/>
          <w:bCs/>
          <w:color w:val="000000"/>
          <w:spacing w:val="7"/>
          <w:sz w:val="21"/>
          <w:szCs w:val="21"/>
        </w:rPr>
        <w:t>Industrieunternehmen</w:t>
      </w:r>
      <w:r w:rsidR="00EC0B03" w:rsidRPr="005A251C">
        <w:rPr>
          <w:rFonts w:ascii="Arial" w:hAnsi="Arial" w:cs="Arial"/>
          <w:bCs/>
          <w:color w:val="000000"/>
          <w:spacing w:val="7"/>
          <w:sz w:val="21"/>
          <w:szCs w:val="21"/>
        </w:rPr>
        <w:t xml:space="preserve"> </w:t>
      </w:r>
      <w:r w:rsidR="00B63773" w:rsidRPr="005A251C">
        <w:rPr>
          <w:rFonts w:ascii="Arial" w:hAnsi="Arial" w:cs="Arial"/>
          <w:bCs/>
          <w:color w:val="000000"/>
          <w:spacing w:val="7"/>
          <w:sz w:val="21"/>
          <w:szCs w:val="21"/>
        </w:rPr>
        <w:t xml:space="preserve">wie </w:t>
      </w:r>
      <w:proofErr w:type="spellStart"/>
      <w:r w:rsidR="00B63773" w:rsidRPr="005A251C">
        <w:rPr>
          <w:rFonts w:ascii="Arial" w:hAnsi="Arial" w:cs="Arial"/>
          <w:bCs/>
          <w:color w:val="000000"/>
          <w:spacing w:val="7"/>
          <w:sz w:val="21"/>
          <w:szCs w:val="21"/>
        </w:rPr>
        <w:t>Gira</w:t>
      </w:r>
      <w:proofErr w:type="spellEnd"/>
      <w:r w:rsidR="00B63773" w:rsidRPr="005A251C">
        <w:rPr>
          <w:rFonts w:ascii="Arial" w:hAnsi="Arial" w:cs="Arial"/>
          <w:bCs/>
          <w:color w:val="000000"/>
          <w:spacing w:val="7"/>
          <w:sz w:val="21"/>
          <w:szCs w:val="21"/>
        </w:rPr>
        <w:t xml:space="preserve">. Um </w:t>
      </w:r>
      <w:r w:rsidR="00E32C54" w:rsidRPr="005A251C">
        <w:rPr>
          <w:rFonts w:ascii="Arial" w:hAnsi="Arial" w:cs="Arial"/>
          <w:bCs/>
          <w:color w:val="000000"/>
          <w:spacing w:val="7"/>
          <w:sz w:val="21"/>
          <w:szCs w:val="21"/>
        </w:rPr>
        <w:t xml:space="preserve">diesen Wandel sichtbar zu machen und </w:t>
      </w:r>
      <w:r w:rsidR="00B63773" w:rsidRPr="005A251C">
        <w:rPr>
          <w:rFonts w:ascii="Arial" w:hAnsi="Arial" w:cs="Arial"/>
          <w:bCs/>
          <w:color w:val="000000"/>
          <w:spacing w:val="7"/>
          <w:sz w:val="21"/>
          <w:szCs w:val="21"/>
        </w:rPr>
        <w:t xml:space="preserve">Frauen in </w:t>
      </w:r>
      <w:bookmarkStart w:id="2" w:name="_Hlk210640600"/>
      <w:r w:rsidR="00B63773" w:rsidRPr="005A251C">
        <w:rPr>
          <w:rFonts w:ascii="Arial" w:hAnsi="Arial" w:cs="Arial"/>
          <w:bCs/>
          <w:color w:val="000000"/>
          <w:spacing w:val="7"/>
          <w:sz w:val="21"/>
          <w:szCs w:val="21"/>
        </w:rPr>
        <w:t>der Baubranche</w:t>
      </w:r>
      <w:r w:rsidR="00EC0B03" w:rsidRPr="005A251C">
        <w:rPr>
          <w:rFonts w:ascii="Arial" w:hAnsi="Arial" w:cs="Arial"/>
          <w:bCs/>
          <w:color w:val="000000"/>
          <w:spacing w:val="7"/>
          <w:sz w:val="21"/>
          <w:szCs w:val="21"/>
        </w:rPr>
        <w:t xml:space="preserve"> </w:t>
      </w:r>
      <w:r w:rsidR="009E3FEA" w:rsidRPr="005A251C">
        <w:rPr>
          <w:rFonts w:ascii="Arial" w:hAnsi="Arial" w:cs="Arial"/>
          <w:bCs/>
          <w:color w:val="000000"/>
          <w:spacing w:val="7"/>
          <w:sz w:val="21"/>
          <w:szCs w:val="21"/>
        </w:rPr>
        <w:t>zu stärken</w:t>
      </w:r>
      <w:r w:rsidR="00EC0B03" w:rsidRPr="005A251C">
        <w:rPr>
          <w:rFonts w:ascii="Arial" w:hAnsi="Arial" w:cs="Arial"/>
          <w:bCs/>
          <w:color w:val="000000"/>
          <w:spacing w:val="7"/>
          <w:sz w:val="21"/>
          <w:szCs w:val="21"/>
        </w:rPr>
        <w:t>,</w:t>
      </w:r>
      <w:r w:rsidR="00B63773" w:rsidRPr="005A251C">
        <w:rPr>
          <w:rFonts w:ascii="Arial" w:hAnsi="Arial" w:cs="Arial"/>
          <w:bCs/>
          <w:color w:val="000000"/>
          <w:spacing w:val="7"/>
          <w:sz w:val="21"/>
          <w:szCs w:val="21"/>
        </w:rPr>
        <w:t xml:space="preserve"> </w:t>
      </w:r>
      <w:r w:rsidR="00E1027F">
        <w:rPr>
          <w:rFonts w:ascii="Arial" w:hAnsi="Arial" w:cs="Arial"/>
          <w:bCs/>
          <w:color w:val="000000"/>
          <w:spacing w:val="7"/>
          <w:sz w:val="21"/>
          <w:szCs w:val="21"/>
        </w:rPr>
        <w:t xml:space="preserve">kombinierte </w:t>
      </w:r>
      <w:r w:rsidR="001029BF">
        <w:rPr>
          <w:rFonts w:ascii="Arial" w:hAnsi="Arial" w:cs="Arial"/>
          <w:bCs/>
          <w:color w:val="000000"/>
          <w:spacing w:val="7"/>
          <w:sz w:val="21"/>
          <w:szCs w:val="21"/>
        </w:rPr>
        <w:t>dieses erste Treffen</w:t>
      </w:r>
      <w:r w:rsidRPr="005A251C">
        <w:rPr>
          <w:rFonts w:ascii="Arial" w:hAnsi="Arial" w:cs="Arial"/>
          <w:bCs/>
          <w:color w:val="000000"/>
          <w:spacing w:val="7"/>
          <w:sz w:val="21"/>
          <w:szCs w:val="21"/>
        </w:rPr>
        <w:t xml:space="preserve"> </w:t>
      </w:r>
      <w:r w:rsidR="00E1027F">
        <w:rPr>
          <w:rFonts w:ascii="Arial" w:hAnsi="Arial" w:cs="Arial"/>
          <w:bCs/>
          <w:color w:val="000000"/>
          <w:spacing w:val="7"/>
          <w:sz w:val="21"/>
          <w:szCs w:val="21"/>
        </w:rPr>
        <w:t>fachliche</w:t>
      </w:r>
      <w:r w:rsidR="00E32C54" w:rsidRPr="005A251C">
        <w:rPr>
          <w:rFonts w:ascii="Arial" w:hAnsi="Arial" w:cs="Arial"/>
          <w:bCs/>
          <w:color w:val="000000"/>
          <w:spacing w:val="7"/>
          <w:sz w:val="21"/>
          <w:szCs w:val="21"/>
        </w:rPr>
        <w:t xml:space="preserve"> Weiterbildung mit persönlicher Entwicklung und </w:t>
      </w:r>
      <w:r w:rsidR="00E1027F">
        <w:rPr>
          <w:rFonts w:ascii="Arial" w:hAnsi="Arial" w:cs="Arial"/>
          <w:bCs/>
          <w:color w:val="000000"/>
          <w:spacing w:val="7"/>
          <w:sz w:val="21"/>
          <w:szCs w:val="21"/>
        </w:rPr>
        <w:t xml:space="preserve">intensivem </w:t>
      </w:r>
      <w:r w:rsidR="00E32C54" w:rsidRPr="005A251C">
        <w:rPr>
          <w:rFonts w:ascii="Arial" w:hAnsi="Arial" w:cs="Arial"/>
          <w:bCs/>
          <w:color w:val="000000"/>
          <w:spacing w:val="7"/>
          <w:sz w:val="21"/>
          <w:szCs w:val="21"/>
        </w:rPr>
        <w:t>Networking</w:t>
      </w:r>
      <w:bookmarkEnd w:id="2"/>
      <w:r w:rsidRPr="005A251C">
        <w:rPr>
          <w:rFonts w:ascii="Arial" w:hAnsi="Arial" w:cs="Arial"/>
          <w:bCs/>
          <w:color w:val="000000"/>
          <w:spacing w:val="7"/>
          <w:sz w:val="21"/>
          <w:szCs w:val="21"/>
        </w:rPr>
        <w:t xml:space="preserve">. </w:t>
      </w:r>
      <w:r w:rsidR="00E1027F">
        <w:rPr>
          <w:rFonts w:ascii="Arial" w:hAnsi="Arial" w:cs="Arial"/>
          <w:bCs/>
          <w:color w:val="000000"/>
          <w:spacing w:val="7"/>
          <w:sz w:val="21"/>
          <w:szCs w:val="21"/>
        </w:rPr>
        <w:t xml:space="preserve">Die </w:t>
      </w:r>
      <w:r w:rsidR="001029BF">
        <w:rPr>
          <w:rFonts w:ascii="Arial" w:hAnsi="Arial" w:cs="Arial"/>
          <w:bCs/>
          <w:color w:val="000000"/>
          <w:spacing w:val="7"/>
          <w:sz w:val="21"/>
          <w:szCs w:val="21"/>
        </w:rPr>
        <w:t xml:space="preserve">große </w:t>
      </w:r>
      <w:r w:rsidR="00E1027F">
        <w:rPr>
          <w:rFonts w:ascii="Arial" w:hAnsi="Arial" w:cs="Arial"/>
          <w:bCs/>
          <w:color w:val="000000"/>
          <w:spacing w:val="7"/>
          <w:sz w:val="21"/>
          <w:szCs w:val="21"/>
        </w:rPr>
        <w:t>Nachfrage bestätigte den Bedarf:</w:t>
      </w:r>
      <w:r w:rsidRPr="005A251C">
        <w:rPr>
          <w:rFonts w:ascii="Arial" w:hAnsi="Arial" w:cs="Arial"/>
          <w:bCs/>
          <w:color w:val="000000"/>
          <w:spacing w:val="7"/>
          <w:sz w:val="21"/>
          <w:szCs w:val="21"/>
        </w:rPr>
        <w:t xml:space="preserve"> </w:t>
      </w:r>
      <w:r w:rsidR="00E1027F">
        <w:rPr>
          <w:rFonts w:ascii="Arial" w:hAnsi="Arial" w:cs="Arial"/>
          <w:bCs/>
          <w:color w:val="000000"/>
          <w:spacing w:val="7"/>
          <w:sz w:val="21"/>
          <w:szCs w:val="21"/>
        </w:rPr>
        <w:t>Die Veranstaltung</w:t>
      </w:r>
      <w:r w:rsidRPr="005A251C">
        <w:rPr>
          <w:rFonts w:ascii="Arial" w:hAnsi="Arial" w:cs="Arial"/>
          <w:bCs/>
          <w:color w:val="000000"/>
          <w:spacing w:val="7"/>
          <w:sz w:val="21"/>
          <w:szCs w:val="21"/>
        </w:rPr>
        <w:t xml:space="preserve"> war </w:t>
      </w:r>
      <w:r w:rsidR="00E1027F">
        <w:rPr>
          <w:rFonts w:ascii="Arial" w:hAnsi="Arial" w:cs="Arial"/>
          <w:bCs/>
          <w:color w:val="000000"/>
          <w:spacing w:val="7"/>
          <w:sz w:val="21"/>
          <w:szCs w:val="21"/>
        </w:rPr>
        <w:t xml:space="preserve">vollständig </w:t>
      </w:r>
      <w:r w:rsidRPr="005A251C">
        <w:rPr>
          <w:rFonts w:ascii="Arial" w:hAnsi="Arial" w:cs="Arial"/>
          <w:bCs/>
          <w:color w:val="000000"/>
          <w:spacing w:val="7"/>
          <w:sz w:val="21"/>
          <w:szCs w:val="21"/>
        </w:rPr>
        <w:t>ausgebucht</w:t>
      </w:r>
      <w:r w:rsidR="00E1027F">
        <w:rPr>
          <w:rFonts w:ascii="Arial" w:hAnsi="Arial" w:cs="Arial"/>
          <w:bCs/>
          <w:color w:val="000000"/>
          <w:spacing w:val="7"/>
          <w:sz w:val="21"/>
          <w:szCs w:val="21"/>
        </w:rPr>
        <w:t>.</w:t>
      </w:r>
      <w:r>
        <w:rPr>
          <w:rFonts w:ascii="Arial" w:hAnsi="Arial" w:cs="Arial"/>
          <w:bCs/>
          <w:color w:val="000000"/>
          <w:spacing w:val="7"/>
          <w:sz w:val="21"/>
          <w:szCs w:val="21"/>
        </w:rPr>
        <w:t xml:space="preserve"> </w:t>
      </w:r>
      <w:r w:rsidR="00E1027F">
        <w:rPr>
          <w:rFonts w:ascii="Arial" w:hAnsi="Arial" w:cs="Arial"/>
          <w:color w:val="000000"/>
          <w:spacing w:val="7"/>
          <w:sz w:val="21"/>
          <w:szCs w:val="21"/>
        </w:rPr>
        <w:t xml:space="preserve">Zentrales </w:t>
      </w:r>
      <w:r w:rsidR="00E32C54">
        <w:rPr>
          <w:rFonts w:ascii="Arial" w:hAnsi="Arial" w:cs="Arial"/>
          <w:color w:val="000000"/>
          <w:spacing w:val="7"/>
          <w:sz w:val="21"/>
          <w:szCs w:val="21"/>
        </w:rPr>
        <w:t xml:space="preserve">Ziel </w:t>
      </w:r>
      <w:r w:rsidR="001029BF">
        <w:rPr>
          <w:rFonts w:ascii="Arial" w:hAnsi="Arial" w:cs="Arial"/>
          <w:color w:val="000000"/>
          <w:spacing w:val="7"/>
          <w:sz w:val="21"/>
          <w:szCs w:val="21"/>
        </w:rPr>
        <w:t xml:space="preserve">war und </w:t>
      </w:r>
      <w:r w:rsidR="00A54E20">
        <w:rPr>
          <w:rFonts w:ascii="Arial" w:hAnsi="Arial" w:cs="Arial"/>
          <w:color w:val="000000"/>
          <w:spacing w:val="7"/>
          <w:sz w:val="21"/>
          <w:szCs w:val="21"/>
        </w:rPr>
        <w:t>ist</w:t>
      </w:r>
      <w:r w:rsidR="00E32C54">
        <w:rPr>
          <w:rFonts w:ascii="Arial" w:hAnsi="Arial" w:cs="Arial"/>
          <w:color w:val="000000"/>
          <w:spacing w:val="7"/>
          <w:sz w:val="21"/>
          <w:szCs w:val="21"/>
        </w:rPr>
        <w:t xml:space="preserve"> es, Frauen </w:t>
      </w:r>
      <w:r w:rsidR="00E1027F">
        <w:rPr>
          <w:rFonts w:ascii="Arial" w:hAnsi="Arial" w:cs="Arial"/>
          <w:color w:val="000000"/>
          <w:spacing w:val="7"/>
          <w:sz w:val="21"/>
          <w:szCs w:val="21"/>
        </w:rPr>
        <w:t>aus</w:t>
      </w:r>
      <w:r w:rsidR="00E32C54">
        <w:rPr>
          <w:rFonts w:ascii="Arial" w:hAnsi="Arial" w:cs="Arial"/>
          <w:color w:val="000000"/>
          <w:spacing w:val="7"/>
          <w:sz w:val="21"/>
          <w:szCs w:val="21"/>
        </w:rPr>
        <w:t xml:space="preserve"> der Baubrache zu vernetzen</w:t>
      </w:r>
      <w:r w:rsidR="001029BF">
        <w:rPr>
          <w:rFonts w:ascii="Arial" w:hAnsi="Arial" w:cs="Arial"/>
          <w:color w:val="000000"/>
          <w:spacing w:val="7"/>
          <w:sz w:val="21"/>
          <w:szCs w:val="21"/>
        </w:rPr>
        <w:t>,</w:t>
      </w:r>
      <w:r w:rsidR="00E32C54">
        <w:rPr>
          <w:rFonts w:ascii="Arial" w:hAnsi="Arial" w:cs="Arial"/>
          <w:color w:val="000000"/>
          <w:spacing w:val="7"/>
          <w:sz w:val="21"/>
          <w:szCs w:val="21"/>
        </w:rPr>
        <w:t xml:space="preserve"> </w:t>
      </w:r>
      <w:r w:rsidR="002D33D7">
        <w:rPr>
          <w:rFonts w:ascii="Arial" w:hAnsi="Arial" w:cs="Arial"/>
          <w:color w:val="000000"/>
          <w:spacing w:val="7"/>
          <w:sz w:val="21"/>
          <w:szCs w:val="21"/>
        </w:rPr>
        <w:t xml:space="preserve">ihnen </w:t>
      </w:r>
      <w:r w:rsidR="00E32C54">
        <w:rPr>
          <w:rFonts w:ascii="Arial" w:hAnsi="Arial" w:cs="Arial"/>
          <w:color w:val="000000"/>
          <w:spacing w:val="7"/>
          <w:sz w:val="21"/>
          <w:szCs w:val="21"/>
        </w:rPr>
        <w:t xml:space="preserve">neue Impulse für ihre berufliche Laufbahn </w:t>
      </w:r>
      <w:r w:rsidR="003045C3">
        <w:rPr>
          <w:rFonts w:ascii="Arial" w:hAnsi="Arial" w:cs="Arial"/>
          <w:color w:val="000000"/>
          <w:spacing w:val="7"/>
          <w:sz w:val="21"/>
          <w:szCs w:val="21"/>
        </w:rPr>
        <w:t>z</w:t>
      </w:r>
      <w:r w:rsidR="00E32C54">
        <w:rPr>
          <w:rFonts w:ascii="Arial" w:hAnsi="Arial" w:cs="Arial"/>
          <w:color w:val="000000"/>
          <w:spacing w:val="7"/>
          <w:sz w:val="21"/>
          <w:szCs w:val="21"/>
        </w:rPr>
        <w:t>u geben</w:t>
      </w:r>
      <w:r w:rsidR="001029BF">
        <w:rPr>
          <w:rFonts w:ascii="Arial" w:hAnsi="Arial" w:cs="Arial"/>
          <w:color w:val="000000"/>
          <w:spacing w:val="7"/>
          <w:sz w:val="21"/>
          <w:szCs w:val="21"/>
        </w:rPr>
        <w:t xml:space="preserve"> und ihnen für diesen Austausch eine Plattform zu bieten</w:t>
      </w:r>
      <w:r w:rsidR="00E32C54">
        <w:rPr>
          <w:rFonts w:ascii="Arial" w:hAnsi="Arial" w:cs="Arial"/>
          <w:color w:val="000000"/>
          <w:spacing w:val="7"/>
          <w:sz w:val="21"/>
          <w:szCs w:val="21"/>
        </w:rPr>
        <w:t>.</w:t>
      </w:r>
      <w:r w:rsidR="00E1027F">
        <w:rPr>
          <w:rFonts w:ascii="Arial" w:hAnsi="Arial" w:cs="Arial"/>
          <w:color w:val="000000"/>
          <w:spacing w:val="7"/>
          <w:sz w:val="21"/>
          <w:szCs w:val="21"/>
        </w:rPr>
        <w:t xml:space="preserve"> </w:t>
      </w:r>
      <w:r w:rsidR="00EC327C">
        <w:rPr>
          <w:rFonts w:ascii="Arial" w:hAnsi="Arial" w:cs="Arial"/>
          <w:color w:val="000000"/>
          <w:spacing w:val="7"/>
          <w:sz w:val="21"/>
          <w:szCs w:val="21"/>
        </w:rPr>
        <w:t xml:space="preserve">Ein nächstes persönliches Treffen ist </w:t>
      </w:r>
      <w:r w:rsidR="001029BF">
        <w:rPr>
          <w:rFonts w:ascii="Arial" w:hAnsi="Arial" w:cs="Arial"/>
          <w:color w:val="000000"/>
          <w:spacing w:val="7"/>
          <w:sz w:val="21"/>
          <w:szCs w:val="21"/>
        </w:rPr>
        <w:t>bereit</w:t>
      </w:r>
      <w:r w:rsidR="00383EF6">
        <w:rPr>
          <w:rFonts w:ascii="Arial" w:hAnsi="Arial" w:cs="Arial"/>
          <w:color w:val="000000"/>
          <w:spacing w:val="7"/>
          <w:sz w:val="21"/>
          <w:szCs w:val="21"/>
        </w:rPr>
        <w:t>s</w:t>
      </w:r>
      <w:r w:rsidR="001029BF">
        <w:rPr>
          <w:rFonts w:ascii="Arial" w:hAnsi="Arial" w:cs="Arial"/>
          <w:color w:val="000000"/>
          <w:spacing w:val="7"/>
          <w:sz w:val="21"/>
          <w:szCs w:val="21"/>
        </w:rPr>
        <w:t xml:space="preserve"> </w:t>
      </w:r>
      <w:r w:rsidR="00EC327C">
        <w:rPr>
          <w:rFonts w:ascii="Arial" w:hAnsi="Arial" w:cs="Arial"/>
          <w:color w:val="000000"/>
          <w:spacing w:val="7"/>
          <w:sz w:val="21"/>
          <w:szCs w:val="21"/>
        </w:rPr>
        <w:t xml:space="preserve">zur </w:t>
      </w:r>
      <w:proofErr w:type="spellStart"/>
      <w:r w:rsidR="00EC327C">
        <w:rPr>
          <w:rFonts w:ascii="Arial" w:hAnsi="Arial" w:cs="Arial"/>
          <w:color w:val="000000"/>
          <w:spacing w:val="7"/>
          <w:sz w:val="21"/>
          <w:szCs w:val="21"/>
        </w:rPr>
        <w:t>Light+Building</w:t>
      </w:r>
      <w:proofErr w:type="spellEnd"/>
      <w:r w:rsidR="0007437F">
        <w:rPr>
          <w:rFonts w:ascii="Arial" w:hAnsi="Arial" w:cs="Arial"/>
          <w:color w:val="000000"/>
          <w:spacing w:val="7"/>
          <w:sz w:val="21"/>
          <w:szCs w:val="21"/>
        </w:rPr>
        <w:t xml:space="preserve"> 2026</w:t>
      </w:r>
      <w:r w:rsidR="00EC327C">
        <w:rPr>
          <w:rFonts w:ascii="Arial" w:hAnsi="Arial" w:cs="Arial"/>
          <w:color w:val="000000"/>
          <w:spacing w:val="7"/>
          <w:sz w:val="21"/>
          <w:szCs w:val="21"/>
        </w:rPr>
        <w:t xml:space="preserve"> </w:t>
      </w:r>
      <w:r w:rsidR="001029BF">
        <w:rPr>
          <w:rFonts w:ascii="Arial" w:hAnsi="Arial" w:cs="Arial"/>
          <w:color w:val="000000"/>
          <w:spacing w:val="7"/>
          <w:sz w:val="21"/>
          <w:szCs w:val="21"/>
        </w:rPr>
        <w:t>in Planung und offen für neue Teilnehmerinnen</w:t>
      </w:r>
      <w:r w:rsidR="00EC327C">
        <w:rPr>
          <w:rFonts w:ascii="Arial" w:hAnsi="Arial" w:cs="Arial"/>
          <w:color w:val="000000"/>
          <w:spacing w:val="7"/>
          <w:sz w:val="21"/>
          <w:szCs w:val="21"/>
        </w:rPr>
        <w:t xml:space="preserve">. </w:t>
      </w:r>
      <w:r w:rsidR="00E1027F">
        <w:rPr>
          <w:rFonts w:ascii="Arial" w:hAnsi="Arial" w:cs="Arial"/>
          <w:color w:val="000000"/>
          <w:spacing w:val="7"/>
          <w:sz w:val="21"/>
          <w:szCs w:val="21"/>
        </w:rPr>
        <w:t xml:space="preserve"> </w:t>
      </w:r>
    </w:p>
    <w:p w14:paraId="7499B98B" w14:textId="737A2198" w:rsidR="00E1027F" w:rsidRDefault="00E1027F" w:rsidP="00A54E20">
      <w:pPr>
        <w:spacing w:line="284" w:lineRule="exact"/>
        <w:rPr>
          <w:rFonts w:ascii="Arial" w:hAnsi="Arial" w:cs="Arial"/>
          <w:color w:val="000000"/>
          <w:spacing w:val="7"/>
          <w:sz w:val="21"/>
          <w:szCs w:val="21"/>
        </w:rPr>
      </w:pPr>
    </w:p>
    <w:p w14:paraId="39B0C2F3" w14:textId="22EB2F8A" w:rsidR="001029BF" w:rsidRDefault="001029BF" w:rsidP="001029BF">
      <w:pPr>
        <w:spacing w:line="284" w:lineRule="exact"/>
        <w:rPr>
          <w:rFonts w:ascii="Arial" w:hAnsi="Arial" w:cs="Arial"/>
          <w:color w:val="000000"/>
          <w:spacing w:val="7"/>
          <w:sz w:val="21"/>
          <w:szCs w:val="21"/>
        </w:rPr>
      </w:pP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Geschäftsführer Dominik Marte begrüßte die </w:t>
      </w:r>
      <w:r w:rsidR="00383EF6">
        <w:rPr>
          <w:rFonts w:ascii="Arial" w:hAnsi="Arial" w:cs="Arial"/>
          <w:color w:val="000000"/>
          <w:spacing w:val="7"/>
          <w:sz w:val="21"/>
          <w:szCs w:val="21"/>
        </w:rPr>
        <w:t>Gruppe</w:t>
      </w:r>
      <w:r>
        <w:rPr>
          <w:rFonts w:ascii="Arial" w:hAnsi="Arial" w:cs="Arial"/>
          <w:color w:val="000000"/>
          <w:spacing w:val="7"/>
          <w:sz w:val="21"/>
          <w:szCs w:val="21"/>
        </w:rPr>
        <w:t xml:space="preserve"> persönlich und unterstrich die Bedeutung solcher Initiativen für die Branche. Eine Werksführung, Einblicke in die </w:t>
      </w: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Produktwelt und ein überaus unterhaltsames, abendliches Virtual-Reality-Event rundeten den Workshop ab. Einmal mehr wurde in den Tagen klar: Frauen sind im Handwerk unverzichtbar, denn sie punkten mit Kompetenz, Engagement und dem Willen, die Branche heute und in Zukunft aktiv mitzugestalten. </w:t>
      </w:r>
    </w:p>
    <w:p w14:paraId="2F67BC55" w14:textId="77777777" w:rsidR="001029BF" w:rsidRDefault="001029BF" w:rsidP="00A54E20">
      <w:pPr>
        <w:spacing w:line="284" w:lineRule="exact"/>
        <w:rPr>
          <w:rFonts w:ascii="Arial" w:hAnsi="Arial" w:cs="Arial"/>
          <w:color w:val="000000"/>
          <w:spacing w:val="7"/>
          <w:sz w:val="21"/>
          <w:szCs w:val="21"/>
        </w:rPr>
      </w:pPr>
    </w:p>
    <w:p w14:paraId="4999C036" w14:textId="7D145905" w:rsidR="00E1027F" w:rsidRPr="00E1027F" w:rsidRDefault="00E1027F" w:rsidP="00A54E20">
      <w:pPr>
        <w:spacing w:line="284" w:lineRule="exact"/>
        <w:rPr>
          <w:rFonts w:ascii="Arial" w:hAnsi="Arial" w:cs="Arial"/>
          <w:b/>
          <w:color w:val="000000"/>
          <w:spacing w:val="7"/>
          <w:sz w:val="21"/>
          <w:szCs w:val="21"/>
        </w:rPr>
      </w:pPr>
      <w:r w:rsidRPr="00E1027F">
        <w:rPr>
          <w:rFonts w:ascii="Arial" w:hAnsi="Arial" w:cs="Arial"/>
          <w:b/>
          <w:color w:val="000000"/>
          <w:spacing w:val="7"/>
          <w:sz w:val="21"/>
          <w:szCs w:val="21"/>
        </w:rPr>
        <w:lastRenderedPageBreak/>
        <w:t>Warum Netzwerke entscheidend sind</w:t>
      </w:r>
    </w:p>
    <w:p w14:paraId="29140FBC" w14:textId="22C12A4C" w:rsidR="003770C9" w:rsidRDefault="00E1027F" w:rsidP="00A54E20">
      <w:pPr>
        <w:spacing w:line="284" w:lineRule="exact"/>
        <w:rPr>
          <w:rFonts w:ascii="Arial" w:hAnsi="Arial" w:cs="Arial"/>
          <w:color w:val="000000"/>
          <w:spacing w:val="7"/>
          <w:sz w:val="21"/>
          <w:szCs w:val="21"/>
        </w:rPr>
      </w:pPr>
      <w:r>
        <w:rPr>
          <w:rFonts w:ascii="Arial" w:hAnsi="Arial" w:cs="Arial"/>
          <w:color w:val="000000"/>
          <w:spacing w:val="7"/>
          <w:sz w:val="21"/>
          <w:szCs w:val="21"/>
        </w:rPr>
        <w:t>Die Teilnehmerinnen formulierten klar, welchen Wert Netzwerke für Frauen im Handwerk haben</w:t>
      </w:r>
      <w:r w:rsidR="00D775CB">
        <w:rPr>
          <w:rFonts w:ascii="Arial" w:hAnsi="Arial" w:cs="Arial"/>
          <w:color w:val="000000"/>
          <w:spacing w:val="7"/>
          <w:sz w:val="21"/>
          <w:szCs w:val="21"/>
        </w:rPr>
        <w:t xml:space="preserve">: </w:t>
      </w:r>
      <w:r>
        <w:rPr>
          <w:rFonts w:ascii="Arial" w:hAnsi="Arial" w:cs="Arial"/>
          <w:color w:val="000000"/>
          <w:spacing w:val="7"/>
          <w:sz w:val="21"/>
          <w:szCs w:val="21"/>
        </w:rPr>
        <w:t xml:space="preserve">mehr </w:t>
      </w:r>
      <w:r w:rsidR="00D775CB">
        <w:rPr>
          <w:rFonts w:ascii="Arial" w:hAnsi="Arial" w:cs="Arial"/>
          <w:color w:val="000000"/>
          <w:spacing w:val="7"/>
          <w:sz w:val="21"/>
          <w:szCs w:val="21"/>
        </w:rPr>
        <w:t>Sichtbarkeit und Reichweite</w:t>
      </w:r>
      <w:r>
        <w:rPr>
          <w:rFonts w:ascii="Arial" w:hAnsi="Arial" w:cs="Arial"/>
          <w:color w:val="000000"/>
          <w:spacing w:val="7"/>
          <w:sz w:val="21"/>
          <w:szCs w:val="21"/>
        </w:rPr>
        <w:t xml:space="preserve">, Austausch von </w:t>
      </w:r>
      <w:r w:rsidR="00D775CB">
        <w:rPr>
          <w:rFonts w:ascii="Arial" w:hAnsi="Arial" w:cs="Arial"/>
          <w:color w:val="000000"/>
          <w:spacing w:val="7"/>
          <w:sz w:val="21"/>
          <w:szCs w:val="21"/>
        </w:rPr>
        <w:t>Erfolgsgeschichten</w:t>
      </w:r>
      <w:r w:rsidR="00A54E20">
        <w:rPr>
          <w:rFonts w:ascii="Arial" w:hAnsi="Arial" w:cs="Arial"/>
          <w:color w:val="000000"/>
          <w:spacing w:val="7"/>
          <w:sz w:val="21"/>
          <w:szCs w:val="21"/>
        </w:rPr>
        <w:t xml:space="preserve"> sowie</w:t>
      </w:r>
      <w:r w:rsidR="00D775CB">
        <w:rPr>
          <w:rFonts w:ascii="Arial" w:hAnsi="Arial" w:cs="Arial"/>
          <w:color w:val="000000"/>
          <w:spacing w:val="7"/>
          <w:sz w:val="21"/>
          <w:szCs w:val="21"/>
        </w:rPr>
        <w:t xml:space="preserve"> weibliche Vorbilder</w:t>
      </w:r>
      <w:r>
        <w:rPr>
          <w:rFonts w:ascii="Arial" w:hAnsi="Arial" w:cs="Arial"/>
          <w:color w:val="000000"/>
          <w:spacing w:val="7"/>
          <w:sz w:val="21"/>
          <w:szCs w:val="21"/>
        </w:rPr>
        <w:t xml:space="preserve"> </w:t>
      </w:r>
      <w:r w:rsidR="00D775CB">
        <w:rPr>
          <w:rFonts w:ascii="Arial" w:hAnsi="Arial" w:cs="Arial"/>
          <w:color w:val="000000"/>
          <w:spacing w:val="7"/>
          <w:sz w:val="21"/>
          <w:szCs w:val="21"/>
        </w:rPr>
        <w:t>und Mentoring</w:t>
      </w:r>
      <w:r w:rsidR="00A54E20">
        <w:rPr>
          <w:rFonts w:ascii="Arial" w:hAnsi="Arial" w:cs="Arial"/>
          <w:color w:val="000000"/>
          <w:spacing w:val="7"/>
          <w:sz w:val="21"/>
          <w:szCs w:val="21"/>
        </w:rPr>
        <w:t xml:space="preserve">. Dabei geht es </w:t>
      </w:r>
      <w:r w:rsidR="00A17A4A">
        <w:rPr>
          <w:rFonts w:ascii="Arial" w:hAnsi="Arial" w:cs="Arial"/>
          <w:color w:val="000000"/>
          <w:spacing w:val="7"/>
          <w:sz w:val="21"/>
          <w:szCs w:val="21"/>
        </w:rPr>
        <w:t>i</w:t>
      </w:r>
      <w:r w:rsidR="00A54E20">
        <w:rPr>
          <w:rFonts w:ascii="Arial" w:hAnsi="Arial" w:cs="Arial"/>
          <w:color w:val="000000"/>
          <w:spacing w:val="7"/>
          <w:sz w:val="21"/>
          <w:szCs w:val="21"/>
        </w:rPr>
        <w:t>hnen vor allem um g</w:t>
      </w:r>
      <w:r>
        <w:rPr>
          <w:rFonts w:ascii="Arial" w:hAnsi="Arial" w:cs="Arial"/>
          <w:color w:val="000000"/>
          <w:spacing w:val="7"/>
          <w:sz w:val="21"/>
          <w:szCs w:val="21"/>
        </w:rPr>
        <w:t xml:space="preserve">egenseitige Unterstützung </w:t>
      </w:r>
      <w:r w:rsidR="00D775CB">
        <w:rPr>
          <w:rFonts w:ascii="Arial" w:hAnsi="Arial" w:cs="Arial"/>
          <w:color w:val="000000"/>
          <w:spacing w:val="7"/>
          <w:sz w:val="21"/>
          <w:szCs w:val="21"/>
        </w:rPr>
        <w:t xml:space="preserve">statt Konkurrenz, </w:t>
      </w:r>
      <w:r>
        <w:rPr>
          <w:rFonts w:ascii="Arial" w:hAnsi="Arial" w:cs="Arial"/>
          <w:color w:val="000000"/>
          <w:spacing w:val="7"/>
          <w:sz w:val="21"/>
          <w:szCs w:val="21"/>
        </w:rPr>
        <w:t>gemeinsame Gestaltung der Branchenw</w:t>
      </w:r>
      <w:r w:rsidR="00D775CB">
        <w:rPr>
          <w:rFonts w:ascii="Arial" w:hAnsi="Arial" w:cs="Arial"/>
          <w:color w:val="000000"/>
          <w:spacing w:val="7"/>
          <w:sz w:val="21"/>
          <w:szCs w:val="21"/>
        </w:rPr>
        <w:t xml:space="preserve">ahrnehmung </w:t>
      </w:r>
      <w:r>
        <w:rPr>
          <w:rFonts w:ascii="Arial" w:hAnsi="Arial" w:cs="Arial"/>
          <w:color w:val="000000"/>
          <w:spacing w:val="7"/>
          <w:sz w:val="21"/>
          <w:szCs w:val="21"/>
        </w:rPr>
        <w:t>und Nachwuchs</w:t>
      </w:r>
      <w:r w:rsidR="0007437F">
        <w:rPr>
          <w:rFonts w:ascii="Arial" w:hAnsi="Arial" w:cs="Arial"/>
          <w:color w:val="000000"/>
          <w:spacing w:val="7"/>
          <w:sz w:val="21"/>
          <w:szCs w:val="21"/>
        </w:rPr>
        <w:t>gewinnung</w:t>
      </w:r>
      <w:r>
        <w:rPr>
          <w:rFonts w:ascii="Arial" w:hAnsi="Arial" w:cs="Arial"/>
          <w:color w:val="000000"/>
          <w:spacing w:val="7"/>
          <w:sz w:val="21"/>
          <w:szCs w:val="21"/>
        </w:rPr>
        <w:t xml:space="preserve"> für das Handwerk</w:t>
      </w:r>
      <w:r w:rsidR="00D775CB">
        <w:rPr>
          <w:rFonts w:ascii="Arial" w:hAnsi="Arial" w:cs="Arial"/>
          <w:color w:val="000000"/>
          <w:spacing w:val="7"/>
          <w:sz w:val="21"/>
          <w:szCs w:val="21"/>
        </w:rPr>
        <w:t>.</w:t>
      </w:r>
      <w:r w:rsidR="002D33D7">
        <w:rPr>
          <w:rFonts w:ascii="Arial" w:hAnsi="Arial" w:cs="Arial"/>
          <w:color w:val="000000"/>
          <w:spacing w:val="7"/>
          <w:sz w:val="21"/>
          <w:szCs w:val="21"/>
        </w:rPr>
        <w:t xml:space="preserve"> </w:t>
      </w:r>
      <w:r>
        <w:rPr>
          <w:rFonts w:ascii="Arial" w:hAnsi="Arial" w:cs="Arial"/>
          <w:color w:val="000000"/>
          <w:spacing w:val="7"/>
          <w:sz w:val="21"/>
          <w:szCs w:val="21"/>
        </w:rPr>
        <w:t xml:space="preserve">Gerade letzteres lag vielen besonders </w:t>
      </w:r>
      <w:r w:rsidR="002D33D7">
        <w:rPr>
          <w:rFonts w:ascii="Arial" w:hAnsi="Arial" w:cs="Arial"/>
          <w:color w:val="000000"/>
          <w:spacing w:val="7"/>
          <w:sz w:val="21"/>
          <w:szCs w:val="21"/>
        </w:rPr>
        <w:t xml:space="preserve">am Herzen: </w:t>
      </w:r>
      <w:r>
        <w:rPr>
          <w:rFonts w:ascii="Arial" w:hAnsi="Arial" w:cs="Arial"/>
          <w:color w:val="000000"/>
          <w:spacing w:val="7"/>
          <w:sz w:val="21"/>
          <w:szCs w:val="21"/>
        </w:rPr>
        <w:t>Mädchen und junge Frauen – aber auch Männer – frühzeitig</w:t>
      </w:r>
      <w:r w:rsidR="002D33D7">
        <w:rPr>
          <w:rFonts w:ascii="Arial" w:hAnsi="Arial" w:cs="Arial"/>
          <w:color w:val="000000"/>
          <w:spacing w:val="7"/>
          <w:sz w:val="21"/>
          <w:szCs w:val="21"/>
        </w:rPr>
        <w:t xml:space="preserve"> für das Handwerk zu</w:t>
      </w:r>
      <w:r w:rsidR="00A54E20">
        <w:rPr>
          <w:rFonts w:ascii="Arial" w:hAnsi="Arial" w:cs="Arial"/>
          <w:color w:val="000000"/>
          <w:spacing w:val="7"/>
          <w:sz w:val="21"/>
          <w:szCs w:val="21"/>
        </w:rPr>
        <w:t xml:space="preserve"> </w:t>
      </w:r>
      <w:r w:rsidR="002D33D7">
        <w:rPr>
          <w:rFonts w:ascii="Arial" w:hAnsi="Arial" w:cs="Arial"/>
          <w:color w:val="000000"/>
          <w:spacing w:val="7"/>
          <w:sz w:val="21"/>
          <w:szCs w:val="21"/>
        </w:rPr>
        <w:t>begeistern.</w:t>
      </w:r>
    </w:p>
    <w:p w14:paraId="1F410DCB" w14:textId="77777777" w:rsidR="00A54E20" w:rsidRDefault="00A54E20" w:rsidP="00A54E20">
      <w:pPr>
        <w:spacing w:line="284" w:lineRule="exact"/>
        <w:rPr>
          <w:rFonts w:ascii="Arial" w:hAnsi="Arial" w:cs="Arial"/>
          <w:color w:val="000000"/>
          <w:spacing w:val="7"/>
          <w:sz w:val="21"/>
          <w:szCs w:val="21"/>
        </w:rPr>
      </w:pPr>
    </w:p>
    <w:p w14:paraId="4B06827E" w14:textId="1E578FE9" w:rsidR="00511D30" w:rsidRPr="00511D30" w:rsidRDefault="00511D30" w:rsidP="00A54E20">
      <w:pPr>
        <w:spacing w:line="284" w:lineRule="exact"/>
        <w:rPr>
          <w:rFonts w:ascii="Arial" w:hAnsi="Arial" w:cs="Arial"/>
          <w:b/>
          <w:color w:val="000000"/>
          <w:spacing w:val="7"/>
          <w:sz w:val="21"/>
          <w:szCs w:val="21"/>
        </w:rPr>
      </w:pPr>
      <w:r w:rsidRPr="00511D30">
        <w:rPr>
          <w:rFonts w:ascii="Arial" w:hAnsi="Arial" w:cs="Arial"/>
          <w:b/>
          <w:color w:val="000000"/>
          <w:spacing w:val="7"/>
          <w:sz w:val="21"/>
          <w:szCs w:val="21"/>
        </w:rPr>
        <w:t>Histori</w:t>
      </w:r>
      <w:r w:rsidR="00820E24">
        <w:rPr>
          <w:rFonts w:ascii="Arial" w:hAnsi="Arial" w:cs="Arial"/>
          <w:b/>
          <w:color w:val="000000"/>
          <w:spacing w:val="7"/>
          <w:sz w:val="21"/>
          <w:szCs w:val="21"/>
        </w:rPr>
        <w:t>scher Rückblick:</w:t>
      </w:r>
      <w:r w:rsidRPr="00511D30">
        <w:rPr>
          <w:rFonts w:ascii="Arial" w:hAnsi="Arial" w:cs="Arial"/>
          <w:b/>
          <w:color w:val="000000"/>
          <w:spacing w:val="7"/>
          <w:sz w:val="21"/>
          <w:szCs w:val="21"/>
        </w:rPr>
        <w:t xml:space="preserve"> Frauen im Handwerk</w:t>
      </w:r>
    </w:p>
    <w:p w14:paraId="0F0C0DC0" w14:textId="20000222" w:rsidR="00911484" w:rsidRDefault="003770C9" w:rsidP="00A54E20">
      <w:pPr>
        <w:spacing w:line="284" w:lineRule="exact"/>
        <w:rPr>
          <w:rFonts w:ascii="Arial" w:hAnsi="Arial" w:cs="Arial"/>
          <w:color w:val="000000"/>
          <w:spacing w:val="7"/>
          <w:sz w:val="21"/>
          <w:szCs w:val="21"/>
        </w:rPr>
      </w:pPr>
      <w:r w:rsidRPr="003770C9">
        <w:rPr>
          <w:rFonts w:ascii="Arial" w:hAnsi="Arial" w:cs="Arial"/>
          <w:color w:val="000000"/>
          <w:spacing w:val="7"/>
          <w:sz w:val="21"/>
          <w:szCs w:val="21"/>
        </w:rPr>
        <w:t xml:space="preserve">Brigitte </w:t>
      </w:r>
      <w:proofErr w:type="spellStart"/>
      <w:r w:rsidRPr="003770C9">
        <w:rPr>
          <w:rFonts w:ascii="Arial" w:hAnsi="Arial" w:cs="Arial"/>
          <w:color w:val="000000"/>
          <w:spacing w:val="7"/>
          <w:sz w:val="21"/>
          <w:szCs w:val="21"/>
        </w:rPr>
        <w:t>Bölter</w:t>
      </w:r>
      <w:proofErr w:type="spellEnd"/>
      <w:r w:rsidRPr="003770C9">
        <w:rPr>
          <w:rFonts w:ascii="Arial" w:hAnsi="Arial" w:cs="Arial"/>
          <w:color w:val="000000"/>
          <w:spacing w:val="7"/>
          <w:sz w:val="21"/>
          <w:szCs w:val="21"/>
        </w:rPr>
        <w:t xml:space="preserve"> </w:t>
      </w:r>
      <w:r>
        <w:rPr>
          <w:rFonts w:ascii="Arial" w:hAnsi="Arial" w:cs="Arial"/>
          <w:color w:val="000000"/>
          <w:spacing w:val="7"/>
          <w:sz w:val="21"/>
          <w:szCs w:val="21"/>
        </w:rPr>
        <w:t>von</w:t>
      </w:r>
      <w:r w:rsidRPr="003770C9">
        <w:rPr>
          <w:rFonts w:ascii="Arial" w:hAnsi="Arial" w:cs="Arial"/>
          <w:color w:val="000000"/>
          <w:spacing w:val="7"/>
          <w:sz w:val="21"/>
          <w:szCs w:val="21"/>
        </w:rPr>
        <w:t xml:space="preserve"> LQB²</w:t>
      </w:r>
      <w:r>
        <w:rPr>
          <w:rFonts w:ascii="Arial" w:hAnsi="Arial" w:cs="Arial"/>
          <w:color w:val="000000"/>
          <w:spacing w:val="7"/>
          <w:sz w:val="21"/>
          <w:szCs w:val="21"/>
        </w:rPr>
        <w:t xml:space="preserve"> </w:t>
      </w:r>
      <w:r w:rsidR="00820E24">
        <w:rPr>
          <w:rFonts w:ascii="Arial" w:hAnsi="Arial" w:cs="Arial"/>
          <w:color w:val="000000"/>
          <w:spacing w:val="7"/>
          <w:sz w:val="21"/>
          <w:szCs w:val="21"/>
        </w:rPr>
        <w:t>bot zum Auftakt einen Blick in die Geschichte, mit überraschenden Erkenntnissen</w:t>
      </w:r>
      <w:r>
        <w:rPr>
          <w:rFonts w:ascii="Arial" w:hAnsi="Arial" w:cs="Arial"/>
          <w:color w:val="000000"/>
          <w:spacing w:val="7"/>
          <w:sz w:val="21"/>
          <w:szCs w:val="21"/>
        </w:rPr>
        <w:t xml:space="preserve">: Im Mittelalter waren Frauen </w:t>
      </w:r>
      <w:r w:rsidR="00820E24">
        <w:rPr>
          <w:rFonts w:ascii="Arial" w:hAnsi="Arial" w:cs="Arial"/>
          <w:color w:val="000000"/>
          <w:spacing w:val="7"/>
          <w:sz w:val="21"/>
          <w:szCs w:val="21"/>
        </w:rPr>
        <w:t xml:space="preserve">als </w:t>
      </w:r>
      <w:r>
        <w:rPr>
          <w:rFonts w:ascii="Arial" w:hAnsi="Arial" w:cs="Arial"/>
          <w:color w:val="000000"/>
          <w:spacing w:val="7"/>
          <w:sz w:val="21"/>
          <w:szCs w:val="21"/>
        </w:rPr>
        <w:t>Meisterinnen</w:t>
      </w:r>
      <w:r w:rsidR="00820E24">
        <w:rPr>
          <w:rFonts w:ascii="Arial" w:hAnsi="Arial" w:cs="Arial"/>
          <w:color w:val="000000"/>
          <w:spacing w:val="7"/>
          <w:sz w:val="21"/>
          <w:szCs w:val="21"/>
        </w:rPr>
        <w:t xml:space="preserve"> und Zunftmitglieder selbstverständlich vertreten</w:t>
      </w:r>
      <w:r>
        <w:rPr>
          <w:rFonts w:ascii="Arial" w:hAnsi="Arial" w:cs="Arial"/>
          <w:color w:val="000000"/>
          <w:spacing w:val="7"/>
          <w:sz w:val="21"/>
          <w:szCs w:val="21"/>
        </w:rPr>
        <w:t xml:space="preserve">. </w:t>
      </w:r>
      <w:r w:rsidR="00820E24">
        <w:rPr>
          <w:rFonts w:ascii="Arial" w:hAnsi="Arial" w:cs="Arial"/>
          <w:color w:val="000000"/>
          <w:spacing w:val="7"/>
          <w:sz w:val="21"/>
          <w:szCs w:val="21"/>
        </w:rPr>
        <w:t>A</w:t>
      </w:r>
      <w:r>
        <w:rPr>
          <w:rFonts w:ascii="Arial" w:hAnsi="Arial" w:cs="Arial"/>
          <w:color w:val="000000"/>
          <w:spacing w:val="7"/>
          <w:sz w:val="21"/>
          <w:szCs w:val="21"/>
        </w:rPr>
        <w:t xml:space="preserve">b dem 16. Jahrhundert wurden </w:t>
      </w:r>
      <w:r w:rsidR="00820E24">
        <w:rPr>
          <w:rFonts w:ascii="Arial" w:hAnsi="Arial" w:cs="Arial"/>
          <w:color w:val="000000"/>
          <w:spacing w:val="7"/>
          <w:sz w:val="21"/>
          <w:szCs w:val="21"/>
        </w:rPr>
        <w:t>sie systematisch</w:t>
      </w:r>
      <w:r>
        <w:rPr>
          <w:rFonts w:ascii="Arial" w:hAnsi="Arial" w:cs="Arial"/>
          <w:color w:val="000000"/>
          <w:spacing w:val="7"/>
          <w:sz w:val="21"/>
          <w:szCs w:val="21"/>
        </w:rPr>
        <w:t xml:space="preserve"> aus </w:t>
      </w:r>
      <w:r w:rsidR="00820E24">
        <w:rPr>
          <w:rFonts w:ascii="Arial" w:hAnsi="Arial" w:cs="Arial"/>
          <w:color w:val="000000"/>
          <w:spacing w:val="7"/>
          <w:sz w:val="21"/>
          <w:szCs w:val="21"/>
        </w:rPr>
        <w:t>dem Handwerk gedrängt</w:t>
      </w:r>
      <w:r>
        <w:rPr>
          <w:rFonts w:ascii="Arial" w:hAnsi="Arial" w:cs="Arial"/>
          <w:color w:val="000000"/>
          <w:spacing w:val="7"/>
          <w:sz w:val="21"/>
          <w:szCs w:val="21"/>
        </w:rPr>
        <w:t>. Erst ab 1977 durften Frauen ohne Zustimmung ihres Ehemanns berufstätig werden</w:t>
      </w:r>
      <w:r w:rsidR="00820E24">
        <w:rPr>
          <w:rFonts w:ascii="Arial" w:hAnsi="Arial" w:cs="Arial"/>
          <w:color w:val="000000"/>
          <w:spacing w:val="7"/>
          <w:sz w:val="21"/>
          <w:szCs w:val="21"/>
        </w:rPr>
        <w:t>,</w:t>
      </w:r>
      <w:r>
        <w:rPr>
          <w:rFonts w:ascii="Arial" w:hAnsi="Arial" w:cs="Arial"/>
          <w:color w:val="000000"/>
          <w:spacing w:val="7"/>
          <w:sz w:val="21"/>
          <w:szCs w:val="21"/>
        </w:rPr>
        <w:t xml:space="preserve"> 1994 </w:t>
      </w:r>
      <w:r w:rsidR="00820E24">
        <w:rPr>
          <w:rFonts w:ascii="Arial" w:hAnsi="Arial" w:cs="Arial"/>
          <w:color w:val="000000"/>
          <w:spacing w:val="7"/>
          <w:sz w:val="21"/>
          <w:szCs w:val="21"/>
        </w:rPr>
        <w:t>fiel</w:t>
      </w:r>
      <w:r>
        <w:rPr>
          <w:rFonts w:ascii="Arial" w:hAnsi="Arial" w:cs="Arial"/>
          <w:color w:val="000000"/>
          <w:spacing w:val="7"/>
          <w:sz w:val="21"/>
          <w:szCs w:val="21"/>
        </w:rPr>
        <w:t xml:space="preserve"> das Beschäftigungsverbot </w:t>
      </w:r>
      <w:r w:rsidR="00820E24">
        <w:rPr>
          <w:rFonts w:ascii="Arial" w:hAnsi="Arial" w:cs="Arial"/>
          <w:color w:val="000000"/>
          <w:spacing w:val="7"/>
          <w:sz w:val="21"/>
          <w:szCs w:val="21"/>
        </w:rPr>
        <w:t>für</w:t>
      </w:r>
      <w:r>
        <w:rPr>
          <w:rFonts w:ascii="Arial" w:hAnsi="Arial" w:cs="Arial"/>
          <w:color w:val="000000"/>
          <w:spacing w:val="7"/>
          <w:sz w:val="21"/>
          <w:szCs w:val="21"/>
        </w:rPr>
        <w:t xml:space="preserve"> Frauen im Bauhauptgewerbe. </w:t>
      </w:r>
      <w:r w:rsidR="00820E24">
        <w:rPr>
          <w:rFonts w:ascii="Arial" w:hAnsi="Arial" w:cs="Arial"/>
          <w:color w:val="000000"/>
          <w:spacing w:val="7"/>
          <w:sz w:val="21"/>
          <w:szCs w:val="21"/>
        </w:rPr>
        <w:t>Heute liegt der Frauenanteil dort bei</w:t>
      </w:r>
      <w:r>
        <w:rPr>
          <w:rFonts w:ascii="Arial" w:hAnsi="Arial" w:cs="Arial"/>
          <w:color w:val="000000"/>
          <w:spacing w:val="7"/>
          <w:sz w:val="21"/>
          <w:szCs w:val="21"/>
        </w:rPr>
        <w:t xml:space="preserve"> 11 %</w:t>
      </w:r>
      <w:r w:rsidR="00383EF6">
        <w:rPr>
          <w:rFonts w:ascii="Arial" w:hAnsi="Arial" w:cs="Arial"/>
          <w:color w:val="000000"/>
          <w:spacing w:val="7"/>
          <w:sz w:val="21"/>
          <w:szCs w:val="21"/>
        </w:rPr>
        <w:t>*</w:t>
      </w:r>
      <w:r w:rsidR="00383EF6">
        <w:rPr>
          <w:rStyle w:val="Funotenzeichen"/>
          <w:rFonts w:ascii="Arial" w:hAnsi="Arial" w:cs="Arial"/>
          <w:color w:val="000000"/>
          <w:spacing w:val="7"/>
          <w:sz w:val="21"/>
          <w:szCs w:val="21"/>
        </w:rPr>
        <w:footnoteReference w:id="1"/>
      </w:r>
      <w:r w:rsidR="00820E24">
        <w:rPr>
          <w:rFonts w:ascii="Arial" w:hAnsi="Arial" w:cs="Arial"/>
          <w:color w:val="000000"/>
          <w:spacing w:val="7"/>
          <w:sz w:val="21"/>
          <w:szCs w:val="21"/>
        </w:rPr>
        <w:t xml:space="preserve"> </w:t>
      </w:r>
      <w:r w:rsidR="00820E24" w:rsidRPr="00820E24">
        <w:rPr>
          <w:rFonts w:ascii="Arial" w:hAnsi="Arial" w:cs="Arial"/>
          <w:color w:val="000000"/>
          <w:spacing w:val="7"/>
          <w:sz w:val="21"/>
          <w:szCs w:val="21"/>
        </w:rPr>
        <w:t>–</w:t>
      </w:r>
      <w:r w:rsidR="00820E24">
        <w:rPr>
          <w:rFonts w:ascii="Arial" w:hAnsi="Arial" w:cs="Arial"/>
          <w:color w:val="000000"/>
          <w:spacing w:val="7"/>
          <w:sz w:val="21"/>
          <w:szCs w:val="21"/>
        </w:rPr>
        <w:t xml:space="preserve"> Tendenz steigend</w:t>
      </w:r>
      <w:r w:rsidR="00D775CB">
        <w:rPr>
          <w:rFonts w:ascii="Arial" w:hAnsi="Arial" w:cs="Arial"/>
          <w:color w:val="000000"/>
          <w:spacing w:val="7"/>
          <w:sz w:val="21"/>
          <w:szCs w:val="21"/>
        </w:rPr>
        <w:t xml:space="preserve">. </w:t>
      </w:r>
    </w:p>
    <w:p w14:paraId="0A036E8E" w14:textId="77777777" w:rsidR="00911484" w:rsidRDefault="00911484" w:rsidP="00A54E20">
      <w:pPr>
        <w:spacing w:line="284" w:lineRule="exact"/>
        <w:rPr>
          <w:rFonts w:ascii="Arial" w:hAnsi="Arial" w:cs="Arial"/>
          <w:color w:val="000000"/>
          <w:spacing w:val="7"/>
          <w:sz w:val="21"/>
          <w:szCs w:val="21"/>
        </w:rPr>
      </w:pPr>
    </w:p>
    <w:p w14:paraId="0A1BDAF2" w14:textId="71AC4642" w:rsidR="00511D30" w:rsidRPr="00511D30" w:rsidRDefault="00820E24" w:rsidP="00A54E20">
      <w:pPr>
        <w:spacing w:line="284" w:lineRule="exact"/>
        <w:rPr>
          <w:rFonts w:ascii="Arial" w:hAnsi="Arial" w:cs="Arial"/>
          <w:b/>
          <w:color w:val="000000"/>
          <w:spacing w:val="7"/>
          <w:sz w:val="21"/>
          <w:szCs w:val="21"/>
        </w:rPr>
      </w:pPr>
      <w:r>
        <w:rPr>
          <w:rFonts w:ascii="Arial" w:hAnsi="Arial" w:cs="Arial"/>
          <w:b/>
          <w:color w:val="000000"/>
          <w:spacing w:val="7"/>
          <w:sz w:val="21"/>
          <w:szCs w:val="21"/>
        </w:rPr>
        <w:t>Austausch über Herausforderungen und Chancen</w:t>
      </w:r>
    </w:p>
    <w:p w14:paraId="093BE9E0" w14:textId="5A87D9BD" w:rsidR="00383EF6" w:rsidRDefault="00820E24" w:rsidP="00A54E20">
      <w:pPr>
        <w:spacing w:line="284" w:lineRule="exact"/>
        <w:rPr>
          <w:rFonts w:ascii="Arial" w:hAnsi="Arial" w:cs="Arial"/>
          <w:color w:val="000000"/>
          <w:spacing w:val="7"/>
          <w:sz w:val="21"/>
          <w:szCs w:val="21"/>
        </w:rPr>
      </w:pPr>
      <w:r>
        <w:rPr>
          <w:rFonts w:ascii="Arial" w:hAnsi="Arial" w:cs="Arial"/>
          <w:color w:val="000000"/>
          <w:spacing w:val="7"/>
          <w:sz w:val="21"/>
          <w:szCs w:val="21"/>
        </w:rPr>
        <w:t>Im</w:t>
      </w:r>
      <w:r w:rsidR="00D775CB">
        <w:rPr>
          <w:rFonts w:ascii="Arial" w:hAnsi="Arial" w:cs="Arial"/>
          <w:color w:val="000000"/>
          <w:spacing w:val="7"/>
          <w:sz w:val="21"/>
          <w:szCs w:val="21"/>
        </w:rPr>
        <w:t xml:space="preserve"> Workshop </w:t>
      </w:r>
      <w:r>
        <w:rPr>
          <w:rFonts w:ascii="Arial" w:hAnsi="Arial" w:cs="Arial"/>
          <w:color w:val="000000"/>
          <w:spacing w:val="7"/>
          <w:sz w:val="21"/>
          <w:szCs w:val="21"/>
        </w:rPr>
        <w:t>diskutierten</w:t>
      </w:r>
      <w:r w:rsidR="00D775CB">
        <w:rPr>
          <w:rFonts w:ascii="Arial" w:hAnsi="Arial" w:cs="Arial"/>
          <w:color w:val="000000"/>
          <w:spacing w:val="7"/>
          <w:sz w:val="21"/>
          <w:szCs w:val="21"/>
        </w:rPr>
        <w:t xml:space="preserve"> die Teilnehmerinnen </w:t>
      </w:r>
      <w:r>
        <w:rPr>
          <w:rFonts w:ascii="Arial" w:hAnsi="Arial" w:cs="Arial"/>
          <w:color w:val="000000"/>
          <w:spacing w:val="7"/>
          <w:sz w:val="21"/>
          <w:szCs w:val="21"/>
        </w:rPr>
        <w:t>Themen wie</w:t>
      </w:r>
      <w:r w:rsidR="00D775CB">
        <w:rPr>
          <w:rFonts w:ascii="Arial" w:hAnsi="Arial" w:cs="Arial"/>
          <w:color w:val="000000"/>
          <w:spacing w:val="7"/>
          <w:sz w:val="21"/>
          <w:szCs w:val="21"/>
        </w:rPr>
        <w:t xml:space="preserve"> Vereinbarkeit von Beruf und Familie</w:t>
      </w:r>
      <w:r>
        <w:rPr>
          <w:rFonts w:ascii="Arial" w:hAnsi="Arial" w:cs="Arial"/>
          <w:color w:val="000000"/>
          <w:spacing w:val="7"/>
          <w:sz w:val="21"/>
          <w:szCs w:val="21"/>
        </w:rPr>
        <w:t>,</w:t>
      </w:r>
      <w:r w:rsidR="00D775CB">
        <w:rPr>
          <w:rFonts w:ascii="Arial" w:hAnsi="Arial" w:cs="Arial"/>
          <w:color w:val="000000"/>
          <w:spacing w:val="7"/>
          <w:sz w:val="21"/>
          <w:szCs w:val="21"/>
        </w:rPr>
        <w:t xml:space="preserve"> Vorurteile</w:t>
      </w:r>
      <w:r>
        <w:rPr>
          <w:rFonts w:ascii="Arial" w:hAnsi="Arial" w:cs="Arial"/>
          <w:color w:val="000000"/>
          <w:spacing w:val="7"/>
          <w:sz w:val="21"/>
          <w:szCs w:val="21"/>
        </w:rPr>
        <w:t xml:space="preserve"> und Praxisalltag auf Baustellen</w:t>
      </w:r>
      <w:r w:rsidR="00D775CB">
        <w:rPr>
          <w:rFonts w:ascii="Arial" w:hAnsi="Arial" w:cs="Arial"/>
          <w:color w:val="000000"/>
          <w:spacing w:val="7"/>
          <w:sz w:val="21"/>
          <w:szCs w:val="21"/>
        </w:rPr>
        <w:t>.</w:t>
      </w:r>
      <w:r>
        <w:rPr>
          <w:rFonts w:ascii="Arial" w:hAnsi="Arial" w:cs="Arial"/>
          <w:color w:val="000000"/>
          <w:spacing w:val="7"/>
          <w:sz w:val="21"/>
          <w:szCs w:val="21"/>
        </w:rPr>
        <w:t xml:space="preserve"> Das</w:t>
      </w:r>
      <w:r w:rsidR="00D775CB">
        <w:rPr>
          <w:rFonts w:ascii="Arial" w:hAnsi="Arial" w:cs="Arial"/>
          <w:color w:val="000000"/>
          <w:spacing w:val="7"/>
          <w:sz w:val="21"/>
          <w:szCs w:val="21"/>
        </w:rPr>
        <w:t xml:space="preserve"> </w:t>
      </w:r>
      <w:r w:rsidR="00D24B1F">
        <w:rPr>
          <w:rFonts w:ascii="Arial" w:hAnsi="Arial" w:cs="Arial"/>
          <w:color w:val="000000"/>
          <w:spacing w:val="7"/>
          <w:sz w:val="21"/>
          <w:szCs w:val="21"/>
        </w:rPr>
        <w:t xml:space="preserve">Fazit: </w:t>
      </w:r>
      <w:r w:rsidR="002D33D7">
        <w:rPr>
          <w:rFonts w:ascii="Arial" w:hAnsi="Arial" w:cs="Arial"/>
          <w:color w:val="000000"/>
          <w:spacing w:val="7"/>
          <w:sz w:val="21"/>
          <w:szCs w:val="21"/>
        </w:rPr>
        <w:t>D</w:t>
      </w:r>
      <w:r w:rsidR="00D24B1F">
        <w:rPr>
          <w:rFonts w:ascii="Arial" w:hAnsi="Arial" w:cs="Arial"/>
          <w:color w:val="000000"/>
          <w:spacing w:val="7"/>
          <w:sz w:val="21"/>
          <w:szCs w:val="21"/>
        </w:rPr>
        <w:t xml:space="preserve">ie </w:t>
      </w:r>
      <w:r w:rsidR="002D33D7">
        <w:rPr>
          <w:rFonts w:ascii="Arial" w:hAnsi="Arial" w:cs="Arial"/>
          <w:color w:val="000000"/>
          <w:spacing w:val="7"/>
          <w:sz w:val="21"/>
          <w:szCs w:val="21"/>
        </w:rPr>
        <w:t>Akzeptanz</w:t>
      </w:r>
      <w:r w:rsidR="007C234B">
        <w:rPr>
          <w:rFonts w:ascii="Arial" w:hAnsi="Arial" w:cs="Arial"/>
          <w:color w:val="000000"/>
          <w:spacing w:val="7"/>
          <w:sz w:val="21"/>
          <w:szCs w:val="21"/>
        </w:rPr>
        <w:t xml:space="preserve"> gegenüber</w:t>
      </w:r>
      <w:r w:rsidR="00D24B1F">
        <w:rPr>
          <w:rFonts w:ascii="Arial" w:hAnsi="Arial" w:cs="Arial"/>
          <w:color w:val="000000"/>
          <w:spacing w:val="7"/>
          <w:sz w:val="21"/>
          <w:szCs w:val="21"/>
        </w:rPr>
        <w:t xml:space="preserve"> Frauen in der Branche </w:t>
      </w:r>
      <w:r>
        <w:rPr>
          <w:rFonts w:ascii="Arial" w:hAnsi="Arial" w:cs="Arial"/>
          <w:color w:val="000000"/>
          <w:spacing w:val="7"/>
          <w:sz w:val="21"/>
          <w:szCs w:val="21"/>
        </w:rPr>
        <w:t>wächst und ihr Beitrag ist essenziell – fachlich, organisatorisch und zur Bewältigung des Fachkräftemangels.</w:t>
      </w:r>
      <w:r w:rsidR="008C3DF0">
        <w:rPr>
          <w:rFonts w:ascii="Arial" w:hAnsi="Arial" w:cs="Arial"/>
          <w:color w:val="000000"/>
          <w:spacing w:val="7"/>
          <w:sz w:val="21"/>
          <w:szCs w:val="21"/>
        </w:rPr>
        <w:t xml:space="preserve"> Sie </w:t>
      </w:r>
      <w:r w:rsidR="00D775CB">
        <w:rPr>
          <w:rFonts w:ascii="Arial" w:hAnsi="Arial" w:cs="Arial"/>
          <w:color w:val="000000"/>
          <w:spacing w:val="7"/>
          <w:sz w:val="21"/>
          <w:szCs w:val="21"/>
        </w:rPr>
        <w:t>ermöglichen</w:t>
      </w:r>
      <w:r w:rsidR="00911484">
        <w:rPr>
          <w:rFonts w:ascii="Arial" w:hAnsi="Arial" w:cs="Arial"/>
          <w:color w:val="000000"/>
          <w:spacing w:val="7"/>
          <w:sz w:val="21"/>
          <w:szCs w:val="21"/>
        </w:rPr>
        <w:t xml:space="preserve"> </w:t>
      </w:r>
      <w:r w:rsidR="008C3DF0">
        <w:rPr>
          <w:rFonts w:ascii="Arial" w:hAnsi="Arial" w:cs="Arial"/>
          <w:color w:val="000000"/>
          <w:spacing w:val="7"/>
          <w:sz w:val="21"/>
          <w:szCs w:val="21"/>
        </w:rPr>
        <w:t xml:space="preserve">zudem </w:t>
      </w:r>
      <w:r w:rsidR="00911484">
        <w:rPr>
          <w:rFonts w:ascii="Arial" w:hAnsi="Arial" w:cs="Arial"/>
          <w:color w:val="000000"/>
          <w:spacing w:val="7"/>
          <w:sz w:val="21"/>
          <w:szCs w:val="21"/>
        </w:rPr>
        <w:t>neue Sichtweisen</w:t>
      </w:r>
      <w:r w:rsidR="007C234B">
        <w:rPr>
          <w:rFonts w:ascii="Arial" w:hAnsi="Arial" w:cs="Arial"/>
          <w:color w:val="000000"/>
          <w:spacing w:val="7"/>
          <w:sz w:val="21"/>
          <w:szCs w:val="21"/>
        </w:rPr>
        <w:t>, sind motiviert und gut ausgebildet</w:t>
      </w:r>
      <w:r w:rsidR="008C3DF0">
        <w:rPr>
          <w:rFonts w:ascii="Arial" w:hAnsi="Arial" w:cs="Arial"/>
          <w:color w:val="000000"/>
          <w:spacing w:val="7"/>
          <w:sz w:val="21"/>
          <w:szCs w:val="21"/>
        </w:rPr>
        <w:t>.</w:t>
      </w:r>
      <w:r w:rsidR="00D775CB">
        <w:rPr>
          <w:rFonts w:ascii="Arial" w:hAnsi="Arial" w:cs="Arial"/>
          <w:color w:val="000000"/>
          <w:spacing w:val="7"/>
          <w:sz w:val="21"/>
          <w:szCs w:val="21"/>
        </w:rPr>
        <w:t xml:space="preserve"> </w:t>
      </w:r>
      <w:r w:rsidR="0007437F">
        <w:rPr>
          <w:rFonts w:ascii="Arial" w:hAnsi="Arial" w:cs="Arial"/>
          <w:color w:val="000000"/>
          <w:spacing w:val="7"/>
          <w:sz w:val="21"/>
          <w:szCs w:val="21"/>
        </w:rPr>
        <w:t>Alltagsherausforderungen</w:t>
      </w:r>
      <w:r w:rsidR="001029BF">
        <w:rPr>
          <w:rFonts w:ascii="Arial" w:hAnsi="Arial" w:cs="Arial"/>
          <w:color w:val="000000"/>
          <w:spacing w:val="7"/>
          <w:sz w:val="21"/>
          <w:szCs w:val="21"/>
        </w:rPr>
        <w:t xml:space="preserve"> – von passender Arbeitskleidung über Toiletten auf der Baustelle oder Flexibilität, um auch die Kinderbetreuung abdecken zu können –</w:t>
      </w:r>
      <w:r w:rsidR="0007437F">
        <w:rPr>
          <w:rFonts w:ascii="Arial" w:hAnsi="Arial" w:cs="Arial"/>
          <w:color w:val="000000"/>
          <w:spacing w:val="7"/>
          <w:sz w:val="21"/>
          <w:szCs w:val="21"/>
        </w:rPr>
        <w:t xml:space="preserve"> müssen aber noch einige gemeistert werden.</w:t>
      </w:r>
    </w:p>
    <w:p w14:paraId="54A7B565" w14:textId="5361C7A7" w:rsidR="00911484" w:rsidRDefault="00911484" w:rsidP="00A54E20">
      <w:pPr>
        <w:spacing w:line="284" w:lineRule="exact"/>
        <w:rPr>
          <w:rFonts w:ascii="Arial" w:hAnsi="Arial" w:cs="Arial"/>
          <w:color w:val="000000"/>
          <w:spacing w:val="7"/>
          <w:sz w:val="21"/>
          <w:szCs w:val="21"/>
        </w:rPr>
      </w:pPr>
    </w:p>
    <w:p w14:paraId="36B7EFB8" w14:textId="19D0D50D" w:rsidR="00511D30" w:rsidRPr="00511D30" w:rsidRDefault="00511D30" w:rsidP="00A54E20">
      <w:pPr>
        <w:spacing w:line="284" w:lineRule="exact"/>
        <w:rPr>
          <w:rFonts w:ascii="Arial" w:hAnsi="Arial" w:cs="Arial"/>
          <w:b/>
          <w:color w:val="000000"/>
          <w:spacing w:val="7"/>
          <w:sz w:val="21"/>
          <w:szCs w:val="21"/>
        </w:rPr>
      </w:pPr>
      <w:r w:rsidRPr="00511D30">
        <w:rPr>
          <w:rFonts w:ascii="Arial" w:hAnsi="Arial" w:cs="Arial"/>
          <w:b/>
          <w:color w:val="000000"/>
          <w:spacing w:val="7"/>
          <w:sz w:val="21"/>
          <w:szCs w:val="21"/>
        </w:rPr>
        <w:t xml:space="preserve">Erfolgsgeschichten </w:t>
      </w:r>
      <w:r w:rsidR="008C3DF0">
        <w:rPr>
          <w:rFonts w:ascii="Arial" w:hAnsi="Arial" w:cs="Arial"/>
          <w:b/>
          <w:color w:val="000000"/>
          <w:spacing w:val="7"/>
          <w:sz w:val="21"/>
          <w:szCs w:val="21"/>
        </w:rPr>
        <w:t>und Best Practices</w:t>
      </w:r>
    </w:p>
    <w:p w14:paraId="6F0D5B8F" w14:textId="3FEC707C" w:rsidR="00911484" w:rsidRDefault="008C3DF0" w:rsidP="00A54E20">
      <w:pPr>
        <w:spacing w:line="284" w:lineRule="exact"/>
        <w:rPr>
          <w:rFonts w:ascii="Arial" w:hAnsi="Arial" w:cs="Arial"/>
          <w:color w:val="000000"/>
          <w:spacing w:val="7"/>
          <w:sz w:val="21"/>
          <w:szCs w:val="21"/>
        </w:rPr>
      </w:pPr>
      <w:r>
        <w:rPr>
          <w:rFonts w:ascii="Arial" w:hAnsi="Arial" w:cs="Arial"/>
          <w:color w:val="000000"/>
          <w:spacing w:val="7"/>
          <w:sz w:val="21"/>
          <w:szCs w:val="21"/>
        </w:rPr>
        <w:t>Viele</w:t>
      </w:r>
      <w:r w:rsidR="0007437F">
        <w:rPr>
          <w:rFonts w:ascii="Arial" w:hAnsi="Arial" w:cs="Arial"/>
          <w:color w:val="000000"/>
          <w:spacing w:val="7"/>
          <w:sz w:val="21"/>
          <w:szCs w:val="21"/>
        </w:rPr>
        <w:t xml:space="preserve"> inspirierende</w:t>
      </w:r>
      <w:r>
        <w:rPr>
          <w:rFonts w:ascii="Arial" w:hAnsi="Arial" w:cs="Arial"/>
          <w:color w:val="000000"/>
          <w:spacing w:val="7"/>
          <w:sz w:val="21"/>
          <w:szCs w:val="21"/>
        </w:rPr>
        <w:t xml:space="preserve"> Frauen stellten ihre persönlichen Werdegänge und Netzwerke vor</w:t>
      </w:r>
      <w:r w:rsidR="0007437F">
        <w:rPr>
          <w:rFonts w:ascii="Arial" w:hAnsi="Arial" w:cs="Arial"/>
          <w:color w:val="000000"/>
          <w:spacing w:val="7"/>
          <w:sz w:val="21"/>
          <w:szCs w:val="21"/>
        </w:rPr>
        <w:t xml:space="preserve"> –</w:t>
      </w:r>
      <w:r>
        <w:rPr>
          <w:rFonts w:ascii="Arial" w:hAnsi="Arial" w:cs="Arial"/>
          <w:color w:val="000000"/>
          <w:spacing w:val="7"/>
          <w:sz w:val="21"/>
          <w:szCs w:val="21"/>
        </w:rPr>
        <w:t xml:space="preserve"> </w:t>
      </w:r>
      <w:r w:rsidR="0007437F">
        <w:rPr>
          <w:rFonts w:ascii="Arial" w:hAnsi="Arial" w:cs="Arial"/>
          <w:color w:val="000000"/>
          <w:spacing w:val="7"/>
          <w:sz w:val="21"/>
          <w:szCs w:val="21"/>
        </w:rPr>
        <w:t xml:space="preserve">jede der persönlichen Erfolgsgeschichten zeigte, wie viel Potenzial in </w:t>
      </w:r>
      <w:r w:rsidR="00A54E20">
        <w:rPr>
          <w:rFonts w:ascii="Arial" w:hAnsi="Arial" w:cs="Arial"/>
          <w:color w:val="000000"/>
          <w:spacing w:val="7"/>
          <w:sz w:val="21"/>
          <w:szCs w:val="21"/>
        </w:rPr>
        <w:t xml:space="preserve">der </w:t>
      </w:r>
      <w:r w:rsidR="0007437F">
        <w:rPr>
          <w:rFonts w:ascii="Arial" w:hAnsi="Arial" w:cs="Arial"/>
          <w:color w:val="000000"/>
          <w:spacing w:val="7"/>
          <w:sz w:val="21"/>
          <w:szCs w:val="21"/>
        </w:rPr>
        <w:t>Vernetzung und gelebtem Empowerment steckt.</w:t>
      </w:r>
    </w:p>
    <w:p w14:paraId="78EAE880" w14:textId="54D6EBBD" w:rsidR="00511D30" w:rsidRDefault="00511D30" w:rsidP="00A54E20">
      <w:pPr>
        <w:spacing w:line="284" w:lineRule="exact"/>
        <w:rPr>
          <w:rFonts w:ascii="Arial" w:hAnsi="Arial" w:cs="Arial"/>
          <w:color w:val="000000"/>
          <w:spacing w:val="7"/>
          <w:sz w:val="21"/>
          <w:szCs w:val="21"/>
        </w:rPr>
      </w:pPr>
    </w:p>
    <w:p w14:paraId="170EE9C0" w14:textId="10047BB7" w:rsidR="00D24B1F" w:rsidRDefault="008C3DF0" w:rsidP="00A54E20">
      <w:pPr>
        <w:spacing w:line="284" w:lineRule="exact"/>
        <w:rPr>
          <w:rFonts w:ascii="Arial" w:hAnsi="Arial" w:cs="Arial"/>
          <w:color w:val="000000"/>
          <w:spacing w:val="7"/>
          <w:sz w:val="21"/>
          <w:szCs w:val="21"/>
        </w:rPr>
      </w:pPr>
      <w:r w:rsidRPr="008C3DF0">
        <w:rPr>
          <w:rFonts w:ascii="Arial" w:hAnsi="Arial" w:cs="Arial"/>
          <w:b/>
          <w:color w:val="000000"/>
          <w:spacing w:val="7"/>
          <w:sz w:val="21"/>
          <w:szCs w:val="21"/>
        </w:rPr>
        <w:t>Katja Schuster</w:t>
      </w:r>
      <w:r>
        <w:rPr>
          <w:rFonts w:ascii="Arial" w:hAnsi="Arial" w:cs="Arial"/>
          <w:color w:val="000000"/>
          <w:spacing w:val="7"/>
          <w:sz w:val="21"/>
          <w:szCs w:val="21"/>
        </w:rPr>
        <w:t xml:space="preserve">, </w:t>
      </w:r>
      <w:r w:rsidR="00D24B1F">
        <w:rPr>
          <w:rFonts w:ascii="Arial" w:hAnsi="Arial" w:cs="Arial"/>
          <w:color w:val="000000"/>
          <w:spacing w:val="7"/>
          <w:sz w:val="21"/>
          <w:szCs w:val="21"/>
        </w:rPr>
        <w:t xml:space="preserve">Systemintegratorin und Fachwirtin für Gebäudeautomation, </w:t>
      </w:r>
      <w:r>
        <w:rPr>
          <w:rFonts w:ascii="Arial" w:hAnsi="Arial" w:cs="Arial"/>
          <w:color w:val="000000"/>
          <w:spacing w:val="7"/>
          <w:sz w:val="21"/>
          <w:szCs w:val="21"/>
        </w:rPr>
        <w:t>präsentierte</w:t>
      </w:r>
      <w:r w:rsidR="00D24B1F">
        <w:rPr>
          <w:rFonts w:ascii="Arial" w:hAnsi="Arial" w:cs="Arial"/>
          <w:color w:val="000000"/>
          <w:spacing w:val="7"/>
          <w:sz w:val="21"/>
          <w:szCs w:val="21"/>
        </w:rPr>
        <w:t xml:space="preserve"> das Netzwerk „</w:t>
      </w:r>
      <w:r w:rsidR="00D24B1F" w:rsidRPr="00A54E20">
        <w:rPr>
          <w:rFonts w:ascii="Arial" w:hAnsi="Arial" w:cs="Arial"/>
          <w:b/>
          <w:color w:val="000000"/>
          <w:spacing w:val="7"/>
          <w:sz w:val="21"/>
          <w:szCs w:val="21"/>
        </w:rPr>
        <w:t>Wom</w:t>
      </w:r>
      <w:r w:rsidR="00217900">
        <w:rPr>
          <w:rFonts w:ascii="Arial" w:hAnsi="Arial" w:cs="Arial"/>
          <w:b/>
          <w:color w:val="000000"/>
          <w:spacing w:val="7"/>
          <w:sz w:val="21"/>
          <w:szCs w:val="21"/>
        </w:rPr>
        <w:t>e</w:t>
      </w:r>
      <w:r w:rsidR="00D24B1F" w:rsidRPr="00A54E20">
        <w:rPr>
          <w:rFonts w:ascii="Arial" w:hAnsi="Arial" w:cs="Arial"/>
          <w:b/>
          <w:color w:val="000000"/>
          <w:spacing w:val="7"/>
          <w:sz w:val="21"/>
          <w:szCs w:val="21"/>
        </w:rPr>
        <w:t>n in KNX</w:t>
      </w:r>
      <w:r w:rsidR="00D24B1F">
        <w:rPr>
          <w:rFonts w:ascii="Arial" w:hAnsi="Arial" w:cs="Arial"/>
          <w:color w:val="000000"/>
          <w:spacing w:val="7"/>
          <w:sz w:val="21"/>
          <w:szCs w:val="21"/>
        </w:rPr>
        <w:t>“</w:t>
      </w:r>
      <w:r>
        <w:rPr>
          <w:rFonts w:ascii="Arial" w:hAnsi="Arial" w:cs="Arial"/>
          <w:color w:val="000000"/>
          <w:spacing w:val="7"/>
          <w:sz w:val="21"/>
          <w:szCs w:val="21"/>
        </w:rPr>
        <w:t>. Es macht</w:t>
      </w:r>
      <w:r w:rsidR="00D24B1F">
        <w:rPr>
          <w:rFonts w:ascii="Arial" w:hAnsi="Arial" w:cs="Arial"/>
          <w:color w:val="000000"/>
          <w:spacing w:val="7"/>
          <w:sz w:val="21"/>
          <w:szCs w:val="21"/>
        </w:rPr>
        <w:t xml:space="preserve"> Frauen in der Branche sichtbar</w:t>
      </w:r>
      <w:r>
        <w:rPr>
          <w:rFonts w:ascii="Arial" w:hAnsi="Arial" w:cs="Arial"/>
          <w:color w:val="000000"/>
          <w:spacing w:val="7"/>
          <w:sz w:val="21"/>
          <w:szCs w:val="21"/>
        </w:rPr>
        <w:t xml:space="preserve">, unterstützt Nachwuchs in der </w:t>
      </w:r>
      <w:bookmarkStart w:id="3" w:name="_GoBack"/>
      <w:bookmarkEnd w:id="3"/>
      <w:r>
        <w:rPr>
          <w:rFonts w:ascii="Arial" w:hAnsi="Arial" w:cs="Arial"/>
          <w:color w:val="000000"/>
          <w:spacing w:val="7"/>
          <w:sz w:val="21"/>
          <w:szCs w:val="21"/>
        </w:rPr>
        <w:t>Gebäudeautomation</w:t>
      </w:r>
      <w:r w:rsidR="00D24B1F">
        <w:rPr>
          <w:rFonts w:ascii="Arial" w:hAnsi="Arial" w:cs="Arial"/>
          <w:color w:val="000000"/>
          <w:spacing w:val="7"/>
          <w:sz w:val="21"/>
          <w:szCs w:val="21"/>
        </w:rPr>
        <w:t xml:space="preserve"> und</w:t>
      </w:r>
      <w:r>
        <w:rPr>
          <w:rFonts w:ascii="Arial" w:hAnsi="Arial" w:cs="Arial"/>
          <w:color w:val="000000"/>
          <w:spacing w:val="7"/>
          <w:sz w:val="21"/>
          <w:szCs w:val="21"/>
        </w:rPr>
        <w:t xml:space="preserve"> sensibilisiert</w:t>
      </w:r>
      <w:r w:rsidR="00D24B1F">
        <w:rPr>
          <w:rFonts w:ascii="Arial" w:hAnsi="Arial" w:cs="Arial"/>
          <w:color w:val="000000"/>
          <w:spacing w:val="7"/>
          <w:sz w:val="21"/>
          <w:szCs w:val="21"/>
        </w:rPr>
        <w:t xml:space="preserve"> für das Berufsbild</w:t>
      </w:r>
      <w:r>
        <w:rPr>
          <w:rFonts w:ascii="Arial" w:hAnsi="Arial" w:cs="Arial"/>
          <w:color w:val="000000"/>
          <w:spacing w:val="7"/>
          <w:sz w:val="21"/>
          <w:szCs w:val="21"/>
        </w:rPr>
        <w:t>.</w:t>
      </w:r>
      <w:r w:rsidR="00D24B1F">
        <w:rPr>
          <w:rFonts w:ascii="Arial" w:hAnsi="Arial" w:cs="Arial"/>
          <w:color w:val="000000"/>
          <w:spacing w:val="7"/>
          <w:sz w:val="21"/>
          <w:szCs w:val="21"/>
        </w:rPr>
        <w:t xml:space="preserve"> </w:t>
      </w:r>
      <w:r>
        <w:rPr>
          <w:rFonts w:ascii="Arial" w:hAnsi="Arial" w:cs="Arial"/>
          <w:color w:val="000000"/>
          <w:spacing w:val="7"/>
          <w:sz w:val="21"/>
          <w:szCs w:val="21"/>
        </w:rPr>
        <w:t xml:space="preserve">Katja Schuster hat ihre Berufung in der Systemintegration gefunden, ihre Begeisterung </w:t>
      </w:r>
      <w:r w:rsidR="00A54E20">
        <w:rPr>
          <w:rFonts w:ascii="Arial" w:hAnsi="Arial" w:cs="Arial"/>
          <w:color w:val="000000"/>
          <w:spacing w:val="7"/>
          <w:sz w:val="21"/>
          <w:szCs w:val="21"/>
        </w:rPr>
        <w:t xml:space="preserve">ist </w:t>
      </w:r>
      <w:r>
        <w:rPr>
          <w:rFonts w:ascii="Arial" w:hAnsi="Arial" w:cs="Arial"/>
          <w:color w:val="000000"/>
          <w:spacing w:val="7"/>
          <w:sz w:val="21"/>
          <w:szCs w:val="21"/>
        </w:rPr>
        <w:t xml:space="preserve">nicht zu übersehen. Sie empfiehlt: „Findet Eure Berufung und sucht Euch einen Mentor, der Euch stärkt.“ </w:t>
      </w:r>
      <w:r w:rsidR="00D24B1F" w:rsidRPr="008C3DF0">
        <w:rPr>
          <w:rFonts w:ascii="Arial" w:hAnsi="Arial" w:cs="Arial"/>
          <w:b/>
          <w:color w:val="000000"/>
          <w:spacing w:val="7"/>
          <w:sz w:val="21"/>
          <w:szCs w:val="21"/>
        </w:rPr>
        <w:t>Annika Egloff-</w:t>
      </w:r>
      <w:proofErr w:type="spellStart"/>
      <w:r w:rsidR="00D24B1F" w:rsidRPr="008C3DF0">
        <w:rPr>
          <w:rFonts w:ascii="Arial" w:hAnsi="Arial" w:cs="Arial"/>
          <w:b/>
          <w:color w:val="000000"/>
          <w:spacing w:val="7"/>
          <w:sz w:val="21"/>
          <w:szCs w:val="21"/>
        </w:rPr>
        <w:t>Schoenen</w:t>
      </w:r>
      <w:proofErr w:type="spellEnd"/>
      <w:r w:rsidR="00D24B1F">
        <w:rPr>
          <w:rFonts w:ascii="Arial" w:hAnsi="Arial" w:cs="Arial"/>
          <w:color w:val="000000"/>
          <w:spacing w:val="7"/>
          <w:sz w:val="21"/>
          <w:szCs w:val="21"/>
        </w:rPr>
        <w:t xml:space="preserve">, Chefredakteurin der Fachzeitschrift </w:t>
      </w:r>
      <w:proofErr w:type="spellStart"/>
      <w:r w:rsidR="00D24B1F">
        <w:rPr>
          <w:rFonts w:ascii="Arial" w:hAnsi="Arial" w:cs="Arial"/>
          <w:color w:val="000000"/>
          <w:spacing w:val="7"/>
          <w:sz w:val="21"/>
          <w:szCs w:val="21"/>
        </w:rPr>
        <w:t>BusSysteme</w:t>
      </w:r>
      <w:proofErr w:type="spellEnd"/>
      <w:r>
        <w:rPr>
          <w:rFonts w:ascii="Arial" w:hAnsi="Arial" w:cs="Arial"/>
          <w:color w:val="000000"/>
          <w:spacing w:val="7"/>
          <w:sz w:val="21"/>
          <w:szCs w:val="21"/>
        </w:rPr>
        <w:t>,</w:t>
      </w:r>
      <w:r w:rsidR="00D24B1F">
        <w:rPr>
          <w:rFonts w:ascii="Arial" w:hAnsi="Arial" w:cs="Arial"/>
          <w:color w:val="000000"/>
          <w:spacing w:val="7"/>
          <w:sz w:val="21"/>
          <w:szCs w:val="21"/>
        </w:rPr>
        <w:t xml:space="preserve"> betonte, dass ein Netzwerk auch aktiv am Leben gehalten werden muss. </w:t>
      </w:r>
    </w:p>
    <w:p w14:paraId="37C3CBA2" w14:textId="03647F5D" w:rsidR="002130A1" w:rsidRDefault="002130A1" w:rsidP="00A54E20">
      <w:pPr>
        <w:spacing w:line="284" w:lineRule="exact"/>
        <w:rPr>
          <w:rFonts w:ascii="Arial" w:hAnsi="Arial" w:cs="Arial"/>
          <w:color w:val="000000"/>
          <w:spacing w:val="7"/>
          <w:sz w:val="21"/>
          <w:szCs w:val="21"/>
        </w:rPr>
      </w:pPr>
    </w:p>
    <w:p w14:paraId="42375AEB" w14:textId="7D20C764" w:rsidR="002130A1" w:rsidRDefault="002130A1" w:rsidP="00A54E20">
      <w:pPr>
        <w:spacing w:line="284" w:lineRule="exact"/>
        <w:rPr>
          <w:rFonts w:ascii="Arial" w:hAnsi="Arial" w:cs="Arial"/>
          <w:color w:val="000000"/>
          <w:spacing w:val="7"/>
          <w:sz w:val="21"/>
          <w:szCs w:val="21"/>
        </w:rPr>
      </w:pPr>
      <w:r w:rsidRPr="008C3DF0">
        <w:rPr>
          <w:rFonts w:ascii="Arial" w:hAnsi="Arial" w:cs="Arial"/>
          <w:b/>
          <w:color w:val="000000"/>
          <w:spacing w:val="7"/>
          <w:sz w:val="21"/>
          <w:szCs w:val="21"/>
        </w:rPr>
        <w:t>Silke Brauckmann</w:t>
      </w:r>
      <w:r w:rsidR="008C3DF0">
        <w:rPr>
          <w:rFonts w:ascii="Arial" w:hAnsi="Arial" w:cs="Arial"/>
          <w:color w:val="000000"/>
          <w:spacing w:val="7"/>
          <w:sz w:val="21"/>
          <w:szCs w:val="21"/>
        </w:rPr>
        <w:t>, Dachdeckerin,</w:t>
      </w:r>
      <w:r>
        <w:rPr>
          <w:rFonts w:ascii="Arial" w:hAnsi="Arial" w:cs="Arial"/>
          <w:color w:val="000000"/>
          <w:spacing w:val="7"/>
          <w:sz w:val="21"/>
          <w:szCs w:val="21"/>
        </w:rPr>
        <w:t xml:space="preserve"> brachte eine ganz andere Erfolgsgeschichte mit: 2016 hatte sie mit 10 </w:t>
      </w:r>
      <w:r w:rsidR="002E6E00">
        <w:rPr>
          <w:rFonts w:ascii="Arial" w:hAnsi="Arial" w:cs="Arial"/>
          <w:color w:val="000000"/>
          <w:spacing w:val="7"/>
          <w:sz w:val="21"/>
          <w:szCs w:val="21"/>
        </w:rPr>
        <w:t>Frauen</w:t>
      </w:r>
      <w:r>
        <w:rPr>
          <w:rFonts w:ascii="Arial" w:hAnsi="Arial" w:cs="Arial"/>
          <w:color w:val="000000"/>
          <w:spacing w:val="7"/>
          <w:sz w:val="21"/>
          <w:szCs w:val="21"/>
        </w:rPr>
        <w:t xml:space="preserve"> die Gruppe </w:t>
      </w:r>
      <w:proofErr w:type="spellStart"/>
      <w:r w:rsidRPr="004A21C6">
        <w:rPr>
          <w:rFonts w:ascii="Arial" w:hAnsi="Arial" w:cs="Arial"/>
          <w:b/>
          <w:color w:val="000000"/>
          <w:spacing w:val="7"/>
          <w:sz w:val="21"/>
          <w:szCs w:val="21"/>
        </w:rPr>
        <w:t>Dachdeckermädelz</w:t>
      </w:r>
      <w:proofErr w:type="spellEnd"/>
      <w:r>
        <w:rPr>
          <w:rFonts w:ascii="Arial" w:hAnsi="Arial" w:cs="Arial"/>
          <w:color w:val="000000"/>
          <w:spacing w:val="7"/>
          <w:sz w:val="21"/>
          <w:szCs w:val="21"/>
        </w:rPr>
        <w:t xml:space="preserve"> ins Leben gerufen</w:t>
      </w:r>
      <w:r w:rsidR="008C3DF0">
        <w:rPr>
          <w:rFonts w:ascii="Arial" w:hAnsi="Arial" w:cs="Arial"/>
          <w:color w:val="000000"/>
          <w:spacing w:val="7"/>
          <w:sz w:val="21"/>
          <w:szCs w:val="21"/>
        </w:rPr>
        <w:t>. H</w:t>
      </w:r>
      <w:r>
        <w:rPr>
          <w:rFonts w:ascii="Arial" w:hAnsi="Arial" w:cs="Arial"/>
          <w:color w:val="000000"/>
          <w:spacing w:val="7"/>
          <w:sz w:val="21"/>
          <w:szCs w:val="21"/>
        </w:rPr>
        <w:t xml:space="preserve">eute </w:t>
      </w:r>
      <w:r w:rsidR="00B24F5D">
        <w:rPr>
          <w:rFonts w:ascii="Arial" w:hAnsi="Arial" w:cs="Arial"/>
          <w:color w:val="000000"/>
          <w:spacing w:val="7"/>
          <w:sz w:val="21"/>
          <w:szCs w:val="21"/>
        </w:rPr>
        <w:t xml:space="preserve">ist das Netzwerk über die Branche hinaus bekannt, mit rund </w:t>
      </w:r>
      <w:r>
        <w:rPr>
          <w:rFonts w:ascii="Arial" w:hAnsi="Arial" w:cs="Arial"/>
          <w:color w:val="000000"/>
          <w:spacing w:val="7"/>
          <w:sz w:val="21"/>
          <w:szCs w:val="21"/>
        </w:rPr>
        <w:t xml:space="preserve">200 </w:t>
      </w:r>
      <w:r w:rsidR="00B24F5D">
        <w:rPr>
          <w:rFonts w:ascii="Arial" w:hAnsi="Arial" w:cs="Arial"/>
          <w:color w:val="000000"/>
          <w:spacing w:val="7"/>
          <w:sz w:val="21"/>
          <w:szCs w:val="21"/>
        </w:rPr>
        <w:t xml:space="preserve">aktiven </w:t>
      </w:r>
      <w:r w:rsidR="00615166">
        <w:rPr>
          <w:rFonts w:ascii="Arial" w:hAnsi="Arial" w:cs="Arial"/>
          <w:color w:val="000000"/>
          <w:spacing w:val="7"/>
          <w:sz w:val="21"/>
          <w:szCs w:val="21"/>
        </w:rPr>
        <w:t xml:space="preserve">Dachdeckerinnen </w:t>
      </w:r>
      <w:r w:rsidR="0007437F">
        <w:rPr>
          <w:rFonts w:ascii="Arial" w:hAnsi="Arial" w:cs="Arial"/>
          <w:color w:val="000000"/>
          <w:spacing w:val="7"/>
          <w:sz w:val="21"/>
          <w:szCs w:val="21"/>
        </w:rPr>
        <w:t>bei</w:t>
      </w:r>
      <w:r>
        <w:rPr>
          <w:rFonts w:ascii="Arial" w:hAnsi="Arial" w:cs="Arial"/>
          <w:color w:val="000000"/>
          <w:spacing w:val="7"/>
          <w:sz w:val="21"/>
          <w:szCs w:val="21"/>
        </w:rPr>
        <w:t xml:space="preserve"> WhatsApp</w:t>
      </w:r>
      <w:r w:rsidR="00B24F5D">
        <w:rPr>
          <w:rFonts w:ascii="Arial" w:hAnsi="Arial" w:cs="Arial"/>
          <w:color w:val="000000"/>
          <w:spacing w:val="7"/>
          <w:sz w:val="21"/>
          <w:szCs w:val="21"/>
        </w:rPr>
        <w:t xml:space="preserve"> und</w:t>
      </w:r>
      <w:r w:rsidR="00615166">
        <w:rPr>
          <w:rFonts w:ascii="Arial" w:hAnsi="Arial" w:cs="Arial"/>
          <w:color w:val="000000"/>
          <w:spacing w:val="7"/>
          <w:sz w:val="21"/>
          <w:szCs w:val="21"/>
        </w:rPr>
        <w:t xml:space="preserve"> rund </w:t>
      </w:r>
      <w:r>
        <w:rPr>
          <w:rFonts w:ascii="Arial" w:hAnsi="Arial" w:cs="Arial"/>
          <w:color w:val="000000"/>
          <w:spacing w:val="7"/>
          <w:sz w:val="21"/>
          <w:szCs w:val="21"/>
        </w:rPr>
        <w:t>2.000 Follower</w:t>
      </w:r>
      <w:r w:rsidR="00B24F5D">
        <w:rPr>
          <w:rFonts w:ascii="Arial" w:hAnsi="Arial" w:cs="Arial"/>
          <w:color w:val="000000"/>
          <w:spacing w:val="7"/>
          <w:sz w:val="21"/>
          <w:szCs w:val="21"/>
        </w:rPr>
        <w:t>n auf Instagram</w:t>
      </w:r>
      <w:r>
        <w:rPr>
          <w:rFonts w:ascii="Arial" w:hAnsi="Arial" w:cs="Arial"/>
          <w:color w:val="000000"/>
          <w:spacing w:val="7"/>
          <w:sz w:val="21"/>
          <w:szCs w:val="21"/>
        </w:rPr>
        <w:t xml:space="preserve">. </w:t>
      </w:r>
    </w:p>
    <w:p w14:paraId="5680039B" w14:textId="08172A7A" w:rsidR="002E6E00" w:rsidRDefault="002E6E00" w:rsidP="00A54E20">
      <w:pPr>
        <w:spacing w:line="284" w:lineRule="exact"/>
        <w:rPr>
          <w:rFonts w:ascii="Arial" w:hAnsi="Arial" w:cs="Arial"/>
          <w:color w:val="000000"/>
          <w:spacing w:val="7"/>
          <w:sz w:val="21"/>
          <w:szCs w:val="21"/>
        </w:rPr>
      </w:pPr>
    </w:p>
    <w:p w14:paraId="59C0C2B1" w14:textId="1BA305E7" w:rsidR="002E6E00" w:rsidRDefault="00B24F5D" w:rsidP="00A54E20">
      <w:pPr>
        <w:spacing w:line="284" w:lineRule="exact"/>
        <w:rPr>
          <w:rFonts w:ascii="Arial" w:hAnsi="Arial" w:cs="Arial"/>
          <w:color w:val="000000"/>
          <w:spacing w:val="7"/>
          <w:sz w:val="21"/>
          <w:szCs w:val="21"/>
        </w:rPr>
      </w:pPr>
      <w:r w:rsidRPr="00B24F5D">
        <w:rPr>
          <w:rFonts w:ascii="Arial" w:hAnsi="Arial" w:cs="Arial"/>
          <w:b/>
          <w:color w:val="000000"/>
          <w:spacing w:val="7"/>
          <w:sz w:val="21"/>
          <w:szCs w:val="21"/>
        </w:rPr>
        <w:t>Sissy Wagner</w:t>
      </w:r>
      <w:r>
        <w:rPr>
          <w:rFonts w:ascii="Arial" w:hAnsi="Arial" w:cs="Arial"/>
          <w:color w:val="000000"/>
          <w:spacing w:val="7"/>
          <w:sz w:val="21"/>
          <w:szCs w:val="21"/>
        </w:rPr>
        <w:t>, Elektrikerin und Gesicht der Initiative „Frauen i</w:t>
      </w:r>
      <w:r w:rsidR="0007437F">
        <w:rPr>
          <w:rFonts w:ascii="Arial" w:hAnsi="Arial" w:cs="Arial"/>
          <w:color w:val="000000"/>
          <w:spacing w:val="7"/>
          <w:sz w:val="21"/>
          <w:szCs w:val="21"/>
        </w:rPr>
        <w:t>m</w:t>
      </w:r>
      <w:r>
        <w:rPr>
          <w:rFonts w:ascii="Arial" w:hAnsi="Arial" w:cs="Arial"/>
          <w:color w:val="000000"/>
          <w:spacing w:val="7"/>
          <w:sz w:val="21"/>
          <w:szCs w:val="21"/>
        </w:rPr>
        <w:t xml:space="preserve"> E-Handwerk“ gab </w:t>
      </w:r>
      <w:r w:rsidR="0007437F">
        <w:rPr>
          <w:rFonts w:ascii="Arial" w:hAnsi="Arial" w:cs="Arial"/>
          <w:color w:val="000000"/>
          <w:spacing w:val="7"/>
          <w:sz w:val="21"/>
          <w:szCs w:val="21"/>
        </w:rPr>
        <w:t xml:space="preserve">einen erfrischenden </w:t>
      </w:r>
      <w:r w:rsidR="002E6E00">
        <w:rPr>
          <w:rFonts w:ascii="Arial" w:hAnsi="Arial" w:cs="Arial"/>
          <w:color w:val="000000"/>
          <w:spacing w:val="7"/>
          <w:sz w:val="21"/>
          <w:szCs w:val="21"/>
        </w:rPr>
        <w:t>Einblick in ihre</w:t>
      </w:r>
      <w:r w:rsidR="00615166">
        <w:rPr>
          <w:rFonts w:ascii="Arial" w:hAnsi="Arial" w:cs="Arial"/>
          <w:color w:val="000000"/>
          <w:spacing w:val="7"/>
          <w:sz w:val="21"/>
          <w:szCs w:val="21"/>
        </w:rPr>
        <w:t>n Lebensweg</w:t>
      </w:r>
      <w:r w:rsidR="002E6E00">
        <w:rPr>
          <w:rFonts w:ascii="Arial" w:hAnsi="Arial" w:cs="Arial"/>
          <w:color w:val="000000"/>
          <w:spacing w:val="7"/>
          <w:sz w:val="21"/>
          <w:szCs w:val="21"/>
        </w:rPr>
        <w:t xml:space="preserve">. Mit ihrem Instagram Kanal </w:t>
      </w:r>
      <w:r w:rsidR="004A21C6">
        <w:rPr>
          <w:rFonts w:ascii="Arial" w:hAnsi="Arial" w:cs="Arial"/>
          <w:color w:val="000000"/>
          <w:spacing w:val="7"/>
          <w:sz w:val="21"/>
          <w:szCs w:val="21"/>
        </w:rPr>
        <w:t>@</w:t>
      </w:r>
      <w:proofErr w:type="spellStart"/>
      <w:r w:rsidR="002E6E00" w:rsidRPr="004A21C6">
        <w:rPr>
          <w:rFonts w:ascii="Arial" w:hAnsi="Arial" w:cs="Arial"/>
          <w:b/>
          <w:color w:val="000000"/>
          <w:spacing w:val="7"/>
          <w:sz w:val="21"/>
          <w:szCs w:val="21"/>
        </w:rPr>
        <w:t>elektrikerin_sissy</w:t>
      </w:r>
      <w:proofErr w:type="spellEnd"/>
      <w:r w:rsidR="002E6E00">
        <w:rPr>
          <w:rFonts w:ascii="Arial" w:hAnsi="Arial" w:cs="Arial"/>
          <w:color w:val="000000"/>
          <w:spacing w:val="7"/>
          <w:sz w:val="21"/>
          <w:szCs w:val="21"/>
        </w:rPr>
        <w:t xml:space="preserve"> erreicht sie knapp 3.300 Follower</w:t>
      </w:r>
      <w:r>
        <w:rPr>
          <w:rFonts w:ascii="Arial" w:hAnsi="Arial" w:cs="Arial"/>
          <w:color w:val="000000"/>
          <w:spacing w:val="7"/>
          <w:sz w:val="21"/>
          <w:szCs w:val="21"/>
        </w:rPr>
        <w:t xml:space="preserve"> und bietet authentische Einblicke ins Handwerk</w:t>
      </w:r>
      <w:r w:rsidR="002E6E00">
        <w:rPr>
          <w:rFonts w:ascii="Arial" w:hAnsi="Arial" w:cs="Arial"/>
          <w:color w:val="000000"/>
          <w:spacing w:val="7"/>
          <w:sz w:val="21"/>
          <w:szCs w:val="21"/>
        </w:rPr>
        <w:t xml:space="preserve">. </w:t>
      </w:r>
      <w:r w:rsidR="00615166">
        <w:rPr>
          <w:rFonts w:ascii="Arial" w:hAnsi="Arial" w:cs="Arial"/>
          <w:color w:val="000000"/>
          <w:spacing w:val="7"/>
          <w:sz w:val="21"/>
          <w:szCs w:val="21"/>
        </w:rPr>
        <w:t>Ihre</w:t>
      </w:r>
      <w:r w:rsidR="002E6E00">
        <w:rPr>
          <w:rFonts w:ascii="Arial" w:hAnsi="Arial" w:cs="Arial"/>
          <w:color w:val="000000"/>
          <w:spacing w:val="7"/>
          <w:sz w:val="21"/>
          <w:szCs w:val="21"/>
        </w:rPr>
        <w:t xml:space="preserve"> Motivation: </w:t>
      </w:r>
      <w:r>
        <w:rPr>
          <w:rFonts w:ascii="Arial" w:hAnsi="Arial" w:cs="Arial"/>
          <w:color w:val="000000"/>
          <w:spacing w:val="7"/>
          <w:sz w:val="21"/>
          <w:szCs w:val="21"/>
        </w:rPr>
        <w:t>(</w:t>
      </w:r>
      <w:r w:rsidR="002E6E00">
        <w:rPr>
          <w:rFonts w:ascii="Arial" w:hAnsi="Arial" w:cs="Arial"/>
          <w:color w:val="000000"/>
          <w:spacing w:val="7"/>
          <w:sz w:val="21"/>
          <w:szCs w:val="21"/>
        </w:rPr>
        <w:t>junge</w:t>
      </w:r>
      <w:r>
        <w:rPr>
          <w:rFonts w:ascii="Arial" w:hAnsi="Arial" w:cs="Arial"/>
          <w:color w:val="000000"/>
          <w:spacing w:val="7"/>
          <w:sz w:val="21"/>
          <w:szCs w:val="21"/>
        </w:rPr>
        <w:t>)</w:t>
      </w:r>
      <w:r w:rsidR="002E6E00">
        <w:rPr>
          <w:rFonts w:ascii="Arial" w:hAnsi="Arial" w:cs="Arial"/>
          <w:color w:val="000000"/>
          <w:spacing w:val="7"/>
          <w:sz w:val="21"/>
          <w:szCs w:val="21"/>
        </w:rPr>
        <w:t xml:space="preserve"> Frauen fürs Handwerk zu begeistern. </w:t>
      </w:r>
      <w:r>
        <w:rPr>
          <w:rFonts w:ascii="Arial" w:hAnsi="Arial" w:cs="Arial"/>
          <w:color w:val="000000"/>
          <w:spacing w:val="7"/>
          <w:sz w:val="21"/>
          <w:szCs w:val="21"/>
        </w:rPr>
        <w:t>Ihr Rat an</w:t>
      </w:r>
      <w:r w:rsidR="00615166">
        <w:rPr>
          <w:rFonts w:ascii="Arial" w:hAnsi="Arial" w:cs="Arial"/>
          <w:color w:val="000000"/>
          <w:spacing w:val="7"/>
          <w:sz w:val="21"/>
          <w:szCs w:val="21"/>
        </w:rPr>
        <w:t xml:space="preserve"> Auszubildende: „</w:t>
      </w:r>
      <w:r>
        <w:rPr>
          <w:rFonts w:ascii="Arial" w:hAnsi="Arial" w:cs="Arial"/>
          <w:color w:val="000000"/>
          <w:spacing w:val="7"/>
          <w:sz w:val="21"/>
          <w:szCs w:val="21"/>
        </w:rPr>
        <w:t>Netzwerke</w:t>
      </w:r>
      <w:r w:rsidR="00615166">
        <w:rPr>
          <w:rFonts w:ascii="Arial" w:hAnsi="Arial" w:cs="Arial"/>
          <w:color w:val="000000"/>
          <w:spacing w:val="7"/>
          <w:sz w:val="21"/>
          <w:szCs w:val="21"/>
        </w:rPr>
        <w:t xml:space="preserve"> sind wertvoller als jede Hotline.“ </w:t>
      </w:r>
    </w:p>
    <w:p w14:paraId="0045B62B" w14:textId="0D6A4041" w:rsidR="002E6E00" w:rsidRDefault="002E6E00" w:rsidP="00A54E20">
      <w:pPr>
        <w:spacing w:line="284" w:lineRule="exact"/>
        <w:rPr>
          <w:rFonts w:ascii="Arial" w:hAnsi="Arial" w:cs="Arial"/>
          <w:color w:val="000000"/>
          <w:spacing w:val="7"/>
          <w:sz w:val="21"/>
          <w:szCs w:val="21"/>
        </w:rPr>
      </w:pPr>
    </w:p>
    <w:p w14:paraId="5895D7FB" w14:textId="053081B1" w:rsidR="00BF0D82" w:rsidRDefault="00B24F5D" w:rsidP="00A54E20">
      <w:pPr>
        <w:spacing w:line="284" w:lineRule="exact"/>
        <w:rPr>
          <w:rFonts w:ascii="Arial" w:hAnsi="Arial" w:cs="Arial"/>
          <w:color w:val="000000"/>
          <w:spacing w:val="7"/>
          <w:sz w:val="21"/>
          <w:szCs w:val="21"/>
        </w:rPr>
      </w:pPr>
      <w:r w:rsidRPr="00252EB8">
        <w:rPr>
          <w:rFonts w:ascii="Arial" w:hAnsi="Arial" w:cs="Arial"/>
          <w:b/>
          <w:color w:val="000000"/>
          <w:spacing w:val="7"/>
          <w:sz w:val="21"/>
          <w:szCs w:val="21"/>
        </w:rPr>
        <w:t xml:space="preserve">Jutta </w:t>
      </w:r>
      <w:proofErr w:type="spellStart"/>
      <w:r w:rsidRPr="00252EB8">
        <w:rPr>
          <w:rFonts w:ascii="Arial" w:hAnsi="Arial" w:cs="Arial"/>
          <w:b/>
          <w:color w:val="000000"/>
          <w:spacing w:val="7"/>
          <w:sz w:val="21"/>
          <w:szCs w:val="21"/>
        </w:rPr>
        <w:t>Monscheuer</w:t>
      </w:r>
      <w:proofErr w:type="spellEnd"/>
      <w:r>
        <w:rPr>
          <w:rFonts w:ascii="Arial" w:hAnsi="Arial" w:cs="Arial"/>
          <w:color w:val="000000"/>
          <w:spacing w:val="7"/>
          <w:sz w:val="21"/>
          <w:szCs w:val="21"/>
        </w:rPr>
        <w:t xml:space="preserve"> stellte </w:t>
      </w:r>
      <w:r w:rsidR="003B3E0A">
        <w:rPr>
          <w:rFonts w:ascii="Arial" w:hAnsi="Arial" w:cs="Arial"/>
          <w:color w:val="000000"/>
          <w:spacing w:val="7"/>
          <w:sz w:val="21"/>
          <w:szCs w:val="21"/>
        </w:rPr>
        <w:t xml:space="preserve">zudem </w:t>
      </w:r>
      <w:r>
        <w:rPr>
          <w:rFonts w:ascii="Arial" w:hAnsi="Arial" w:cs="Arial"/>
          <w:color w:val="000000"/>
          <w:spacing w:val="7"/>
          <w:sz w:val="21"/>
          <w:szCs w:val="21"/>
        </w:rPr>
        <w:t>die</w:t>
      </w:r>
      <w:r w:rsidR="00615166">
        <w:rPr>
          <w:rFonts w:ascii="Arial" w:hAnsi="Arial" w:cs="Arial"/>
          <w:color w:val="000000"/>
          <w:spacing w:val="7"/>
          <w:sz w:val="21"/>
          <w:szCs w:val="21"/>
        </w:rPr>
        <w:t xml:space="preserve"> „</w:t>
      </w:r>
      <w:proofErr w:type="spellStart"/>
      <w:r w:rsidR="00615166" w:rsidRPr="004A21C6">
        <w:rPr>
          <w:rFonts w:ascii="Arial" w:hAnsi="Arial" w:cs="Arial"/>
          <w:b/>
          <w:color w:val="000000"/>
          <w:spacing w:val="7"/>
          <w:sz w:val="21"/>
          <w:szCs w:val="21"/>
        </w:rPr>
        <w:t>UnternehmerFrauen</w:t>
      </w:r>
      <w:proofErr w:type="spellEnd"/>
      <w:r w:rsidR="00615166" w:rsidRPr="004A21C6">
        <w:rPr>
          <w:rFonts w:ascii="Arial" w:hAnsi="Arial" w:cs="Arial"/>
          <w:b/>
          <w:color w:val="000000"/>
          <w:spacing w:val="7"/>
          <w:sz w:val="21"/>
          <w:szCs w:val="21"/>
        </w:rPr>
        <w:t xml:space="preserve"> im Handwerk</w:t>
      </w:r>
      <w:r w:rsidR="0004044B" w:rsidRPr="004A21C6">
        <w:rPr>
          <w:rFonts w:ascii="Arial" w:hAnsi="Arial" w:cs="Arial"/>
          <w:b/>
          <w:color w:val="000000"/>
          <w:spacing w:val="7"/>
          <w:sz w:val="21"/>
          <w:szCs w:val="21"/>
        </w:rPr>
        <w:t xml:space="preserve"> NRW e.V.</w:t>
      </w:r>
      <w:r w:rsidR="00615166">
        <w:rPr>
          <w:rFonts w:ascii="Arial" w:hAnsi="Arial" w:cs="Arial"/>
          <w:color w:val="000000"/>
          <w:spacing w:val="7"/>
          <w:sz w:val="21"/>
          <w:szCs w:val="21"/>
        </w:rPr>
        <w:t>“</w:t>
      </w:r>
      <w:r>
        <w:rPr>
          <w:rFonts w:ascii="Arial" w:hAnsi="Arial" w:cs="Arial"/>
          <w:color w:val="000000"/>
          <w:spacing w:val="7"/>
          <w:sz w:val="21"/>
          <w:szCs w:val="21"/>
        </w:rPr>
        <w:t xml:space="preserve"> vor</w:t>
      </w:r>
      <w:r w:rsidR="00615166">
        <w:rPr>
          <w:rFonts w:ascii="Arial" w:hAnsi="Arial" w:cs="Arial"/>
          <w:color w:val="000000"/>
          <w:spacing w:val="7"/>
          <w:sz w:val="21"/>
          <w:szCs w:val="21"/>
        </w:rPr>
        <w:t xml:space="preserve">: </w:t>
      </w:r>
      <w:r w:rsidR="00BF0D82">
        <w:rPr>
          <w:rFonts w:ascii="Arial" w:hAnsi="Arial" w:cs="Arial"/>
          <w:color w:val="000000"/>
          <w:spacing w:val="7"/>
          <w:sz w:val="21"/>
          <w:szCs w:val="21"/>
        </w:rPr>
        <w:t>Ein Netzwerk von Frauen aus allen Gewerken, das umfangreiche betriebswirtschaftliche und persönliche Weiterbildungsangebote bereithält und den Austausch mit Gleichgesinnten fördert. Der Verband zählt rund 5.000 Mitglieder.</w:t>
      </w:r>
    </w:p>
    <w:p w14:paraId="454C1EFA" w14:textId="42800590" w:rsidR="004A21C6" w:rsidRPr="004A21C6" w:rsidRDefault="004A21C6" w:rsidP="00A54E20">
      <w:pPr>
        <w:spacing w:line="284" w:lineRule="exact"/>
        <w:rPr>
          <w:rFonts w:ascii="Arial" w:hAnsi="Arial" w:cs="Arial"/>
          <w:b/>
          <w:color w:val="000000"/>
          <w:spacing w:val="7"/>
          <w:sz w:val="21"/>
          <w:szCs w:val="21"/>
        </w:rPr>
      </w:pPr>
      <w:r w:rsidRPr="004A21C6">
        <w:rPr>
          <w:rFonts w:ascii="Arial" w:hAnsi="Arial" w:cs="Arial"/>
          <w:b/>
          <w:color w:val="000000"/>
          <w:spacing w:val="7"/>
          <w:sz w:val="21"/>
          <w:szCs w:val="21"/>
        </w:rPr>
        <w:lastRenderedPageBreak/>
        <w:t>Lichtplanung</w:t>
      </w:r>
      <w:r w:rsidR="00EC327C">
        <w:rPr>
          <w:rFonts w:ascii="Arial" w:hAnsi="Arial" w:cs="Arial"/>
          <w:b/>
          <w:color w:val="000000"/>
          <w:spacing w:val="7"/>
          <w:sz w:val="21"/>
          <w:szCs w:val="21"/>
        </w:rPr>
        <w:t xml:space="preserve"> zum Anfassen</w:t>
      </w:r>
    </w:p>
    <w:p w14:paraId="08F23639" w14:textId="64484E09" w:rsidR="003770C9" w:rsidRDefault="00252EB8" w:rsidP="00A54E20">
      <w:pPr>
        <w:spacing w:line="284" w:lineRule="exact"/>
        <w:rPr>
          <w:rFonts w:ascii="Arial" w:hAnsi="Arial" w:cs="Arial"/>
          <w:color w:val="000000"/>
          <w:spacing w:val="7"/>
          <w:sz w:val="21"/>
          <w:szCs w:val="21"/>
        </w:rPr>
      </w:pPr>
      <w:r>
        <w:rPr>
          <w:rFonts w:ascii="Arial" w:hAnsi="Arial" w:cs="Arial"/>
          <w:color w:val="000000"/>
          <w:spacing w:val="7"/>
          <w:sz w:val="21"/>
          <w:szCs w:val="21"/>
        </w:rPr>
        <w:t>Auch der fachliche Teil kam</w:t>
      </w:r>
      <w:r w:rsidR="0004044B">
        <w:rPr>
          <w:rFonts w:ascii="Arial" w:hAnsi="Arial" w:cs="Arial"/>
          <w:color w:val="000000"/>
          <w:spacing w:val="7"/>
          <w:sz w:val="21"/>
          <w:szCs w:val="21"/>
        </w:rPr>
        <w:t xml:space="preserve"> </w:t>
      </w:r>
      <w:r w:rsidR="003B3E0A">
        <w:rPr>
          <w:rFonts w:ascii="Arial" w:hAnsi="Arial" w:cs="Arial"/>
          <w:color w:val="000000"/>
          <w:spacing w:val="7"/>
          <w:sz w:val="21"/>
          <w:szCs w:val="21"/>
        </w:rPr>
        <w:t xml:space="preserve">in den Tagen </w:t>
      </w:r>
      <w:r w:rsidR="0004044B">
        <w:rPr>
          <w:rFonts w:ascii="Arial" w:hAnsi="Arial" w:cs="Arial"/>
          <w:color w:val="000000"/>
          <w:spacing w:val="7"/>
          <w:sz w:val="21"/>
          <w:szCs w:val="21"/>
        </w:rPr>
        <w:t>nicht zu kurz: In ihrem Seminar „</w:t>
      </w:r>
      <w:r w:rsidR="0004044B" w:rsidRPr="00FC16BD">
        <w:rPr>
          <w:rFonts w:ascii="Arial" w:hAnsi="Arial" w:cs="Arial"/>
          <w:color w:val="000000"/>
          <w:spacing w:val="7"/>
          <w:sz w:val="21"/>
          <w:szCs w:val="21"/>
        </w:rPr>
        <w:t>Licht erleben</w:t>
      </w:r>
      <w:r w:rsidR="0004044B">
        <w:rPr>
          <w:rFonts w:ascii="Arial" w:hAnsi="Arial" w:cs="Arial"/>
          <w:color w:val="000000"/>
          <w:spacing w:val="7"/>
          <w:sz w:val="21"/>
          <w:szCs w:val="21"/>
        </w:rPr>
        <w:t>“</w:t>
      </w:r>
      <w:r w:rsidR="0004044B" w:rsidRPr="00FC16BD">
        <w:rPr>
          <w:rFonts w:ascii="Arial" w:hAnsi="Arial" w:cs="Arial"/>
          <w:color w:val="000000"/>
          <w:spacing w:val="7"/>
          <w:sz w:val="21"/>
          <w:szCs w:val="21"/>
        </w:rPr>
        <w:t xml:space="preserve"> </w:t>
      </w:r>
      <w:r w:rsidR="00EC327C">
        <w:rPr>
          <w:rFonts w:ascii="Arial" w:hAnsi="Arial" w:cs="Arial"/>
          <w:color w:val="000000"/>
          <w:spacing w:val="7"/>
          <w:sz w:val="21"/>
          <w:szCs w:val="21"/>
        </w:rPr>
        <w:t>gab</w:t>
      </w:r>
      <w:r w:rsidR="0004044B">
        <w:rPr>
          <w:rFonts w:ascii="Arial" w:hAnsi="Arial" w:cs="Arial"/>
          <w:color w:val="000000"/>
          <w:spacing w:val="7"/>
          <w:sz w:val="21"/>
          <w:szCs w:val="21"/>
        </w:rPr>
        <w:t xml:space="preserve"> </w:t>
      </w:r>
      <w:r w:rsidR="0004044B" w:rsidRPr="00252EB8">
        <w:rPr>
          <w:rFonts w:ascii="Arial" w:hAnsi="Arial" w:cs="Arial"/>
          <w:b/>
          <w:color w:val="000000"/>
          <w:spacing w:val="7"/>
          <w:sz w:val="21"/>
          <w:szCs w:val="21"/>
        </w:rPr>
        <w:t xml:space="preserve">Ariane </w:t>
      </w:r>
      <w:proofErr w:type="spellStart"/>
      <w:r w:rsidR="0004044B" w:rsidRPr="00252EB8">
        <w:rPr>
          <w:rFonts w:ascii="Arial" w:hAnsi="Arial" w:cs="Arial"/>
          <w:b/>
          <w:color w:val="000000"/>
          <w:spacing w:val="7"/>
          <w:sz w:val="21"/>
          <w:szCs w:val="21"/>
        </w:rPr>
        <w:t>Ignazak</w:t>
      </w:r>
      <w:proofErr w:type="spellEnd"/>
      <w:r w:rsidR="0004044B">
        <w:rPr>
          <w:rFonts w:ascii="Arial" w:hAnsi="Arial" w:cs="Arial"/>
          <w:color w:val="000000"/>
          <w:spacing w:val="7"/>
          <w:sz w:val="21"/>
          <w:szCs w:val="21"/>
        </w:rPr>
        <w:t xml:space="preserve"> </w:t>
      </w:r>
      <w:r>
        <w:rPr>
          <w:rFonts w:ascii="Arial" w:hAnsi="Arial" w:cs="Arial"/>
          <w:color w:val="000000"/>
          <w:spacing w:val="7"/>
          <w:sz w:val="21"/>
          <w:szCs w:val="21"/>
        </w:rPr>
        <w:t>(</w:t>
      </w:r>
      <w:proofErr w:type="spellStart"/>
      <w:r w:rsidR="0004044B" w:rsidRPr="00FC16BD">
        <w:rPr>
          <w:rFonts w:ascii="Arial" w:hAnsi="Arial" w:cs="Arial"/>
          <w:color w:val="000000"/>
          <w:spacing w:val="7"/>
          <w:sz w:val="21"/>
          <w:szCs w:val="21"/>
        </w:rPr>
        <w:t>Dial</w:t>
      </w:r>
      <w:proofErr w:type="spellEnd"/>
      <w:r>
        <w:rPr>
          <w:rFonts w:ascii="Arial" w:hAnsi="Arial" w:cs="Arial"/>
          <w:color w:val="000000"/>
          <w:spacing w:val="7"/>
          <w:sz w:val="21"/>
          <w:szCs w:val="21"/>
        </w:rPr>
        <w:t>)</w:t>
      </w:r>
      <w:r w:rsidR="0004044B" w:rsidRPr="00FC16BD">
        <w:rPr>
          <w:rFonts w:ascii="Arial" w:hAnsi="Arial" w:cs="Arial"/>
          <w:color w:val="000000"/>
          <w:spacing w:val="7"/>
          <w:sz w:val="21"/>
          <w:szCs w:val="21"/>
        </w:rPr>
        <w:t xml:space="preserve"> ein</w:t>
      </w:r>
      <w:r w:rsidR="0004044B">
        <w:rPr>
          <w:rFonts w:ascii="Arial" w:hAnsi="Arial" w:cs="Arial"/>
          <w:color w:val="000000"/>
          <w:spacing w:val="7"/>
          <w:sz w:val="21"/>
          <w:szCs w:val="21"/>
        </w:rPr>
        <w:t>en</w:t>
      </w:r>
      <w:r w:rsidR="0004044B" w:rsidRPr="00FC16BD">
        <w:rPr>
          <w:rFonts w:ascii="Arial" w:hAnsi="Arial" w:cs="Arial"/>
          <w:color w:val="000000"/>
          <w:spacing w:val="7"/>
          <w:sz w:val="21"/>
          <w:szCs w:val="21"/>
        </w:rPr>
        <w:t xml:space="preserve"> </w:t>
      </w:r>
      <w:r>
        <w:rPr>
          <w:rFonts w:ascii="Arial" w:hAnsi="Arial" w:cs="Arial"/>
          <w:color w:val="000000"/>
          <w:spacing w:val="7"/>
          <w:sz w:val="21"/>
          <w:szCs w:val="21"/>
        </w:rPr>
        <w:t xml:space="preserve">praxisnahen </w:t>
      </w:r>
      <w:r w:rsidR="0004044B" w:rsidRPr="00FC16BD">
        <w:rPr>
          <w:rFonts w:ascii="Arial" w:hAnsi="Arial" w:cs="Arial"/>
          <w:color w:val="000000"/>
          <w:spacing w:val="7"/>
          <w:sz w:val="21"/>
          <w:szCs w:val="21"/>
        </w:rPr>
        <w:t>Einstieg in die Lichtplanung</w:t>
      </w:r>
      <w:r w:rsidR="0004044B">
        <w:rPr>
          <w:rFonts w:ascii="Arial" w:hAnsi="Arial" w:cs="Arial"/>
          <w:color w:val="000000"/>
          <w:spacing w:val="7"/>
          <w:sz w:val="21"/>
          <w:szCs w:val="21"/>
        </w:rPr>
        <w:t xml:space="preserve">. </w:t>
      </w:r>
      <w:r w:rsidR="00EC327C">
        <w:rPr>
          <w:rFonts w:ascii="Arial" w:hAnsi="Arial" w:cs="Arial"/>
          <w:color w:val="000000"/>
          <w:spacing w:val="7"/>
          <w:sz w:val="21"/>
          <w:szCs w:val="21"/>
        </w:rPr>
        <w:t xml:space="preserve">Anschließend entwickelten die Teilnehmerinnen in Gruppen kreative Lichtkonzepte für Bereiche der </w:t>
      </w:r>
      <w:proofErr w:type="spellStart"/>
      <w:r w:rsidR="00EC327C">
        <w:rPr>
          <w:rFonts w:ascii="Arial" w:hAnsi="Arial" w:cs="Arial"/>
          <w:color w:val="000000"/>
          <w:spacing w:val="7"/>
          <w:sz w:val="21"/>
          <w:szCs w:val="21"/>
        </w:rPr>
        <w:t>Gira</w:t>
      </w:r>
      <w:proofErr w:type="spellEnd"/>
      <w:r w:rsidR="00EC327C">
        <w:rPr>
          <w:rFonts w:ascii="Arial" w:hAnsi="Arial" w:cs="Arial"/>
          <w:color w:val="000000"/>
          <w:spacing w:val="7"/>
          <w:sz w:val="21"/>
          <w:szCs w:val="21"/>
        </w:rPr>
        <w:t xml:space="preserve"> Präsentationsetage.</w:t>
      </w:r>
      <w:r w:rsidR="0007437F">
        <w:rPr>
          <w:rFonts w:ascii="Arial" w:hAnsi="Arial" w:cs="Arial"/>
          <w:color w:val="000000"/>
          <w:spacing w:val="7"/>
          <w:sz w:val="21"/>
          <w:szCs w:val="21"/>
        </w:rPr>
        <w:t xml:space="preserve"> </w:t>
      </w:r>
    </w:p>
    <w:p w14:paraId="44E6A176" w14:textId="5ECCFED0" w:rsidR="003830F5" w:rsidRDefault="003830F5" w:rsidP="00A54E20">
      <w:pPr>
        <w:spacing w:line="284" w:lineRule="exact"/>
        <w:rPr>
          <w:rFonts w:ascii="Arial" w:hAnsi="Arial" w:cs="Arial"/>
          <w:color w:val="000000"/>
          <w:spacing w:val="7"/>
          <w:sz w:val="21"/>
          <w:szCs w:val="21"/>
        </w:rPr>
      </w:pPr>
    </w:p>
    <w:p w14:paraId="79584E52" w14:textId="184B2925" w:rsidR="003830F5" w:rsidRPr="00616E9F" w:rsidRDefault="003830F5" w:rsidP="00A54E20">
      <w:pPr>
        <w:spacing w:line="284" w:lineRule="exact"/>
        <w:rPr>
          <w:rFonts w:ascii="Arial" w:hAnsi="Arial" w:cs="Arial"/>
          <w:b/>
          <w:color w:val="000000"/>
          <w:spacing w:val="7"/>
          <w:sz w:val="21"/>
          <w:szCs w:val="21"/>
        </w:rPr>
      </w:pPr>
      <w:r w:rsidRPr="00616E9F">
        <w:rPr>
          <w:rFonts w:ascii="Arial" w:hAnsi="Arial" w:cs="Arial"/>
          <w:b/>
          <w:color w:val="000000"/>
          <w:spacing w:val="7"/>
          <w:sz w:val="21"/>
          <w:szCs w:val="21"/>
        </w:rPr>
        <w:t>Wachsende Community</w:t>
      </w:r>
    </w:p>
    <w:p w14:paraId="5D65ED8E" w14:textId="0892A3FC" w:rsidR="003830F5" w:rsidRDefault="00182B80" w:rsidP="00A54E20">
      <w:pPr>
        <w:spacing w:line="284" w:lineRule="exact"/>
        <w:rPr>
          <w:rFonts w:ascii="Arial" w:hAnsi="Arial" w:cs="Arial"/>
          <w:color w:val="000000"/>
          <w:spacing w:val="7"/>
          <w:sz w:val="21"/>
          <w:szCs w:val="21"/>
        </w:rPr>
      </w:pPr>
      <w:r w:rsidRPr="00616E9F">
        <w:rPr>
          <w:rFonts w:ascii="Arial" w:hAnsi="Arial" w:cs="Arial"/>
          <w:color w:val="000000"/>
          <w:spacing w:val="7"/>
          <w:sz w:val="21"/>
          <w:szCs w:val="21"/>
        </w:rPr>
        <w:t xml:space="preserve">Von Elektrikermeisterinnen und Dachdeckerinnen über selbstständige Unternehmerinnen bis hin zu Auszubildenden aller Lehrjahre kamen in den zwei Tagen zusammen. Die Mischung aus Erfahrung, Begeisterung und Offenheit schuf von Beginn an eine inspirierende Atmosphäre. „Die Stimmung war einfach großartig“, berichtet Tina </w:t>
      </w:r>
      <w:proofErr w:type="spellStart"/>
      <w:r w:rsidRPr="00616E9F">
        <w:rPr>
          <w:rFonts w:ascii="Arial" w:hAnsi="Arial" w:cs="Arial"/>
          <w:color w:val="000000"/>
          <w:spacing w:val="7"/>
          <w:sz w:val="21"/>
          <w:szCs w:val="21"/>
        </w:rPr>
        <w:t>Tropp</w:t>
      </w:r>
      <w:proofErr w:type="spellEnd"/>
      <w:r w:rsidRPr="00616E9F">
        <w:rPr>
          <w:rFonts w:ascii="Arial" w:hAnsi="Arial" w:cs="Arial"/>
          <w:color w:val="000000"/>
          <w:spacing w:val="7"/>
          <w:sz w:val="21"/>
          <w:szCs w:val="21"/>
        </w:rPr>
        <w:t xml:space="preserve"> von </w:t>
      </w:r>
      <w:proofErr w:type="spellStart"/>
      <w:r w:rsidRPr="00616E9F">
        <w:rPr>
          <w:rFonts w:ascii="Arial" w:hAnsi="Arial" w:cs="Arial"/>
          <w:color w:val="000000"/>
          <w:spacing w:val="7"/>
          <w:sz w:val="21"/>
          <w:szCs w:val="21"/>
        </w:rPr>
        <w:t>Gira</w:t>
      </w:r>
      <w:proofErr w:type="spellEnd"/>
      <w:r w:rsidRPr="00616E9F">
        <w:rPr>
          <w:rFonts w:ascii="Arial" w:hAnsi="Arial" w:cs="Arial"/>
          <w:color w:val="000000"/>
          <w:spacing w:val="7"/>
          <w:sz w:val="21"/>
          <w:szCs w:val="21"/>
        </w:rPr>
        <w:t xml:space="preserve">. Und </w:t>
      </w:r>
      <w:r w:rsidR="00616E9F" w:rsidRPr="00616E9F">
        <w:rPr>
          <w:rFonts w:ascii="Arial" w:hAnsi="Arial" w:cs="Arial"/>
          <w:color w:val="000000"/>
          <w:spacing w:val="7"/>
          <w:sz w:val="21"/>
          <w:szCs w:val="21"/>
        </w:rPr>
        <w:t xml:space="preserve">Tanja </w:t>
      </w:r>
      <w:proofErr w:type="spellStart"/>
      <w:r w:rsidR="00616E9F" w:rsidRPr="00616E9F">
        <w:rPr>
          <w:rFonts w:ascii="Arial" w:hAnsi="Arial" w:cs="Arial"/>
          <w:color w:val="000000"/>
          <w:spacing w:val="7"/>
          <w:sz w:val="21"/>
          <w:szCs w:val="21"/>
        </w:rPr>
        <w:t>Oschlies-Vole</w:t>
      </w:r>
      <w:proofErr w:type="spellEnd"/>
      <w:r w:rsidRPr="00616E9F">
        <w:rPr>
          <w:rFonts w:ascii="Arial" w:hAnsi="Arial" w:cs="Arial"/>
          <w:color w:val="000000"/>
          <w:spacing w:val="7"/>
          <w:sz w:val="21"/>
          <w:szCs w:val="21"/>
        </w:rPr>
        <w:t xml:space="preserve">, ebenfalls von </w:t>
      </w:r>
      <w:proofErr w:type="spellStart"/>
      <w:r w:rsidRPr="00616E9F">
        <w:rPr>
          <w:rFonts w:ascii="Arial" w:hAnsi="Arial" w:cs="Arial"/>
          <w:color w:val="000000"/>
          <w:spacing w:val="7"/>
          <w:sz w:val="21"/>
          <w:szCs w:val="21"/>
        </w:rPr>
        <w:t>Gira</w:t>
      </w:r>
      <w:proofErr w:type="spellEnd"/>
      <w:r w:rsidRPr="00616E9F">
        <w:rPr>
          <w:rFonts w:ascii="Arial" w:hAnsi="Arial" w:cs="Arial"/>
          <w:color w:val="000000"/>
          <w:spacing w:val="7"/>
          <w:sz w:val="21"/>
          <w:szCs w:val="21"/>
        </w:rPr>
        <w:t>, ergänzt: “Viele haben betont, dass das nur der Anfang sein darf. Diese zwei Tage haben gezeigt, welches Potenzial in der Vernetzung liegt.“</w:t>
      </w:r>
    </w:p>
    <w:p w14:paraId="4B03DD18" w14:textId="3C14F896" w:rsidR="000A1CA9" w:rsidRDefault="000A1CA9" w:rsidP="00A54E20">
      <w:pPr>
        <w:spacing w:line="284" w:lineRule="exact"/>
        <w:rPr>
          <w:rFonts w:ascii="Arial" w:hAnsi="Arial" w:cs="Arial"/>
          <w:color w:val="000000"/>
          <w:spacing w:val="7"/>
          <w:sz w:val="21"/>
          <w:szCs w:val="21"/>
        </w:rPr>
      </w:pPr>
    </w:p>
    <w:bookmarkEnd w:id="1"/>
    <w:p w14:paraId="3D07AAB3" w14:textId="57EE6934" w:rsidR="00335F10" w:rsidRDefault="001E5BEA" w:rsidP="00A54E20">
      <w:pPr>
        <w:spacing w:line="284" w:lineRule="exact"/>
        <w:rPr>
          <w:rFonts w:ascii="Arial" w:hAnsi="Arial" w:cs="Arial"/>
          <w:b/>
          <w:noProof/>
          <w:spacing w:val="7"/>
          <w:sz w:val="21"/>
          <w:szCs w:val="21"/>
        </w:rPr>
      </w:pPr>
      <w:r>
        <w:rPr>
          <w:rFonts w:ascii="Arial" w:hAnsi="Arial" w:cs="Arial"/>
          <w:b/>
          <w:noProof/>
          <w:spacing w:val="7"/>
          <w:sz w:val="21"/>
          <w:szCs w:val="21"/>
        </w:rPr>
        <w:drawing>
          <wp:anchor distT="0" distB="0" distL="114300" distR="114300" simplePos="0" relativeHeight="251661312" behindDoc="0" locked="0" layoutInCell="1" allowOverlap="1" wp14:anchorId="14DD9853" wp14:editId="65EF8587">
            <wp:simplePos x="0" y="0"/>
            <wp:positionH relativeFrom="column">
              <wp:posOffset>10795</wp:posOffset>
            </wp:positionH>
            <wp:positionV relativeFrom="paragraph">
              <wp:posOffset>223520</wp:posOffset>
            </wp:positionV>
            <wp:extent cx="2159635" cy="1439545"/>
            <wp:effectExtent l="0" t="0" r="0" b="825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ra_Frauen_Baubranch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pacing w:val="7"/>
          <w:sz w:val="21"/>
          <w:szCs w:val="21"/>
        </w:rPr>
        <w:drawing>
          <wp:anchor distT="0" distB="0" distL="114300" distR="114300" simplePos="0" relativeHeight="251660288" behindDoc="0" locked="0" layoutInCell="1" allowOverlap="1" wp14:anchorId="2358C52D" wp14:editId="7B9898F1">
            <wp:simplePos x="0" y="0"/>
            <wp:positionH relativeFrom="column">
              <wp:posOffset>2254418</wp:posOffset>
            </wp:positionH>
            <wp:positionV relativeFrom="paragraph">
              <wp:posOffset>226060</wp:posOffset>
            </wp:positionV>
            <wp:extent cx="2160150" cy="1440000"/>
            <wp:effectExtent l="0" t="0" r="0" b="825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ra_Frauen_Baubranche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150" cy="1440000"/>
                    </a:xfrm>
                    <a:prstGeom prst="rect">
                      <a:avLst/>
                    </a:prstGeom>
                  </pic:spPr>
                </pic:pic>
              </a:graphicData>
            </a:graphic>
            <wp14:sizeRelH relativeFrom="margin">
              <wp14:pctWidth>0</wp14:pctWidth>
            </wp14:sizeRelH>
            <wp14:sizeRelV relativeFrom="margin">
              <wp14:pctHeight>0</wp14:pctHeight>
            </wp14:sizeRelV>
          </wp:anchor>
        </w:drawing>
      </w:r>
      <w:r w:rsidR="00335F10" w:rsidRPr="00335F10">
        <w:rPr>
          <w:rFonts w:ascii="Arial" w:hAnsi="Arial" w:cs="Arial"/>
          <w:b/>
          <w:noProof/>
          <w:spacing w:val="7"/>
          <w:sz w:val="21"/>
          <w:szCs w:val="21"/>
        </w:rPr>
        <w:t>Bildunterschrift</w:t>
      </w:r>
      <w:r>
        <w:rPr>
          <w:rFonts w:ascii="Arial" w:hAnsi="Arial" w:cs="Arial"/>
          <w:b/>
          <w:noProof/>
          <w:spacing w:val="7"/>
          <w:sz w:val="21"/>
          <w:szCs w:val="21"/>
        </w:rPr>
        <w:t>en</w:t>
      </w:r>
      <w:r w:rsidR="009D06E9">
        <w:rPr>
          <w:rFonts w:ascii="Arial" w:hAnsi="Arial" w:cs="Arial"/>
          <w:b/>
          <w:noProof/>
          <w:spacing w:val="7"/>
          <w:sz w:val="21"/>
          <w:szCs w:val="21"/>
        </w:rPr>
        <w:t>:</w:t>
      </w:r>
    </w:p>
    <w:p w14:paraId="4F1EDE92" w14:textId="77777777" w:rsidR="00182B80" w:rsidRDefault="001E5BEA" w:rsidP="00A54E20">
      <w:pPr>
        <w:spacing w:line="284" w:lineRule="exact"/>
        <w:rPr>
          <w:rFonts w:ascii="Arial" w:hAnsi="Arial" w:cs="Arial"/>
          <w:b/>
          <w:bCs/>
          <w:noProof/>
          <w:spacing w:val="7"/>
          <w:sz w:val="21"/>
          <w:szCs w:val="21"/>
        </w:rPr>
      </w:pPr>
      <w:r w:rsidRPr="001E5BEA">
        <w:rPr>
          <w:rFonts w:ascii="Arial" w:hAnsi="Arial" w:cs="Arial"/>
          <w:b/>
          <w:bCs/>
          <w:noProof/>
          <w:spacing w:val="7"/>
          <w:sz w:val="21"/>
          <w:szCs w:val="21"/>
        </w:rPr>
        <w:t>Gira Frauen Baubranche 01+02:</w:t>
      </w:r>
    </w:p>
    <w:p w14:paraId="553B2AD6" w14:textId="6EFFABFF" w:rsidR="001029BF" w:rsidRDefault="00B95B14" w:rsidP="00A54E20">
      <w:pPr>
        <w:spacing w:line="284" w:lineRule="exact"/>
        <w:rPr>
          <w:rFonts w:ascii="Arial" w:hAnsi="Arial" w:cs="Arial"/>
          <w:bCs/>
          <w:noProof/>
          <w:spacing w:val="7"/>
          <w:sz w:val="21"/>
          <w:szCs w:val="21"/>
        </w:rPr>
      </w:pPr>
      <w:r w:rsidRPr="000A1CA9">
        <w:rPr>
          <w:rFonts w:ascii="Arial" w:hAnsi="Arial" w:cs="Arial"/>
          <w:bCs/>
          <w:noProof/>
          <w:spacing w:val="7"/>
          <w:sz w:val="21"/>
          <w:szCs w:val="21"/>
        </w:rPr>
        <w:t xml:space="preserve">Gemeinsam stark: Frauen in der Baubranche. Unter diesem Motto </w:t>
      </w:r>
      <w:r w:rsidR="003B3E0A">
        <w:rPr>
          <w:rFonts w:ascii="Arial" w:hAnsi="Arial" w:cs="Arial"/>
          <w:bCs/>
          <w:noProof/>
          <w:spacing w:val="7"/>
          <w:sz w:val="21"/>
          <w:szCs w:val="21"/>
        </w:rPr>
        <w:t xml:space="preserve">trafen sich im November </w:t>
      </w:r>
      <w:r w:rsidR="001029BF">
        <w:rPr>
          <w:rFonts w:ascii="Arial" w:hAnsi="Arial" w:cs="Arial"/>
          <w:bCs/>
          <w:noProof/>
          <w:spacing w:val="7"/>
          <w:sz w:val="21"/>
          <w:szCs w:val="21"/>
        </w:rPr>
        <w:t>knapp 50</w:t>
      </w:r>
      <w:r w:rsidR="003B3E0A">
        <w:rPr>
          <w:rFonts w:ascii="Arial" w:hAnsi="Arial" w:cs="Arial"/>
          <w:bCs/>
          <w:noProof/>
          <w:spacing w:val="7"/>
          <w:sz w:val="21"/>
          <w:szCs w:val="21"/>
        </w:rPr>
        <w:t xml:space="preserve"> Frauen aus dem Handwerk bei Gira in Radevormwald. </w:t>
      </w:r>
    </w:p>
    <w:p w14:paraId="071E3AC4" w14:textId="47B7ADFC" w:rsidR="001E5BEA" w:rsidRPr="001E5BEA" w:rsidRDefault="00182B80" w:rsidP="001E5BEA">
      <w:pPr>
        <w:spacing w:line="284" w:lineRule="exact"/>
        <w:rPr>
          <w:rFonts w:ascii="Arial" w:hAnsi="Arial" w:cs="Arial"/>
          <w:b/>
          <w:bCs/>
          <w:noProof/>
          <w:spacing w:val="7"/>
          <w:sz w:val="21"/>
          <w:szCs w:val="21"/>
        </w:rPr>
      </w:pPr>
      <w:r>
        <w:rPr>
          <w:rFonts w:ascii="Arial" w:hAnsi="Arial" w:cs="Arial"/>
          <w:bCs/>
          <w:noProof/>
          <w:spacing w:val="7"/>
          <w:sz w:val="21"/>
          <w:szCs w:val="21"/>
        </w:rPr>
        <w:lastRenderedPageBreak/>
        <w:drawing>
          <wp:anchor distT="0" distB="0" distL="114300" distR="114300" simplePos="0" relativeHeight="251662336" behindDoc="0" locked="0" layoutInCell="1" allowOverlap="1" wp14:anchorId="128073BC" wp14:editId="64D129D7">
            <wp:simplePos x="0" y="0"/>
            <wp:positionH relativeFrom="column">
              <wp:posOffset>2239010</wp:posOffset>
            </wp:positionH>
            <wp:positionV relativeFrom="paragraph">
              <wp:posOffset>0</wp:posOffset>
            </wp:positionV>
            <wp:extent cx="2159635" cy="1439545"/>
            <wp:effectExtent l="0" t="0" r="0" b="825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a_Frauen_Baubranche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pacing w:val="7"/>
          <w:sz w:val="21"/>
          <w:szCs w:val="21"/>
        </w:rPr>
        <w:drawing>
          <wp:anchor distT="0" distB="0" distL="114300" distR="114300" simplePos="0" relativeHeight="251663360" behindDoc="0" locked="0" layoutInCell="1" allowOverlap="1" wp14:anchorId="299DA08D" wp14:editId="53F572C2">
            <wp:simplePos x="0" y="0"/>
            <wp:positionH relativeFrom="column">
              <wp:posOffset>-1270</wp:posOffset>
            </wp:positionH>
            <wp:positionV relativeFrom="paragraph">
              <wp:posOffset>0</wp:posOffset>
            </wp:positionV>
            <wp:extent cx="2160150" cy="1440000"/>
            <wp:effectExtent l="0" t="0" r="0" b="825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ra_Frauen_Baubranch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150" cy="1440000"/>
                    </a:xfrm>
                    <a:prstGeom prst="rect">
                      <a:avLst/>
                    </a:prstGeom>
                  </pic:spPr>
                </pic:pic>
              </a:graphicData>
            </a:graphic>
            <wp14:sizeRelH relativeFrom="margin">
              <wp14:pctWidth>0</wp14:pctWidth>
            </wp14:sizeRelH>
            <wp14:sizeRelV relativeFrom="margin">
              <wp14:pctHeight>0</wp14:pctHeight>
            </wp14:sizeRelV>
          </wp:anchor>
        </w:drawing>
      </w:r>
      <w:r w:rsidR="001E5BEA" w:rsidRPr="001E5BEA">
        <w:rPr>
          <w:rFonts w:ascii="Arial" w:hAnsi="Arial" w:cs="Arial"/>
          <w:b/>
          <w:bCs/>
          <w:noProof/>
          <w:spacing w:val="7"/>
          <w:sz w:val="21"/>
          <w:szCs w:val="21"/>
        </w:rPr>
        <w:t>Gira Frauen Baubranche 0</w:t>
      </w:r>
      <w:r w:rsidR="001E5BEA">
        <w:rPr>
          <w:rFonts w:ascii="Arial" w:hAnsi="Arial" w:cs="Arial"/>
          <w:b/>
          <w:bCs/>
          <w:noProof/>
          <w:spacing w:val="7"/>
          <w:sz w:val="21"/>
          <w:szCs w:val="21"/>
        </w:rPr>
        <w:t>3</w:t>
      </w:r>
      <w:r w:rsidR="001E5BEA" w:rsidRPr="001E5BEA">
        <w:rPr>
          <w:rFonts w:ascii="Arial" w:hAnsi="Arial" w:cs="Arial"/>
          <w:b/>
          <w:bCs/>
          <w:noProof/>
          <w:spacing w:val="7"/>
          <w:sz w:val="21"/>
          <w:szCs w:val="21"/>
        </w:rPr>
        <w:t>+0</w:t>
      </w:r>
      <w:r w:rsidR="001E5BEA">
        <w:rPr>
          <w:rFonts w:ascii="Arial" w:hAnsi="Arial" w:cs="Arial"/>
          <w:b/>
          <w:bCs/>
          <w:noProof/>
          <w:spacing w:val="7"/>
          <w:sz w:val="21"/>
          <w:szCs w:val="21"/>
        </w:rPr>
        <w:t>4</w:t>
      </w:r>
      <w:r w:rsidR="001E5BEA" w:rsidRPr="001E5BEA">
        <w:rPr>
          <w:rFonts w:ascii="Arial" w:hAnsi="Arial" w:cs="Arial"/>
          <w:b/>
          <w:bCs/>
          <w:noProof/>
          <w:spacing w:val="7"/>
          <w:sz w:val="21"/>
          <w:szCs w:val="21"/>
        </w:rPr>
        <w:t>:</w:t>
      </w:r>
    </w:p>
    <w:p w14:paraId="5E83C6B6" w14:textId="473F1298" w:rsidR="000A1CA9" w:rsidRDefault="001029BF" w:rsidP="00A54E20">
      <w:pPr>
        <w:spacing w:line="284" w:lineRule="exact"/>
        <w:rPr>
          <w:rFonts w:ascii="Arial" w:hAnsi="Arial" w:cs="Arial"/>
          <w:noProof/>
          <w:spacing w:val="7"/>
          <w:sz w:val="21"/>
          <w:szCs w:val="21"/>
        </w:rPr>
      </w:pPr>
      <w:r>
        <w:rPr>
          <w:rFonts w:ascii="Arial" w:hAnsi="Arial" w:cs="Arial"/>
          <w:bCs/>
          <w:noProof/>
          <w:spacing w:val="7"/>
          <w:sz w:val="21"/>
          <w:szCs w:val="21"/>
        </w:rPr>
        <w:t>Die Veranstaltung</w:t>
      </w:r>
      <w:r w:rsidR="003B3E0A">
        <w:rPr>
          <w:rFonts w:ascii="Arial" w:hAnsi="Arial" w:cs="Arial"/>
          <w:bCs/>
          <w:noProof/>
          <w:spacing w:val="7"/>
          <w:sz w:val="21"/>
          <w:szCs w:val="21"/>
        </w:rPr>
        <w:t xml:space="preserve"> eröffnete</w:t>
      </w:r>
      <w:r w:rsidR="00B95B14" w:rsidRPr="000A1CA9">
        <w:rPr>
          <w:rFonts w:ascii="Arial" w:hAnsi="Arial" w:cs="Arial"/>
          <w:bCs/>
          <w:noProof/>
          <w:spacing w:val="7"/>
          <w:sz w:val="21"/>
          <w:szCs w:val="21"/>
        </w:rPr>
        <w:t xml:space="preserve"> explizit Frauen fachlich</w:t>
      </w:r>
      <w:r w:rsidR="000A1CA9" w:rsidRPr="000A1CA9">
        <w:rPr>
          <w:rFonts w:ascii="Arial" w:hAnsi="Arial" w:cs="Arial"/>
          <w:bCs/>
          <w:noProof/>
          <w:spacing w:val="7"/>
          <w:sz w:val="21"/>
          <w:szCs w:val="21"/>
        </w:rPr>
        <w:t>e</w:t>
      </w:r>
      <w:r w:rsidR="00B95B14" w:rsidRPr="000A1CA9">
        <w:rPr>
          <w:rFonts w:ascii="Arial" w:hAnsi="Arial" w:cs="Arial"/>
          <w:bCs/>
          <w:noProof/>
          <w:spacing w:val="7"/>
          <w:sz w:val="21"/>
          <w:szCs w:val="21"/>
        </w:rPr>
        <w:t>, strukturell</w:t>
      </w:r>
      <w:r w:rsidR="000A1CA9" w:rsidRPr="000A1CA9">
        <w:rPr>
          <w:rFonts w:ascii="Arial" w:hAnsi="Arial" w:cs="Arial"/>
          <w:bCs/>
          <w:noProof/>
          <w:spacing w:val="7"/>
          <w:sz w:val="21"/>
          <w:szCs w:val="21"/>
        </w:rPr>
        <w:t>e</w:t>
      </w:r>
      <w:r w:rsidR="00B95B14" w:rsidRPr="000A1CA9">
        <w:rPr>
          <w:rFonts w:ascii="Arial" w:hAnsi="Arial" w:cs="Arial"/>
          <w:bCs/>
          <w:noProof/>
          <w:spacing w:val="7"/>
          <w:sz w:val="21"/>
          <w:szCs w:val="21"/>
        </w:rPr>
        <w:t xml:space="preserve"> und persönlich</w:t>
      </w:r>
      <w:r w:rsidR="000A1CA9" w:rsidRPr="000A1CA9">
        <w:rPr>
          <w:rFonts w:ascii="Arial" w:hAnsi="Arial" w:cs="Arial"/>
          <w:bCs/>
          <w:noProof/>
          <w:spacing w:val="7"/>
          <w:sz w:val="21"/>
          <w:szCs w:val="21"/>
        </w:rPr>
        <w:t>e</w:t>
      </w:r>
      <w:r w:rsidR="00B95B14" w:rsidRPr="000A1CA9">
        <w:rPr>
          <w:rFonts w:ascii="Arial" w:hAnsi="Arial" w:cs="Arial"/>
          <w:bCs/>
          <w:noProof/>
          <w:spacing w:val="7"/>
          <w:sz w:val="21"/>
          <w:szCs w:val="21"/>
        </w:rPr>
        <w:t xml:space="preserve"> Chancen zur Weiterentwicklung</w:t>
      </w:r>
      <w:r w:rsidR="000A1CA9">
        <w:rPr>
          <w:rFonts w:ascii="Arial" w:hAnsi="Arial" w:cs="Arial"/>
          <w:bCs/>
          <w:noProof/>
          <w:spacing w:val="7"/>
          <w:sz w:val="21"/>
          <w:szCs w:val="21"/>
        </w:rPr>
        <w:t xml:space="preserve">, kombiniert mit </w:t>
      </w:r>
      <w:r w:rsidR="000A1CA9" w:rsidRPr="000A1CA9">
        <w:rPr>
          <w:rFonts w:ascii="Arial" w:hAnsi="Arial" w:cs="Arial"/>
          <w:bCs/>
          <w:noProof/>
          <w:spacing w:val="7"/>
          <w:sz w:val="21"/>
          <w:szCs w:val="21"/>
        </w:rPr>
        <w:t>der Möglichkeit zum Networking. Entst</w:t>
      </w:r>
      <w:r w:rsidR="003B3E0A">
        <w:rPr>
          <w:rFonts w:ascii="Arial" w:hAnsi="Arial" w:cs="Arial"/>
          <w:bCs/>
          <w:noProof/>
          <w:spacing w:val="7"/>
          <w:sz w:val="21"/>
          <w:szCs w:val="21"/>
        </w:rPr>
        <w:t>anden ist</w:t>
      </w:r>
      <w:r w:rsidR="000A1CA9" w:rsidRPr="000A1CA9">
        <w:rPr>
          <w:rFonts w:ascii="Arial" w:hAnsi="Arial" w:cs="Arial"/>
          <w:bCs/>
          <w:noProof/>
          <w:spacing w:val="7"/>
          <w:sz w:val="21"/>
          <w:szCs w:val="21"/>
        </w:rPr>
        <w:t xml:space="preserve"> ein</w:t>
      </w:r>
      <w:r w:rsidR="00BF0D82">
        <w:rPr>
          <w:rFonts w:ascii="Arial" w:hAnsi="Arial" w:cs="Arial"/>
          <w:bCs/>
          <w:noProof/>
          <w:spacing w:val="7"/>
          <w:sz w:val="21"/>
          <w:szCs w:val="21"/>
        </w:rPr>
        <w:t xml:space="preserve"> aktives</w:t>
      </w:r>
      <w:r w:rsidR="000A1CA9" w:rsidRPr="000A1CA9">
        <w:rPr>
          <w:rFonts w:ascii="Arial" w:hAnsi="Arial" w:cs="Arial"/>
          <w:bCs/>
          <w:noProof/>
          <w:spacing w:val="7"/>
          <w:sz w:val="21"/>
          <w:szCs w:val="21"/>
        </w:rPr>
        <w:t xml:space="preserve"> Netzwerk </w:t>
      </w:r>
      <w:r w:rsidR="000A1CA9" w:rsidRPr="000A1CA9">
        <w:rPr>
          <w:rFonts w:ascii="Arial" w:hAnsi="Arial" w:cs="Arial"/>
          <w:noProof/>
          <w:spacing w:val="7"/>
          <w:sz w:val="21"/>
          <w:szCs w:val="21"/>
        </w:rPr>
        <w:t>von Frauen, mit Frauen, für Frauen.</w:t>
      </w:r>
    </w:p>
    <w:p w14:paraId="59B923DD" w14:textId="35E2BB85" w:rsidR="00182B80" w:rsidRDefault="00182B80" w:rsidP="00A54E20">
      <w:pPr>
        <w:spacing w:line="284" w:lineRule="exact"/>
        <w:rPr>
          <w:rFonts w:ascii="Arial" w:hAnsi="Arial" w:cs="Arial"/>
          <w:noProof/>
          <w:spacing w:val="7"/>
          <w:sz w:val="21"/>
          <w:szCs w:val="21"/>
        </w:rPr>
      </w:pPr>
    </w:p>
    <w:p w14:paraId="5640BEDF" w14:textId="77777777" w:rsidR="00182B80" w:rsidRDefault="00182B80" w:rsidP="00A54E20">
      <w:pPr>
        <w:spacing w:line="284" w:lineRule="exact"/>
        <w:rPr>
          <w:rFonts w:ascii="Arial" w:hAnsi="Arial" w:cs="Arial"/>
          <w:noProof/>
          <w:spacing w:val="7"/>
          <w:sz w:val="21"/>
          <w:szCs w:val="21"/>
        </w:rPr>
      </w:pPr>
    </w:p>
    <w:p w14:paraId="0F17AB90" w14:textId="1AC50D5D" w:rsidR="001E5BEA" w:rsidRPr="001E5BEA" w:rsidRDefault="00E7604D" w:rsidP="001E5BEA">
      <w:pPr>
        <w:spacing w:line="284" w:lineRule="exact"/>
        <w:rPr>
          <w:rFonts w:ascii="Arial" w:hAnsi="Arial" w:cs="Arial"/>
          <w:b/>
          <w:bCs/>
          <w:noProof/>
          <w:spacing w:val="7"/>
          <w:sz w:val="21"/>
          <w:szCs w:val="21"/>
        </w:rPr>
      </w:pPr>
      <w:r>
        <w:rPr>
          <w:rFonts w:ascii="Arial" w:hAnsi="Arial" w:cs="Arial"/>
          <w:noProof/>
          <w:color w:val="000000"/>
          <w:spacing w:val="7"/>
          <w:sz w:val="21"/>
          <w:szCs w:val="21"/>
        </w:rPr>
        <w:drawing>
          <wp:anchor distT="0" distB="0" distL="114300" distR="114300" simplePos="0" relativeHeight="251665408" behindDoc="0" locked="0" layoutInCell="1" allowOverlap="1" wp14:anchorId="7F95A650" wp14:editId="5A967E14">
            <wp:simplePos x="0" y="0"/>
            <wp:positionH relativeFrom="column">
              <wp:posOffset>3001010</wp:posOffset>
            </wp:positionH>
            <wp:positionV relativeFrom="paragraph">
              <wp:posOffset>1270</wp:posOffset>
            </wp:positionV>
            <wp:extent cx="1439545" cy="1919605"/>
            <wp:effectExtent l="0" t="0" r="8255" b="444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a_Frauen_Baubranche_0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545" cy="1919605"/>
                    </a:xfrm>
                    <a:prstGeom prst="rect">
                      <a:avLst/>
                    </a:prstGeom>
                  </pic:spPr>
                </pic:pic>
              </a:graphicData>
            </a:graphic>
          </wp:anchor>
        </w:drawing>
      </w:r>
      <w:r>
        <w:rPr>
          <w:rFonts w:ascii="Arial" w:hAnsi="Arial" w:cs="Arial"/>
          <w:noProof/>
          <w:color w:val="000000"/>
          <w:spacing w:val="7"/>
          <w:sz w:val="21"/>
          <w:szCs w:val="21"/>
        </w:rPr>
        <w:drawing>
          <wp:anchor distT="0" distB="0" distL="114300" distR="114300" simplePos="0" relativeHeight="251666432" behindDoc="0" locked="0" layoutInCell="1" allowOverlap="1" wp14:anchorId="04498ED9" wp14:editId="5A6FBD4D">
            <wp:simplePos x="0" y="0"/>
            <wp:positionH relativeFrom="column">
              <wp:posOffset>1499870</wp:posOffset>
            </wp:positionH>
            <wp:positionV relativeFrom="paragraph">
              <wp:posOffset>2908</wp:posOffset>
            </wp:positionV>
            <wp:extent cx="1438900" cy="1918800"/>
            <wp:effectExtent l="0" t="0" r="9525" b="571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ra_Frauen_Baubranche_05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900" cy="1918800"/>
                    </a:xfrm>
                    <a:prstGeom prst="rect">
                      <a:avLst/>
                    </a:prstGeom>
                  </pic:spPr>
                </pic:pic>
              </a:graphicData>
            </a:graphic>
            <wp14:sizeRelH relativeFrom="margin">
              <wp14:pctWidth>0</wp14:pctWidth>
            </wp14:sizeRelH>
            <wp14:sizeRelV relativeFrom="margin">
              <wp14:pctHeight>0</wp14:pctHeight>
            </wp14:sizeRelV>
          </wp:anchor>
        </w:drawing>
      </w:r>
      <w:r w:rsidR="001E5BEA">
        <w:rPr>
          <w:rFonts w:ascii="Arial" w:hAnsi="Arial" w:cs="Arial"/>
          <w:b/>
          <w:bCs/>
          <w:noProof/>
          <w:spacing w:val="7"/>
          <w:sz w:val="21"/>
          <w:szCs w:val="21"/>
        </w:rPr>
        <w:drawing>
          <wp:anchor distT="0" distB="0" distL="114300" distR="114300" simplePos="0" relativeHeight="251664384" behindDoc="0" locked="0" layoutInCell="1" allowOverlap="1" wp14:anchorId="34BA2FB9" wp14:editId="0BBE0C5E">
            <wp:simplePos x="0" y="0"/>
            <wp:positionH relativeFrom="column">
              <wp:posOffset>-1270</wp:posOffset>
            </wp:positionH>
            <wp:positionV relativeFrom="paragraph">
              <wp:posOffset>0</wp:posOffset>
            </wp:positionV>
            <wp:extent cx="1440000" cy="1920667"/>
            <wp:effectExtent l="0" t="0" r="8255" b="381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ra_Frauen_Baubranch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920667"/>
                    </a:xfrm>
                    <a:prstGeom prst="rect">
                      <a:avLst/>
                    </a:prstGeom>
                  </pic:spPr>
                </pic:pic>
              </a:graphicData>
            </a:graphic>
            <wp14:sizeRelH relativeFrom="margin">
              <wp14:pctWidth>0</wp14:pctWidth>
            </wp14:sizeRelH>
            <wp14:sizeRelV relativeFrom="margin">
              <wp14:pctHeight>0</wp14:pctHeight>
            </wp14:sizeRelV>
          </wp:anchor>
        </w:drawing>
      </w:r>
      <w:r w:rsidR="001E5BEA" w:rsidRPr="001E5BEA">
        <w:rPr>
          <w:rFonts w:ascii="Arial" w:hAnsi="Arial" w:cs="Arial"/>
          <w:b/>
          <w:bCs/>
          <w:noProof/>
          <w:spacing w:val="7"/>
          <w:sz w:val="21"/>
          <w:szCs w:val="21"/>
        </w:rPr>
        <w:t xml:space="preserve">Gira Frauen Baubranche </w:t>
      </w:r>
      <w:r w:rsidR="001E5BEA">
        <w:rPr>
          <w:rFonts w:ascii="Arial" w:hAnsi="Arial" w:cs="Arial"/>
          <w:b/>
          <w:bCs/>
          <w:noProof/>
          <w:spacing w:val="7"/>
          <w:sz w:val="21"/>
          <w:szCs w:val="21"/>
        </w:rPr>
        <w:t>05</w:t>
      </w:r>
      <w:r>
        <w:rPr>
          <w:rFonts w:ascii="Arial" w:hAnsi="Arial" w:cs="Arial"/>
          <w:b/>
          <w:bCs/>
          <w:noProof/>
          <w:spacing w:val="7"/>
          <w:sz w:val="21"/>
          <w:szCs w:val="21"/>
        </w:rPr>
        <w:t>a-c</w:t>
      </w:r>
      <w:r w:rsidR="001E5BEA" w:rsidRPr="001E5BEA">
        <w:rPr>
          <w:rFonts w:ascii="Arial" w:hAnsi="Arial" w:cs="Arial"/>
          <w:b/>
          <w:bCs/>
          <w:noProof/>
          <w:spacing w:val="7"/>
          <w:sz w:val="21"/>
          <w:szCs w:val="21"/>
        </w:rPr>
        <w:t>:</w:t>
      </w:r>
    </w:p>
    <w:p w14:paraId="25583DAC" w14:textId="53417A79" w:rsidR="001E5BEA" w:rsidRDefault="001E5BEA" w:rsidP="001E5BEA">
      <w:pPr>
        <w:spacing w:line="284" w:lineRule="exact"/>
        <w:rPr>
          <w:rFonts w:ascii="Arial" w:hAnsi="Arial" w:cs="Arial"/>
          <w:color w:val="000000"/>
          <w:spacing w:val="7"/>
          <w:sz w:val="21"/>
          <w:szCs w:val="21"/>
        </w:rPr>
      </w:pPr>
      <w:r>
        <w:rPr>
          <w:rFonts w:ascii="Arial" w:hAnsi="Arial" w:cs="Arial"/>
          <w:color w:val="000000"/>
          <w:spacing w:val="7"/>
          <w:sz w:val="21"/>
          <w:szCs w:val="21"/>
        </w:rPr>
        <w:t xml:space="preserve">Eine Werksführung, Einblicke in die </w:t>
      </w:r>
      <w:proofErr w:type="spellStart"/>
      <w:r>
        <w:rPr>
          <w:rFonts w:ascii="Arial" w:hAnsi="Arial" w:cs="Arial"/>
          <w:color w:val="000000"/>
          <w:spacing w:val="7"/>
          <w:sz w:val="21"/>
          <w:szCs w:val="21"/>
        </w:rPr>
        <w:t>Gira</w:t>
      </w:r>
      <w:proofErr w:type="spellEnd"/>
      <w:r>
        <w:rPr>
          <w:rFonts w:ascii="Arial" w:hAnsi="Arial" w:cs="Arial"/>
          <w:color w:val="000000"/>
          <w:spacing w:val="7"/>
          <w:sz w:val="21"/>
          <w:szCs w:val="21"/>
        </w:rPr>
        <w:t xml:space="preserve"> Produktwelt, </w:t>
      </w:r>
      <w:r w:rsidR="002C39C1">
        <w:rPr>
          <w:rFonts w:ascii="Arial" w:hAnsi="Arial" w:cs="Arial"/>
          <w:color w:val="000000"/>
          <w:spacing w:val="7"/>
          <w:sz w:val="21"/>
          <w:szCs w:val="21"/>
        </w:rPr>
        <w:t xml:space="preserve">praxisnahe </w:t>
      </w:r>
      <w:r>
        <w:rPr>
          <w:rFonts w:ascii="Arial" w:hAnsi="Arial" w:cs="Arial"/>
          <w:color w:val="000000"/>
          <w:spacing w:val="7"/>
          <w:sz w:val="21"/>
          <w:szCs w:val="21"/>
        </w:rPr>
        <w:t xml:space="preserve">Workshops </w:t>
      </w:r>
      <w:r w:rsidR="002C39C1">
        <w:rPr>
          <w:rFonts w:ascii="Arial" w:hAnsi="Arial" w:cs="Arial"/>
          <w:color w:val="000000"/>
          <w:spacing w:val="7"/>
          <w:sz w:val="21"/>
          <w:szCs w:val="21"/>
        </w:rPr>
        <w:t>sowie</w:t>
      </w:r>
      <w:r>
        <w:rPr>
          <w:rFonts w:ascii="Arial" w:hAnsi="Arial" w:cs="Arial"/>
          <w:color w:val="000000"/>
          <w:spacing w:val="7"/>
          <w:sz w:val="21"/>
          <w:szCs w:val="21"/>
        </w:rPr>
        <w:t xml:space="preserve"> persönliche Werdegänge inspirierender Frauen </w:t>
      </w:r>
      <w:r w:rsidR="002C39C1">
        <w:rPr>
          <w:rFonts w:ascii="Arial" w:hAnsi="Arial" w:cs="Arial"/>
          <w:color w:val="000000"/>
          <w:spacing w:val="7"/>
          <w:sz w:val="21"/>
          <w:szCs w:val="21"/>
        </w:rPr>
        <w:t xml:space="preserve">waren Teil </w:t>
      </w:r>
      <w:proofErr w:type="gramStart"/>
      <w:r w:rsidR="002C39C1">
        <w:rPr>
          <w:rFonts w:ascii="Arial" w:hAnsi="Arial" w:cs="Arial"/>
          <w:color w:val="000000"/>
          <w:spacing w:val="7"/>
          <w:sz w:val="21"/>
          <w:szCs w:val="21"/>
        </w:rPr>
        <w:t>das Programms</w:t>
      </w:r>
      <w:proofErr w:type="gramEnd"/>
      <w:r w:rsidR="00E7604D">
        <w:rPr>
          <w:rFonts w:ascii="Arial" w:hAnsi="Arial" w:cs="Arial"/>
          <w:color w:val="000000"/>
          <w:spacing w:val="7"/>
          <w:sz w:val="21"/>
          <w:szCs w:val="21"/>
        </w:rPr>
        <w:t xml:space="preserve">. </w:t>
      </w:r>
    </w:p>
    <w:p w14:paraId="1C74B2C8" w14:textId="6B164151" w:rsidR="00A17A4A" w:rsidRDefault="00A17A4A" w:rsidP="001E5BEA">
      <w:pPr>
        <w:spacing w:line="284" w:lineRule="exact"/>
        <w:rPr>
          <w:rFonts w:ascii="Arial" w:hAnsi="Arial" w:cs="Arial"/>
          <w:color w:val="000000"/>
          <w:spacing w:val="7"/>
          <w:sz w:val="21"/>
          <w:szCs w:val="21"/>
        </w:rPr>
      </w:pPr>
      <w:r>
        <w:rPr>
          <w:rFonts w:ascii="Arial" w:hAnsi="Arial" w:cs="Arial"/>
          <w:b/>
          <w:bCs/>
          <w:noProof/>
          <w:spacing w:val="7"/>
          <w:sz w:val="21"/>
          <w:szCs w:val="21"/>
        </w:rPr>
        <w:lastRenderedPageBreak/>
        <w:drawing>
          <wp:anchor distT="0" distB="0" distL="114300" distR="114300" simplePos="0" relativeHeight="251668480" behindDoc="0" locked="0" layoutInCell="1" allowOverlap="1" wp14:anchorId="6AA1AE59" wp14:editId="2CC11AF6">
            <wp:simplePos x="0" y="0"/>
            <wp:positionH relativeFrom="column">
              <wp:posOffset>10795</wp:posOffset>
            </wp:positionH>
            <wp:positionV relativeFrom="paragraph">
              <wp:posOffset>316230</wp:posOffset>
            </wp:positionV>
            <wp:extent cx="2159635" cy="1439545"/>
            <wp:effectExtent l="0" t="0" r="0" b="825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a_Frauen_Baubranch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anchor>
        </w:drawing>
      </w:r>
      <w:r>
        <w:rPr>
          <w:rFonts w:ascii="Arial" w:hAnsi="Arial" w:cs="Arial"/>
          <w:b/>
          <w:bCs/>
          <w:noProof/>
          <w:spacing w:val="7"/>
          <w:sz w:val="21"/>
          <w:szCs w:val="21"/>
        </w:rPr>
        <w:drawing>
          <wp:anchor distT="0" distB="0" distL="114300" distR="114300" simplePos="0" relativeHeight="251667456" behindDoc="0" locked="0" layoutInCell="1" allowOverlap="1" wp14:anchorId="266EA0D5" wp14:editId="0854800D">
            <wp:simplePos x="0" y="0"/>
            <wp:positionH relativeFrom="column">
              <wp:posOffset>2281088</wp:posOffset>
            </wp:positionH>
            <wp:positionV relativeFrom="paragraph">
              <wp:posOffset>314960</wp:posOffset>
            </wp:positionV>
            <wp:extent cx="2159635" cy="1439545"/>
            <wp:effectExtent l="0" t="0" r="0" b="825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ra_Frauen_Baubranch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margin">
              <wp14:pctWidth>0</wp14:pctWidth>
            </wp14:sizeRelH>
            <wp14:sizeRelV relativeFrom="margin">
              <wp14:pctHeight>0</wp14:pctHeight>
            </wp14:sizeRelV>
          </wp:anchor>
        </w:drawing>
      </w:r>
    </w:p>
    <w:p w14:paraId="675DADF1" w14:textId="7F977793" w:rsidR="001E5BEA" w:rsidRPr="00E7604D" w:rsidRDefault="00E7604D" w:rsidP="001E5BEA">
      <w:pPr>
        <w:spacing w:line="284" w:lineRule="exact"/>
        <w:rPr>
          <w:rFonts w:ascii="Arial" w:hAnsi="Arial" w:cs="Arial"/>
          <w:b/>
          <w:bCs/>
          <w:noProof/>
          <w:spacing w:val="7"/>
          <w:sz w:val="21"/>
          <w:szCs w:val="21"/>
        </w:rPr>
      </w:pPr>
      <w:r>
        <w:rPr>
          <w:rFonts w:ascii="Arial" w:hAnsi="Arial" w:cs="Arial"/>
          <w:b/>
          <w:bCs/>
          <w:noProof/>
          <w:spacing w:val="7"/>
          <w:sz w:val="21"/>
          <w:szCs w:val="21"/>
        </w:rPr>
        <w:t>G</w:t>
      </w:r>
      <w:r w:rsidRPr="001E5BEA">
        <w:rPr>
          <w:rFonts w:ascii="Arial" w:hAnsi="Arial" w:cs="Arial"/>
          <w:b/>
          <w:bCs/>
          <w:noProof/>
          <w:spacing w:val="7"/>
          <w:sz w:val="21"/>
          <w:szCs w:val="21"/>
        </w:rPr>
        <w:t xml:space="preserve">ira Frauen Baubranche </w:t>
      </w:r>
      <w:r>
        <w:rPr>
          <w:rFonts w:ascii="Arial" w:hAnsi="Arial" w:cs="Arial"/>
          <w:b/>
          <w:bCs/>
          <w:noProof/>
          <w:spacing w:val="7"/>
          <w:sz w:val="21"/>
          <w:szCs w:val="21"/>
        </w:rPr>
        <w:t>06+07:</w:t>
      </w:r>
    </w:p>
    <w:p w14:paraId="471B6914" w14:textId="23DDE426" w:rsidR="00A17A4A" w:rsidRDefault="00A17A4A" w:rsidP="00A17A4A">
      <w:pPr>
        <w:spacing w:line="284" w:lineRule="exact"/>
        <w:rPr>
          <w:rFonts w:ascii="Arial" w:hAnsi="Arial" w:cs="Arial"/>
          <w:color w:val="000000"/>
          <w:spacing w:val="7"/>
          <w:sz w:val="21"/>
          <w:szCs w:val="21"/>
        </w:rPr>
      </w:pPr>
      <w:r>
        <w:rPr>
          <w:rFonts w:ascii="Arial" w:hAnsi="Arial" w:cs="Arial"/>
          <w:color w:val="000000"/>
          <w:spacing w:val="7"/>
          <w:sz w:val="21"/>
          <w:szCs w:val="21"/>
        </w:rPr>
        <w:t>Austausch und Networking standen im Fokus der</w:t>
      </w:r>
      <w:r w:rsidR="002C39C1">
        <w:rPr>
          <w:rFonts w:ascii="Arial" w:hAnsi="Arial" w:cs="Arial"/>
          <w:color w:val="000000"/>
          <w:spacing w:val="7"/>
          <w:sz w:val="21"/>
          <w:szCs w:val="21"/>
        </w:rPr>
        <w:t xml:space="preserve"> </w:t>
      </w:r>
      <w:proofErr w:type="spellStart"/>
      <w:r w:rsidR="002C39C1">
        <w:rPr>
          <w:rFonts w:ascii="Arial" w:hAnsi="Arial" w:cs="Arial"/>
          <w:color w:val="000000"/>
          <w:spacing w:val="7"/>
          <w:sz w:val="21"/>
          <w:szCs w:val="21"/>
        </w:rPr>
        <w:t>Gira</w:t>
      </w:r>
      <w:proofErr w:type="spellEnd"/>
      <w:r>
        <w:rPr>
          <w:rFonts w:ascii="Arial" w:hAnsi="Arial" w:cs="Arial"/>
          <w:color w:val="000000"/>
          <w:spacing w:val="7"/>
          <w:sz w:val="21"/>
          <w:szCs w:val="21"/>
        </w:rPr>
        <w:t xml:space="preserve"> </w:t>
      </w:r>
      <w:r w:rsidR="002C39C1">
        <w:rPr>
          <w:rFonts w:ascii="Arial" w:hAnsi="Arial" w:cs="Arial"/>
          <w:color w:val="000000"/>
          <w:spacing w:val="7"/>
          <w:sz w:val="21"/>
          <w:szCs w:val="21"/>
        </w:rPr>
        <w:t>Initiative</w:t>
      </w:r>
      <w:r>
        <w:rPr>
          <w:rFonts w:ascii="Arial" w:hAnsi="Arial" w:cs="Arial"/>
          <w:color w:val="000000"/>
          <w:spacing w:val="7"/>
          <w:sz w:val="21"/>
          <w:szCs w:val="21"/>
        </w:rPr>
        <w:t xml:space="preserve">. Denn Netzwerke sind </w:t>
      </w:r>
      <w:r w:rsidR="002C39C1">
        <w:rPr>
          <w:rFonts w:ascii="Arial" w:hAnsi="Arial" w:cs="Arial"/>
          <w:color w:val="000000"/>
          <w:spacing w:val="7"/>
          <w:sz w:val="21"/>
          <w:szCs w:val="21"/>
        </w:rPr>
        <w:t>entscheidend -</w:t>
      </w:r>
      <w:r>
        <w:rPr>
          <w:rFonts w:ascii="Arial" w:hAnsi="Arial" w:cs="Arial"/>
          <w:color w:val="000000"/>
          <w:spacing w:val="7"/>
          <w:sz w:val="21"/>
          <w:szCs w:val="21"/>
        </w:rPr>
        <w:t xml:space="preserve"> für </w:t>
      </w:r>
      <w:r w:rsidR="002C39C1">
        <w:rPr>
          <w:rFonts w:ascii="Arial" w:hAnsi="Arial" w:cs="Arial"/>
          <w:color w:val="000000"/>
          <w:spacing w:val="7"/>
          <w:sz w:val="21"/>
          <w:szCs w:val="21"/>
        </w:rPr>
        <w:t xml:space="preserve">mehr </w:t>
      </w:r>
      <w:r>
        <w:rPr>
          <w:rFonts w:ascii="Arial" w:hAnsi="Arial" w:cs="Arial"/>
          <w:color w:val="000000"/>
          <w:spacing w:val="7"/>
          <w:sz w:val="21"/>
          <w:szCs w:val="21"/>
        </w:rPr>
        <w:t xml:space="preserve">Sichtbarkeit und Reichweite, </w:t>
      </w:r>
      <w:r w:rsidR="002C39C1">
        <w:rPr>
          <w:rFonts w:ascii="Arial" w:hAnsi="Arial" w:cs="Arial"/>
          <w:color w:val="000000"/>
          <w:spacing w:val="7"/>
          <w:sz w:val="21"/>
          <w:szCs w:val="21"/>
        </w:rPr>
        <w:t xml:space="preserve">für </w:t>
      </w:r>
      <w:r>
        <w:rPr>
          <w:rFonts w:ascii="Arial" w:hAnsi="Arial" w:cs="Arial"/>
          <w:color w:val="000000"/>
          <w:spacing w:val="7"/>
          <w:sz w:val="21"/>
          <w:szCs w:val="21"/>
        </w:rPr>
        <w:t>den Austausch von Erfolgsgeschichten und Mentoring.</w:t>
      </w:r>
    </w:p>
    <w:p w14:paraId="1127702B" w14:textId="2716438E" w:rsidR="00A17A4A" w:rsidRPr="00E7604D" w:rsidRDefault="00A17A4A" w:rsidP="00A17A4A">
      <w:pPr>
        <w:spacing w:line="284" w:lineRule="exact"/>
        <w:rPr>
          <w:rFonts w:ascii="Arial" w:hAnsi="Arial" w:cs="Arial"/>
          <w:b/>
          <w:bCs/>
          <w:noProof/>
          <w:spacing w:val="7"/>
          <w:sz w:val="21"/>
          <w:szCs w:val="21"/>
        </w:rPr>
      </w:pPr>
      <w:r>
        <w:rPr>
          <w:rFonts w:ascii="Arial" w:hAnsi="Arial" w:cs="Arial"/>
          <w:b/>
          <w:bCs/>
          <w:noProof/>
          <w:spacing w:val="7"/>
          <w:sz w:val="21"/>
          <w:szCs w:val="21"/>
        </w:rPr>
        <w:drawing>
          <wp:anchor distT="0" distB="0" distL="114300" distR="114300" simplePos="0" relativeHeight="251670528" behindDoc="0" locked="0" layoutInCell="1" allowOverlap="1" wp14:anchorId="3BB8B9C4" wp14:editId="32132490">
            <wp:simplePos x="0" y="0"/>
            <wp:positionH relativeFrom="column">
              <wp:posOffset>-1270</wp:posOffset>
            </wp:positionH>
            <wp:positionV relativeFrom="paragraph">
              <wp:posOffset>0</wp:posOffset>
            </wp:positionV>
            <wp:extent cx="2160150" cy="1440000"/>
            <wp:effectExtent l="0" t="0" r="0" b="825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ra_Frauen_Baubranch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150" cy="1440000"/>
                    </a:xfrm>
                    <a:prstGeom prst="rect">
                      <a:avLst/>
                    </a:prstGeom>
                  </pic:spPr>
                </pic:pic>
              </a:graphicData>
            </a:graphic>
          </wp:anchor>
        </w:drawing>
      </w:r>
      <w:r>
        <w:rPr>
          <w:rFonts w:ascii="Arial" w:hAnsi="Arial" w:cs="Arial"/>
          <w:b/>
          <w:bCs/>
          <w:noProof/>
          <w:spacing w:val="7"/>
          <w:sz w:val="21"/>
          <w:szCs w:val="21"/>
        </w:rPr>
        <w:drawing>
          <wp:anchor distT="0" distB="0" distL="114300" distR="114300" simplePos="0" relativeHeight="251669504" behindDoc="0" locked="0" layoutInCell="1" allowOverlap="1" wp14:anchorId="3E599ABC" wp14:editId="72F48C50">
            <wp:simplePos x="0" y="0"/>
            <wp:positionH relativeFrom="column">
              <wp:posOffset>2246630</wp:posOffset>
            </wp:positionH>
            <wp:positionV relativeFrom="paragraph">
              <wp:posOffset>0</wp:posOffset>
            </wp:positionV>
            <wp:extent cx="2160150" cy="1440000"/>
            <wp:effectExtent l="0" t="0" r="0" b="825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ra_Frauen_Baubranch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150" cy="144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7"/>
          <w:sz w:val="21"/>
          <w:szCs w:val="21"/>
        </w:rPr>
        <w:t>G</w:t>
      </w:r>
      <w:r w:rsidRPr="001E5BEA">
        <w:rPr>
          <w:rFonts w:ascii="Arial" w:hAnsi="Arial" w:cs="Arial"/>
          <w:b/>
          <w:bCs/>
          <w:noProof/>
          <w:spacing w:val="7"/>
          <w:sz w:val="21"/>
          <w:szCs w:val="21"/>
        </w:rPr>
        <w:t xml:space="preserve">ira Frauen Baubranche </w:t>
      </w:r>
      <w:r>
        <w:rPr>
          <w:rFonts w:ascii="Arial" w:hAnsi="Arial" w:cs="Arial"/>
          <w:b/>
          <w:bCs/>
          <w:noProof/>
          <w:spacing w:val="7"/>
          <w:sz w:val="21"/>
          <w:szCs w:val="21"/>
        </w:rPr>
        <w:t>08+09:</w:t>
      </w:r>
    </w:p>
    <w:p w14:paraId="2C517C75" w14:textId="3CEFE254" w:rsidR="00A17A4A" w:rsidRDefault="00182B80" w:rsidP="001E5BEA">
      <w:pPr>
        <w:spacing w:line="284" w:lineRule="exact"/>
        <w:rPr>
          <w:rFonts w:ascii="Arial" w:hAnsi="Arial" w:cs="Arial"/>
          <w:color w:val="000000"/>
          <w:spacing w:val="7"/>
          <w:sz w:val="21"/>
          <w:szCs w:val="21"/>
        </w:rPr>
      </w:pPr>
      <w:r>
        <w:rPr>
          <w:rFonts w:ascii="Arial" w:hAnsi="Arial" w:cs="Arial"/>
          <w:bCs/>
          <w:noProof/>
          <w:spacing w:val="7"/>
          <w:sz w:val="21"/>
          <w:szCs w:val="21"/>
        </w:rPr>
        <w:drawing>
          <wp:anchor distT="0" distB="0" distL="114300" distR="114300" simplePos="0" relativeHeight="251659264" behindDoc="0" locked="0" layoutInCell="1" allowOverlap="1" wp14:anchorId="4310C3FF" wp14:editId="412A537E">
            <wp:simplePos x="0" y="0"/>
            <wp:positionH relativeFrom="column">
              <wp:posOffset>-1270</wp:posOffset>
            </wp:positionH>
            <wp:positionV relativeFrom="paragraph">
              <wp:posOffset>412750</wp:posOffset>
            </wp:positionV>
            <wp:extent cx="2159635" cy="8636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863600"/>
                    </a:xfrm>
                    <a:prstGeom prst="rect">
                      <a:avLst/>
                    </a:prstGeom>
                    <a:noFill/>
                  </pic:spPr>
                </pic:pic>
              </a:graphicData>
            </a:graphic>
            <wp14:sizeRelH relativeFrom="margin">
              <wp14:pctWidth>0</wp14:pctWidth>
            </wp14:sizeRelH>
            <wp14:sizeRelV relativeFrom="margin">
              <wp14:pctHeight>0</wp14:pctHeight>
            </wp14:sizeRelV>
          </wp:anchor>
        </w:drawing>
      </w:r>
      <w:r w:rsidR="00A17A4A">
        <w:rPr>
          <w:rFonts w:ascii="Arial" w:hAnsi="Arial" w:cs="Arial"/>
          <w:color w:val="000000"/>
          <w:spacing w:val="7"/>
          <w:sz w:val="21"/>
          <w:szCs w:val="21"/>
        </w:rPr>
        <w:t>E</w:t>
      </w:r>
      <w:r w:rsidR="001E5BEA">
        <w:rPr>
          <w:rFonts w:ascii="Arial" w:hAnsi="Arial" w:cs="Arial"/>
          <w:color w:val="000000"/>
          <w:spacing w:val="7"/>
          <w:sz w:val="21"/>
          <w:szCs w:val="21"/>
        </w:rPr>
        <w:t xml:space="preserve">in überaus unterhaltsames, abendliches Virtual-Reality-Event rundete den Workshop ab. </w:t>
      </w:r>
    </w:p>
    <w:p w14:paraId="4394B8FA" w14:textId="4B987789" w:rsidR="00A17A4A" w:rsidRPr="00E7604D" w:rsidRDefault="00A17A4A" w:rsidP="00A17A4A">
      <w:pPr>
        <w:spacing w:line="284" w:lineRule="exact"/>
        <w:rPr>
          <w:rFonts w:ascii="Arial" w:hAnsi="Arial" w:cs="Arial"/>
          <w:b/>
          <w:bCs/>
          <w:noProof/>
          <w:spacing w:val="7"/>
          <w:sz w:val="21"/>
          <w:szCs w:val="21"/>
        </w:rPr>
      </w:pPr>
      <w:r>
        <w:rPr>
          <w:rFonts w:ascii="Arial" w:hAnsi="Arial" w:cs="Arial"/>
          <w:b/>
          <w:bCs/>
          <w:noProof/>
          <w:spacing w:val="7"/>
          <w:sz w:val="21"/>
          <w:szCs w:val="21"/>
        </w:rPr>
        <w:t>G</w:t>
      </w:r>
      <w:r w:rsidRPr="001E5BEA">
        <w:rPr>
          <w:rFonts w:ascii="Arial" w:hAnsi="Arial" w:cs="Arial"/>
          <w:b/>
          <w:bCs/>
          <w:noProof/>
          <w:spacing w:val="7"/>
          <w:sz w:val="21"/>
          <w:szCs w:val="21"/>
        </w:rPr>
        <w:t>ira Frauen Baubranche</w:t>
      </w:r>
      <w:r>
        <w:rPr>
          <w:rFonts w:ascii="Arial" w:hAnsi="Arial" w:cs="Arial"/>
          <w:b/>
          <w:bCs/>
          <w:noProof/>
          <w:spacing w:val="7"/>
          <w:sz w:val="21"/>
          <w:szCs w:val="21"/>
        </w:rPr>
        <w:t xml:space="preserve"> 10:</w:t>
      </w:r>
    </w:p>
    <w:p w14:paraId="1C658D11" w14:textId="77777777" w:rsidR="00182B80" w:rsidRDefault="001E5BEA" w:rsidP="006E5779">
      <w:pPr>
        <w:spacing w:line="284" w:lineRule="exact"/>
        <w:rPr>
          <w:rFonts w:ascii="Arial" w:hAnsi="Arial" w:cs="Arial"/>
          <w:color w:val="000000"/>
          <w:spacing w:val="7"/>
          <w:sz w:val="21"/>
          <w:szCs w:val="21"/>
        </w:rPr>
      </w:pPr>
      <w:r>
        <w:rPr>
          <w:rFonts w:ascii="Arial" w:hAnsi="Arial" w:cs="Arial"/>
          <w:color w:val="000000"/>
          <w:spacing w:val="7"/>
          <w:sz w:val="21"/>
          <w:szCs w:val="21"/>
        </w:rPr>
        <w:t xml:space="preserve">Einmal mehr wurde in den Tagen klar: Frauen sind im Handwerk unverzichtbar, denn sie punkten mit Kompetenz, Engagement und dem Willen, die Branche heute und in Zukunft aktiv mitzugestalten. </w:t>
      </w:r>
    </w:p>
    <w:p w14:paraId="075125B5" w14:textId="0FD1E0AB" w:rsidR="00A17A4A" w:rsidRPr="00182B80" w:rsidRDefault="00335F10" w:rsidP="00182B80">
      <w:pPr>
        <w:spacing w:line="284" w:lineRule="exact"/>
        <w:rPr>
          <w:rFonts w:ascii="Arial" w:hAnsi="Arial" w:cs="Arial"/>
          <w:color w:val="000000"/>
          <w:spacing w:val="7"/>
          <w:sz w:val="21"/>
          <w:szCs w:val="21"/>
        </w:rPr>
      </w:pPr>
      <w:r w:rsidRPr="00335F10">
        <w:rPr>
          <w:rFonts w:ascii="Arial" w:hAnsi="Arial" w:cs="Arial"/>
          <w:b/>
          <w:noProof/>
          <w:spacing w:val="7"/>
          <w:sz w:val="21"/>
          <w:szCs w:val="21"/>
        </w:rPr>
        <w:t>Bild</w:t>
      </w:r>
      <w:r w:rsidR="003B3E0A">
        <w:rPr>
          <w:rFonts w:ascii="Arial" w:hAnsi="Arial" w:cs="Arial"/>
          <w:b/>
          <w:noProof/>
          <w:spacing w:val="7"/>
          <w:sz w:val="21"/>
          <w:szCs w:val="21"/>
        </w:rPr>
        <w:t>er</w:t>
      </w:r>
      <w:r w:rsidRPr="00335F10">
        <w:rPr>
          <w:rFonts w:ascii="Arial" w:hAnsi="Arial" w:cs="Arial"/>
          <w:b/>
          <w:noProof/>
          <w:spacing w:val="7"/>
          <w:sz w:val="21"/>
          <w:szCs w:val="21"/>
        </w:rPr>
        <w:t>:</w:t>
      </w:r>
      <w:r>
        <w:rPr>
          <w:rFonts w:ascii="Arial" w:hAnsi="Arial" w:cs="Arial"/>
          <w:bCs/>
          <w:noProof/>
          <w:spacing w:val="7"/>
          <w:sz w:val="21"/>
          <w:szCs w:val="21"/>
        </w:rPr>
        <w:t xml:space="preserve"> Gira</w:t>
      </w:r>
      <w:r w:rsidR="00A17A4A">
        <w:rPr>
          <w:rFonts w:ascii="Arial" w:hAnsi="Arial" w:cs="Arial"/>
          <w:color w:val="000000"/>
          <w:sz w:val="18"/>
          <w:szCs w:val="18"/>
          <w:u w:val="single"/>
        </w:rPr>
        <w:br w:type="page"/>
      </w:r>
    </w:p>
    <w:p w14:paraId="48D60080" w14:textId="5D3CFA09" w:rsidR="003E12CF" w:rsidRDefault="003E12CF" w:rsidP="003E12CF">
      <w:pPr>
        <w:spacing w:line="284" w:lineRule="exact"/>
        <w:rPr>
          <w:rFonts w:ascii="Arial" w:hAnsi="Arial" w:cs="Arial"/>
          <w:sz w:val="18"/>
          <w:szCs w:val="18"/>
          <w:u w:val="single"/>
        </w:rPr>
      </w:pPr>
      <w:r>
        <w:rPr>
          <w:rFonts w:ascii="Arial" w:hAnsi="Arial" w:cs="Arial"/>
          <w:color w:val="000000"/>
          <w:sz w:val="18"/>
          <w:szCs w:val="18"/>
          <w:u w:val="single"/>
        </w:rPr>
        <w:lastRenderedPageBreak/>
        <w:t xml:space="preserve">„Wir sind die mit den Schaltern …, aber auch noch so viel mehr“ </w:t>
      </w:r>
      <w:r>
        <w:rPr>
          <w:rStyle w:val="apple-converted-space"/>
          <w:rFonts w:ascii="Arial" w:hAnsi="Arial" w:cs="Arial"/>
          <w:color w:val="000000"/>
          <w:sz w:val="18"/>
          <w:szCs w:val="18"/>
          <w:u w:val="single"/>
        </w:rPr>
        <w:t xml:space="preserve">– </w:t>
      </w:r>
      <w:r>
        <w:rPr>
          <w:rFonts w:ascii="Arial" w:hAnsi="Arial" w:cs="Arial"/>
          <w:sz w:val="18"/>
          <w:szCs w:val="18"/>
          <w:u w:val="single"/>
        </w:rPr>
        <w:t xml:space="preserve">über </w:t>
      </w:r>
      <w:proofErr w:type="spellStart"/>
      <w:r>
        <w:rPr>
          <w:rFonts w:ascii="Arial" w:hAnsi="Arial" w:cs="Arial"/>
          <w:sz w:val="18"/>
          <w:szCs w:val="18"/>
          <w:u w:val="single"/>
        </w:rPr>
        <w:t>Gira</w:t>
      </w:r>
      <w:proofErr w:type="spellEnd"/>
    </w:p>
    <w:p w14:paraId="3C831E8A" w14:textId="77777777" w:rsidR="00A37377" w:rsidRDefault="00A37377" w:rsidP="003E12CF">
      <w:pPr>
        <w:spacing w:line="284" w:lineRule="exact"/>
        <w:rPr>
          <w:rFonts w:ascii="Arial" w:hAnsi="Arial" w:cs="Arial"/>
          <w:sz w:val="18"/>
          <w:szCs w:val="18"/>
          <w:u w:val="single"/>
        </w:rPr>
      </w:pPr>
    </w:p>
    <w:p w14:paraId="64EA23AA" w14:textId="0D37758B" w:rsidR="003E12CF" w:rsidRDefault="00A37377" w:rsidP="003E12CF">
      <w:pPr>
        <w:autoSpaceDE w:val="0"/>
        <w:autoSpaceDN w:val="0"/>
        <w:adjustRightInd w:val="0"/>
        <w:spacing w:line="284" w:lineRule="exact"/>
        <w:rPr>
          <w:rFonts w:ascii="Arial" w:hAnsi="Arial" w:cs="Arial"/>
          <w:spacing w:val="7"/>
          <w:sz w:val="21"/>
          <w:szCs w:val="21"/>
        </w:rPr>
      </w:pPr>
      <w:r w:rsidRPr="00A37377">
        <w:rPr>
          <w:rFonts w:ascii="Arial" w:hAnsi="Arial" w:cs="Arial"/>
          <w:color w:val="000000"/>
          <w:sz w:val="18"/>
          <w:szCs w:val="18"/>
        </w:rPr>
        <w:t xml:space="preserve">Die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Giersiepen</w:t>
      </w:r>
      <w:proofErr w:type="spellEnd"/>
      <w:r w:rsidRPr="00A37377">
        <w:rPr>
          <w:rFonts w:ascii="Arial" w:hAnsi="Arial" w:cs="Arial"/>
          <w:color w:val="000000"/>
          <w:sz w:val="18"/>
          <w:szCs w:val="18"/>
        </w:rPr>
        <w:t xml:space="preserve"> GmbH &amp; Co. KG</w:t>
      </w:r>
      <w:r>
        <w:rPr>
          <w:rFonts w:ascii="Arial" w:hAnsi="Arial" w:cs="Arial"/>
          <w:color w:val="000000"/>
          <w:sz w:val="18"/>
          <w:szCs w:val="18"/>
          <w:shd w:val="clear" w:color="auto" w:fill="FDFDFC"/>
        </w:rPr>
        <w:t> (</w:t>
      </w:r>
      <w:hyperlink r:id="rId20" w:tgtFrame="_blank" w:history="1">
        <w:r>
          <w:rPr>
            <w:rStyle w:val="Hyperlink"/>
            <w:rFonts w:ascii="Arial" w:hAnsi="Arial" w:cs="Arial"/>
            <w:color w:val="3C61AA"/>
            <w:sz w:val="18"/>
            <w:szCs w:val="18"/>
            <w:shd w:val="clear" w:color="auto" w:fill="FDFDFC"/>
          </w:rPr>
          <w:t>www.gira.de</w:t>
        </w:r>
      </w:hyperlink>
      <w:r>
        <w:rPr>
          <w:rFonts w:ascii="Arial" w:hAnsi="Arial" w:cs="Arial"/>
          <w:color w:val="000000"/>
          <w:sz w:val="18"/>
          <w:szCs w:val="18"/>
          <w:shd w:val="clear" w:color="auto" w:fill="FDFDFC"/>
        </w:rPr>
        <w:t xml:space="preserve">) </w:t>
      </w:r>
      <w:r w:rsidRPr="00A37377">
        <w:rPr>
          <w:rFonts w:ascii="Arial" w:hAnsi="Arial" w:cs="Arial"/>
          <w:color w:val="000000"/>
          <w:sz w:val="18"/>
          <w:szCs w:val="18"/>
        </w:rPr>
        <w:t xml:space="preserve">mit Sitz in Radevormwald zählt zu den führenden Komplettanbietern intelligenter Systemlösungen für die elektrotechnische und vernetzte digitale Gebäudesteuerung. Mit seinen zahlreichen Entwicklungen prägt und beeinflusst das Familienunternehmen seit seiner Gründung im Sommer 1905 die Welt der Elektroinstallation und Gebäudesteuerung. Der zukunftsträchtigen Entwicklung zu intelligent vernetzten Smartbuilding-Systemen und zur Digitalisierung von Gebäuden hat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als Smartbuilding-Pionier der ersten Stunde mit vielfältigen Innovationen wie etwa dem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HomeServer</w:t>
      </w:r>
      <w:proofErr w:type="spellEnd"/>
      <w:r w:rsidRPr="00A37377">
        <w:rPr>
          <w:rFonts w:ascii="Arial" w:hAnsi="Arial" w:cs="Arial"/>
          <w:color w:val="000000"/>
          <w:sz w:val="18"/>
          <w:szCs w:val="18"/>
        </w:rPr>
        <w:t xml:space="preserve"> von Beginn an maßgebliche Impulse gegeben. Dabei stehen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Produkte und Lösungen für deutsche Ingenieurskunst, für Qualität „Made in Germany“, für nachhaltige Prozesse bei ihrer Herstellung und einen möglichst umwelt- und ressourcenschonenden Betrieb, für Perfektion in Form und Funktion – vor allem aber dafür, dass sie den Menschen das Leben ein Stück einfacher, komfortabler und sicherer machen. Nicht umsonst finden Schalter, Steuerungs-, Kommunikations- und Sicherheitssysteme von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heute in rund 40 Ländern Anwendung, etwa in der Hamburger Elbphilharmonie, im Olympia-Stadion in Kiew, im Stephansdom in Wien und im </w:t>
      </w:r>
      <w:proofErr w:type="spellStart"/>
      <w:r w:rsidRPr="00A37377">
        <w:rPr>
          <w:rFonts w:ascii="Arial" w:hAnsi="Arial" w:cs="Arial"/>
          <w:color w:val="000000"/>
          <w:sz w:val="18"/>
          <w:szCs w:val="18"/>
        </w:rPr>
        <w:t>Banyan</w:t>
      </w:r>
      <w:proofErr w:type="spellEnd"/>
      <w:r w:rsidRPr="00A37377">
        <w:rPr>
          <w:rFonts w:ascii="Arial" w:hAnsi="Arial" w:cs="Arial"/>
          <w:color w:val="000000"/>
          <w:sz w:val="18"/>
          <w:szCs w:val="18"/>
        </w:rPr>
        <w:t xml:space="preserve"> </w:t>
      </w:r>
      <w:proofErr w:type="spellStart"/>
      <w:r w:rsidRPr="00A37377">
        <w:rPr>
          <w:rFonts w:ascii="Arial" w:hAnsi="Arial" w:cs="Arial"/>
          <w:color w:val="000000"/>
          <w:sz w:val="18"/>
          <w:szCs w:val="18"/>
        </w:rPr>
        <w:t>Tree</w:t>
      </w:r>
      <w:proofErr w:type="spellEnd"/>
      <w:r w:rsidRPr="00A37377">
        <w:rPr>
          <w:rFonts w:ascii="Arial" w:hAnsi="Arial" w:cs="Arial"/>
          <w:color w:val="000000"/>
          <w:sz w:val="18"/>
          <w:szCs w:val="18"/>
        </w:rPr>
        <w:t xml:space="preserve"> Hotel in Shanghai. Dank des umfassenden Know-hows im Bereich Kunststofftechnik stellt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zudem komplexe Systemprodukte aus Kunststoff für die Medizintechnik her. Zur </w:t>
      </w:r>
      <w:proofErr w:type="spellStart"/>
      <w:r w:rsidRPr="00A37377">
        <w:rPr>
          <w:rFonts w:ascii="Arial" w:hAnsi="Arial" w:cs="Arial"/>
          <w:color w:val="000000"/>
          <w:sz w:val="18"/>
          <w:szCs w:val="18"/>
        </w:rPr>
        <w:t>Gira</w:t>
      </w:r>
      <w:proofErr w:type="spellEnd"/>
      <w:r w:rsidRPr="00A37377">
        <w:rPr>
          <w:rFonts w:ascii="Arial" w:hAnsi="Arial" w:cs="Arial"/>
          <w:color w:val="000000"/>
          <w:sz w:val="18"/>
          <w:szCs w:val="18"/>
        </w:rPr>
        <w:t xml:space="preserve"> Gruppe gehören darüber hinaus die Tochtergesellschaft </w:t>
      </w:r>
      <w:proofErr w:type="spellStart"/>
      <w:r w:rsidRPr="00A37377">
        <w:rPr>
          <w:rFonts w:ascii="Arial" w:hAnsi="Arial" w:cs="Arial"/>
          <w:color w:val="000000"/>
          <w:sz w:val="18"/>
          <w:szCs w:val="18"/>
        </w:rPr>
        <w:t>Stettler</w:t>
      </w:r>
      <w:proofErr w:type="spellEnd"/>
      <w:r w:rsidRPr="00A37377">
        <w:rPr>
          <w:rFonts w:ascii="Arial" w:hAnsi="Arial" w:cs="Arial"/>
          <w:color w:val="000000"/>
          <w:sz w:val="18"/>
          <w:szCs w:val="18"/>
        </w:rPr>
        <w:t xml:space="preserve"> Kunststofftechnik in Burgwindheim und seit 2022 das britische Unternehmen </w:t>
      </w:r>
      <w:proofErr w:type="spellStart"/>
      <w:r w:rsidRPr="00A37377">
        <w:rPr>
          <w:rFonts w:ascii="Arial" w:hAnsi="Arial" w:cs="Arial"/>
          <w:color w:val="000000"/>
          <w:sz w:val="18"/>
          <w:szCs w:val="18"/>
        </w:rPr>
        <w:t>Wandsworth</w:t>
      </w:r>
      <w:proofErr w:type="spellEnd"/>
      <w:r w:rsidRPr="00A37377">
        <w:rPr>
          <w:rFonts w:ascii="Arial" w:hAnsi="Arial" w:cs="Arial"/>
          <w:color w:val="000000"/>
          <w:sz w:val="18"/>
          <w:szCs w:val="18"/>
        </w:rPr>
        <w:t xml:space="preserve"> in </w:t>
      </w:r>
      <w:proofErr w:type="spellStart"/>
      <w:r w:rsidRPr="00A37377">
        <w:rPr>
          <w:rFonts w:ascii="Arial" w:hAnsi="Arial" w:cs="Arial"/>
          <w:color w:val="000000"/>
          <w:sz w:val="18"/>
          <w:szCs w:val="18"/>
        </w:rPr>
        <w:t>Woking</w:t>
      </w:r>
      <w:proofErr w:type="spellEnd"/>
      <w:r w:rsidRPr="00A37377">
        <w:rPr>
          <w:rFonts w:ascii="Arial" w:hAnsi="Arial" w:cs="Arial"/>
          <w:color w:val="000000"/>
          <w:sz w:val="18"/>
          <w:szCs w:val="18"/>
        </w:rPr>
        <w:t xml:space="preserve"> sowie die Beteiligungen am Elektronikspezialisten Insta in Lüdenscheid und am Softwareunternehmen ISE in Oldenburg. Zusammen erwirtschaften damit ca. 1.800 Mitarbeiterinnen und Mitarbeiter einen Jahresumsatz von 370 Millionen Euro (2024).</w:t>
      </w:r>
    </w:p>
    <w:p w14:paraId="05671684" w14:textId="77777777" w:rsidR="003E12CF" w:rsidRDefault="003E12CF" w:rsidP="003E12CF">
      <w:pPr>
        <w:spacing w:line="284" w:lineRule="exact"/>
        <w:rPr>
          <w:rFonts w:ascii="Arial" w:hAnsi="Arial" w:cs="Arial"/>
          <w:sz w:val="18"/>
          <w:szCs w:val="21"/>
        </w:rPr>
      </w:pPr>
    </w:p>
    <w:p w14:paraId="5ED76CB1" w14:textId="77777777" w:rsidR="003E12CF" w:rsidRDefault="003E12CF" w:rsidP="003E12CF">
      <w:pPr>
        <w:spacing w:line="284" w:lineRule="exact"/>
        <w:rPr>
          <w:rFonts w:ascii="Arial" w:hAnsi="Arial" w:cs="Arial"/>
          <w:spacing w:val="7"/>
          <w:sz w:val="21"/>
          <w:szCs w:val="21"/>
        </w:rPr>
      </w:pPr>
      <w:r>
        <w:rPr>
          <w:rFonts w:ascii="Arial" w:hAnsi="Arial" w:cs="Arial"/>
          <w:spacing w:val="7"/>
          <w:sz w:val="21"/>
          <w:szCs w:val="21"/>
        </w:rPr>
        <w:t xml:space="preserve">Mehr zum Unternehmen und zur intelligenten Gebäudetechnik von </w:t>
      </w:r>
      <w:proofErr w:type="spellStart"/>
      <w:r>
        <w:rPr>
          <w:rFonts w:ascii="Arial" w:hAnsi="Arial" w:cs="Arial"/>
          <w:spacing w:val="7"/>
          <w:sz w:val="21"/>
          <w:szCs w:val="21"/>
        </w:rPr>
        <w:t>Gira</w:t>
      </w:r>
      <w:proofErr w:type="spellEnd"/>
      <w:r>
        <w:rPr>
          <w:rFonts w:ascii="Arial" w:hAnsi="Arial" w:cs="Arial"/>
          <w:spacing w:val="7"/>
          <w:sz w:val="21"/>
          <w:szCs w:val="21"/>
        </w:rPr>
        <w:t xml:space="preserve"> erfahren Sie auch unter: </w:t>
      </w:r>
      <w:hyperlink r:id="rId21" w:history="1">
        <w:r>
          <w:rPr>
            <w:rStyle w:val="Hyperlink"/>
            <w:rFonts w:ascii="Arial" w:hAnsi="Arial" w:cs="Arial"/>
            <w:spacing w:val="7"/>
            <w:sz w:val="21"/>
            <w:szCs w:val="21"/>
          </w:rPr>
          <w:t>www.gira.de</w:t>
        </w:r>
      </w:hyperlink>
    </w:p>
    <w:p w14:paraId="0971989F" w14:textId="77777777" w:rsidR="003E12CF" w:rsidRDefault="003E12CF" w:rsidP="003E12CF"/>
    <w:p w14:paraId="65F8C8D4" w14:textId="0E1522CC" w:rsidR="003E12CF" w:rsidRDefault="003E12CF" w:rsidP="003E12CF">
      <w:pPr>
        <w:widowControl w:val="0"/>
        <w:spacing w:line="284" w:lineRule="exact"/>
        <w:rPr>
          <w:rFonts w:ascii="Arial" w:hAnsi="Arial"/>
          <w:color w:val="000000"/>
          <w:spacing w:val="5"/>
          <w:sz w:val="16"/>
        </w:rPr>
      </w:pPr>
      <w:r>
        <w:rPr>
          <w:noProof/>
        </w:rPr>
        <mc:AlternateContent>
          <mc:Choice Requires="wps">
            <w:drawing>
              <wp:anchor distT="4294967295" distB="4294967295" distL="114300" distR="114300" simplePos="0" relativeHeight="251658240" behindDoc="0" locked="0" layoutInCell="1" allowOverlap="1" wp14:anchorId="5E5DA028" wp14:editId="52652A50">
                <wp:simplePos x="0" y="0"/>
                <wp:positionH relativeFrom="column">
                  <wp:posOffset>8255</wp:posOffset>
                </wp:positionH>
                <wp:positionV relativeFrom="paragraph">
                  <wp:posOffset>124460</wp:posOffset>
                </wp:positionV>
                <wp:extent cx="4489450" cy="0"/>
                <wp:effectExtent l="0" t="0" r="0" b="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9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9EF8" id="Gerader Verbinder 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9.8pt" to="354.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" strokeweight=".25pt"/>
            </w:pict>
          </mc:Fallback>
        </mc:AlternateContent>
      </w:r>
    </w:p>
    <w:p w14:paraId="143D4848" w14:textId="77777777" w:rsidR="003E12CF" w:rsidRDefault="003E12CF" w:rsidP="003E12CF">
      <w:pPr>
        <w:widowControl w:val="0"/>
        <w:autoSpaceDE w:val="0"/>
        <w:autoSpaceDN w:val="0"/>
        <w:adjustRightInd w:val="0"/>
        <w:spacing w:line="224" w:lineRule="exact"/>
        <w:ind w:right="1151"/>
        <w:rPr>
          <w:rFonts w:ascii="Arial" w:hAnsi="Arial"/>
          <w:color w:val="000000"/>
          <w:spacing w:val="5"/>
          <w:sz w:val="16"/>
        </w:rPr>
      </w:pPr>
    </w:p>
    <w:p w14:paraId="0E0AAEC7" w14:textId="77777777" w:rsidR="003E12CF" w:rsidRDefault="003E12CF" w:rsidP="003E12CF">
      <w:pPr>
        <w:widowControl w:val="0"/>
        <w:autoSpaceDE w:val="0"/>
        <w:autoSpaceDN w:val="0"/>
        <w:adjustRightInd w:val="0"/>
        <w:spacing w:line="224" w:lineRule="exact"/>
        <w:ind w:right="1151"/>
        <w:rPr>
          <w:rFonts w:ascii="Arial" w:hAnsi="Arial"/>
          <w:color w:val="000000"/>
          <w:spacing w:val="5"/>
          <w:sz w:val="16"/>
        </w:rPr>
      </w:pPr>
      <w:r>
        <w:rPr>
          <w:rFonts w:ascii="Arial" w:hAnsi="Arial"/>
          <w:color w:val="000000"/>
          <w:spacing w:val="5"/>
          <w:sz w:val="16"/>
        </w:rPr>
        <w:t xml:space="preserve">Bei Rückfragen wenden Sie sich bitte an: </w:t>
      </w:r>
    </w:p>
    <w:p w14:paraId="4ADFB9BF" w14:textId="77777777" w:rsidR="003E12CF" w:rsidRDefault="003E12CF" w:rsidP="003E12CF">
      <w:pPr>
        <w:widowControl w:val="0"/>
        <w:autoSpaceDE w:val="0"/>
        <w:autoSpaceDN w:val="0"/>
        <w:adjustRightInd w:val="0"/>
        <w:spacing w:line="224" w:lineRule="exact"/>
        <w:rPr>
          <w:rFonts w:ascii="Arial" w:hAnsi="Arial"/>
          <w:color w:val="000000"/>
          <w:spacing w:val="5"/>
          <w:sz w:val="16"/>
        </w:rPr>
      </w:pPr>
      <w:r>
        <w:rPr>
          <w:rFonts w:ascii="Arial" w:hAnsi="Arial"/>
          <w:color w:val="000000"/>
          <w:spacing w:val="5"/>
          <w:sz w:val="16"/>
        </w:rPr>
        <w:t xml:space="preserve">Seifert PR, </w:t>
      </w:r>
      <w:proofErr w:type="spellStart"/>
      <w:r>
        <w:rPr>
          <w:rFonts w:ascii="Arial" w:hAnsi="Arial"/>
          <w:color w:val="000000"/>
          <w:spacing w:val="5"/>
          <w:sz w:val="16"/>
        </w:rPr>
        <w:t>Zettachring</w:t>
      </w:r>
      <w:proofErr w:type="spellEnd"/>
      <w:r>
        <w:rPr>
          <w:rFonts w:ascii="Arial" w:hAnsi="Arial"/>
          <w:color w:val="000000"/>
          <w:spacing w:val="5"/>
          <w:sz w:val="16"/>
        </w:rPr>
        <w:t xml:space="preserve"> 2a, 70567 Stuttgart</w:t>
      </w:r>
    </w:p>
    <w:p w14:paraId="03E5A9BC" w14:textId="7C780762" w:rsidR="003E12CF" w:rsidRDefault="003E12CF" w:rsidP="003E12CF">
      <w:pPr>
        <w:widowControl w:val="0"/>
        <w:autoSpaceDE w:val="0"/>
        <w:autoSpaceDN w:val="0"/>
        <w:adjustRightInd w:val="0"/>
        <w:spacing w:line="224" w:lineRule="exact"/>
        <w:ind w:right="1151"/>
        <w:rPr>
          <w:rFonts w:ascii="Arial" w:hAnsi="Arial"/>
          <w:color w:val="000000"/>
          <w:spacing w:val="5"/>
          <w:sz w:val="16"/>
        </w:rPr>
      </w:pPr>
      <w:r>
        <w:rPr>
          <w:rFonts w:ascii="Arial" w:hAnsi="Arial"/>
          <w:color w:val="000000"/>
          <w:spacing w:val="5"/>
          <w:sz w:val="16"/>
        </w:rPr>
        <w:t xml:space="preserve">Fon +49 (0) </w:t>
      </w:r>
      <w:r w:rsidR="000E5D4F" w:rsidRPr="000E5D4F">
        <w:rPr>
          <w:rFonts w:ascii="Arial" w:hAnsi="Arial"/>
          <w:color w:val="000000"/>
          <w:spacing w:val="5"/>
          <w:sz w:val="16"/>
        </w:rPr>
        <w:t>162 82 96 799</w:t>
      </w:r>
      <w:r>
        <w:rPr>
          <w:rFonts w:ascii="Arial" w:hAnsi="Arial"/>
          <w:color w:val="000000"/>
          <w:spacing w:val="5"/>
          <w:sz w:val="16"/>
        </w:rPr>
        <w:t xml:space="preserve">, E-Mail: </w:t>
      </w:r>
      <w:r w:rsidR="000E5D4F">
        <w:rPr>
          <w:rFonts w:ascii="Arial" w:hAnsi="Arial"/>
          <w:color w:val="000000"/>
          <w:spacing w:val="5"/>
          <w:sz w:val="16"/>
        </w:rPr>
        <w:t>uta.rosspacher</w:t>
      </w:r>
      <w:r>
        <w:rPr>
          <w:rFonts w:ascii="Arial" w:hAnsi="Arial"/>
          <w:color w:val="000000"/>
          <w:spacing w:val="5"/>
          <w:sz w:val="16"/>
        </w:rPr>
        <w:t>@seifert-pr.de</w:t>
      </w:r>
    </w:p>
    <w:p w14:paraId="1CAD4081" w14:textId="77777777" w:rsidR="003E12CF" w:rsidRDefault="003E12CF" w:rsidP="003E12CF">
      <w:pPr>
        <w:widowControl w:val="0"/>
        <w:autoSpaceDE w:val="0"/>
        <w:autoSpaceDN w:val="0"/>
        <w:adjustRightInd w:val="0"/>
        <w:spacing w:line="224" w:lineRule="exact"/>
        <w:ind w:right="1151"/>
        <w:rPr>
          <w:rFonts w:ascii="Arial" w:hAnsi="Arial"/>
          <w:spacing w:val="5"/>
        </w:rPr>
      </w:pPr>
    </w:p>
    <w:p w14:paraId="432C7B8A" w14:textId="77777777" w:rsidR="00AF48D2" w:rsidRDefault="00AF48D2" w:rsidP="003E12CF">
      <w:pPr>
        <w:spacing w:line="284" w:lineRule="exact"/>
        <w:rPr>
          <w:rFonts w:ascii="Arial" w:hAnsi="Arial"/>
          <w:spacing w:val="5"/>
        </w:rPr>
      </w:pPr>
    </w:p>
    <w:sectPr w:rsidR="00AF48D2" w:rsidSect="00C02CBB">
      <w:headerReference w:type="default" r:id="rId22"/>
      <w:headerReference w:type="first" r:id="rId23"/>
      <w:footerReference w:type="first" r:id="rId24"/>
      <w:pgSz w:w="11906" w:h="16838" w:code="9"/>
      <w:pgMar w:top="4536" w:right="3289" w:bottom="2381" w:left="1418"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84101" w14:textId="77777777" w:rsidR="00463742" w:rsidRDefault="00463742">
      <w:r>
        <w:separator/>
      </w:r>
    </w:p>
  </w:endnote>
  <w:endnote w:type="continuationSeparator" w:id="0">
    <w:p w14:paraId="343352A0" w14:textId="77777777" w:rsidR="00463742" w:rsidRDefault="0046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TUnivers 430 BasicReg">
    <w:charset w:val="00"/>
    <w:family w:val="auto"/>
    <w:pitch w:val="variable"/>
    <w:sig w:usb0="00000083" w:usb1="00000000" w:usb2="00000000" w:usb3="00000000" w:csb0="00000009"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4309" w14:textId="4A663DF9" w:rsidR="00AF48D2" w:rsidRDefault="00B87517">
    <w:pPr>
      <w:pStyle w:val="Fuzeile"/>
    </w:pPr>
    <w:r>
      <w:rPr>
        <w:noProof/>
      </w:rPr>
      <w:drawing>
        <wp:inline distT="0" distB="0" distL="0" distR="0" wp14:anchorId="11230362" wp14:editId="72E15AD3">
          <wp:extent cx="5761355" cy="835025"/>
          <wp:effectExtent l="0" t="0" r="0" b="3175"/>
          <wp:docPr id="3247210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350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EEBE8" w14:textId="77777777" w:rsidR="00463742" w:rsidRDefault="00463742">
      <w:r>
        <w:separator/>
      </w:r>
    </w:p>
  </w:footnote>
  <w:footnote w:type="continuationSeparator" w:id="0">
    <w:p w14:paraId="6EBE759A" w14:textId="77777777" w:rsidR="00463742" w:rsidRDefault="00463742">
      <w:r>
        <w:continuationSeparator/>
      </w:r>
    </w:p>
  </w:footnote>
  <w:footnote w:id="1">
    <w:p w14:paraId="6395E960" w14:textId="25A0D9F4" w:rsidR="00383EF6" w:rsidRPr="00383EF6" w:rsidRDefault="00383EF6" w:rsidP="00383EF6">
      <w:pPr>
        <w:pStyle w:val="Fuzeile"/>
        <w:rPr>
          <w:rFonts w:ascii="Arial" w:hAnsi="Arial" w:cs="Arial"/>
          <w:sz w:val="21"/>
          <w:szCs w:val="21"/>
        </w:rPr>
      </w:pPr>
      <w:r w:rsidRPr="00383EF6">
        <w:rPr>
          <w:rFonts w:ascii="Arial" w:hAnsi="Arial" w:cs="Arial"/>
          <w:sz w:val="21"/>
          <w:szCs w:val="21"/>
        </w:rPr>
        <w:t xml:space="preserve">*1 </w:t>
      </w:r>
      <w:r w:rsidRPr="00383EF6">
        <w:rPr>
          <w:rFonts w:ascii="Arial" w:hAnsi="Arial" w:cs="Arial"/>
          <w:color w:val="000000"/>
          <w:spacing w:val="7"/>
          <w:sz w:val="21"/>
          <w:szCs w:val="21"/>
        </w:rPr>
        <w:t>Hauptverband der Deutschen Bauindustrie e.V.</w:t>
      </w:r>
    </w:p>
    <w:p w14:paraId="3EED3A52" w14:textId="7FB87CBA" w:rsidR="00383EF6" w:rsidRDefault="00383EF6">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017" w14:textId="77777777" w:rsidR="00AF48D2" w:rsidRDefault="00162F84">
    <w:pPr>
      <w:pStyle w:val="Kopfzeile"/>
      <w:rPr>
        <w:rFonts w:ascii="Arial" w:hAnsi="Arial"/>
      </w:rPr>
    </w:pPr>
    <w:r>
      <w:rPr>
        <w:rFonts w:ascii="Arial" w:hAnsi="Arial"/>
        <w:noProof/>
        <w:sz w:val="20"/>
      </w:rPr>
      <mc:AlternateContent>
        <mc:Choice Requires="wps">
          <w:drawing>
            <wp:anchor distT="0" distB="0" distL="0" distR="0" simplePos="0" relativeHeight="251654656" behindDoc="0" locked="0" layoutInCell="1" allowOverlap="1" wp14:anchorId="3FFD77F5" wp14:editId="79EFC612">
              <wp:simplePos x="0" y="0"/>
              <wp:positionH relativeFrom="page">
                <wp:posOffset>901700</wp:posOffset>
              </wp:positionH>
              <wp:positionV relativeFrom="page">
                <wp:posOffset>558800</wp:posOffset>
              </wp:positionV>
              <wp:extent cx="2171700" cy="79920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8FE97C"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75FD2591"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B971E9F"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2</w:t>
                          </w:r>
                          <w:r>
                            <w:rPr>
                              <w:rStyle w:val="Seitenzahl"/>
                              <w:rFonts w:ascii="Arial" w:hAnsi="Arial"/>
                              <w:color w:val="000000"/>
                              <w:sz w:val="20"/>
                            </w:rPr>
                            <w:fldChar w:fldCharType="end"/>
                          </w:r>
                          <w:r>
                            <w:rPr>
                              <w:rStyle w:val="Seitenzahl"/>
                              <w:rFonts w:ascii="Arial" w:hAnsi="Arial"/>
                              <w:color w:val="000000"/>
                              <w:sz w:val="20"/>
                            </w:rPr>
                            <w:t xml:space="preserve"> -</w:t>
                          </w:r>
                        </w:p>
                        <w:p w14:paraId="3F7E5F73" w14:textId="77777777" w:rsidR="00AF48D2" w:rsidRDefault="00AF48D2">
                          <w:pPr>
                            <w:spacing w:line="280" w:lineRule="exac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77F5" id="_x0000_t202" coordsize="21600,21600" o:spt="202" path="m,l,21600r21600,l21600,xe">
              <v:stroke joinstyle="miter"/>
              <v:path gradientshapeok="t" o:connecttype="rect"/>
            </v:shapetype>
            <v:shape id="Text Box 4" o:spid="_x0000_s1026" type="#_x0000_t202" style="position:absolute;margin-left:71pt;margin-top:44pt;width:171pt;height:62.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" filled="f" stroked="f" strokeweight="0">
              <v:textbox inset="0,0,0,0">
                <w:txbxContent>
                  <w:p w14:paraId="528FE97C"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75FD2591"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B971E9F"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2</w:t>
                    </w:r>
                    <w:r>
                      <w:rPr>
                        <w:rStyle w:val="Seitenzahl"/>
                        <w:rFonts w:ascii="Arial" w:hAnsi="Arial"/>
                        <w:color w:val="000000"/>
                        <w:sz w:val="20"/>
                      </w:rPr>
                      <w:fldChar w:fldCharType="end"/>
                    </w:r>
                    <w:r>
                      <w:rPr>
                        <w:rStyle w:val="Seitenzahl"/>
                        <w:rFonts w:ascii="Arial" w:hAnsi="Arial"/>
                        <w:color w:val="000000"/>
                        <w:sz w:val="20"/>
                      </w:rPr>
                      <w:t xml:space="preserve"> -</w:t>
                    </w:r>
                  </w:p>
                  <w:p w14:paraId="3F7E5F73" w14:textId="77777777" w:rsidR="00AF48D2" w:rsidRDefault="00AF48D2">
                    <w:pPr>
                      <w:spacing w:line="280" w:lineRule="exact"/>
                      <w:rPr>
                        <w:rFonts w:ascii="Arial" w:hAnsi="Arial"/>
                      </w:rPr>
                    </w:pPr>
                  </w:p>
                </w:txbxContent>
              </v:textbox>
              <w10:wrap anchorx="page" anchory="page"/>
            </v:shape>
          </w:pict>
        </mc:Fallback>
      </mc:AlternateContent>
    </w:r>
  </w:p>
  <w:p w14:paraId="320AC933" w14:textId="77777777" w:rsidR="00AF48D2" w:rsidRDefault="00AF48D2">
    <w:pPr>
      <w:pStyle w:val="Kopfzeile"/>
      <w:rPr>
        <w:rFonts w:ascii="Arial" w:hAnsi="Arial"/>
        <w:sz w:val="20"/>
      </w:rPr>
    </w:pPr>
  </w:p>
  <w:p w14:paraId="62D57102" w14:textId="77777777" w:rsidR="00AF48D2" w:rsidRDefault="00162F84">
    <w:pPr>
      <w:pStyle w:val="Kopfzeile"/>
      <w:rPr>
        <w:rFonts w:ascii="Arial" w:hAnsi="Arial"/>
        <w:sz w:val="20"/>
      </w:rPr>
    </w:pPr>
    <w:r>
      <w:rPr>
        <w:rFonts w:ascii="Arial" w:hAnsi="Arial"/>
        <w:noProof/>
      </w:rPr>
      <w:drawing>
        <wp:anchor distT="0" distB="0" distL="114300" distR="114300" simplePos="0" relativeHeight="251662848" behindDoc="1" locked="0" layoutInCell="1" allowOverlap="1" wp14:anchorId="7E8E9918" wp14:editId="3F9437F6">
          <wp:simplePos x="0" y="0"/>
          <wp:positionH relativeFrom="column">
            <wp:posOffset>4680585</wp:posOffset>
          </wp:positionH>
          <wp:positionV relativeFrom="topMargin">
            <wp:posOffset>612140</wp:posOffset>
          </wp:positionV>
          <wp:extent cx="1080000" cy="1310400"/>
          <wp:effectExtent l="0" t="0" r="6350" b="4445"/>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80000" cy="13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C077" w14:textId="77777777" w:rsidR="00AF48D2" w:rsidRDefault="00162F84">
    <w:pPr>
      <w:pStyle w:val="Kopfzeile"/>
      <w:rPr>
        <w:rFonts w:ascii="Arial" w:hAnsi="Arial"/>
      </w:rPr>
    </w:pPr>
    <w:r>
      <w:rPr>
        <w:rFonts w:ascii="Arial" w:hAnsi="Arial"/>
        <w:noProof/>
        <w:sz w:val="20"/>
      </w:rPr>
      <mc:AlternateContent>
        <mc:Choice Requires="wps">
          <w:drawing>
            <wp:anchor distT="0" distB="0" distL="0" distR="0" simplePos="0" relativeHeight="251659776" behindDoc="0" locked="0" layoutInCell="1" allowOverlap="1" wp14:anchorId="3433B727" wp14:editId="3F062464">
              <wp:simplePos x="0" y="0"/>
              <wp:positionH relativeFrom="page">
                <wp:posOffset>901700</wp:posOffset>
              </wp:positionH>
              <wp:positionV relativeFrom="topMargin">
                <wp:posOffset>558800</wp:posOffset>
              </wp:positionV>
              <wp:extent cx="2209800" cy="799200"/>
              <wp:effectExtent l="0" t="0" r="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A53EE2"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5F6A608E"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F071C8D"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1</w:t>
                          </w:r>
                          <w:r>
                            <w:rPr>
                              <w:rStyle w:val="Seitenzahl"/>
                              <w:rFonts w:ascii="Arial" w:hAnsi="Arial"/>
                              <w:color w:val="000000"/>
                              <w:sz w:val="20"/>
                            </w:rPr>
                            <w:fldChar w:fldCharType="end"/>
                          </w:r>
                          <w:r>
                            <w:rPr>
                              <w:rStyle w:val="Seitenzahl"/>
                              <w:rFonts w:ascii="Arial" w:hAnsi="Arial"/>
                              <w:color w:val="000000"/>
                              <w:sz w:val="20"/>
                            </w:rPr>
                            <w:t xml:space="preserve"> -</w:t>
                          </w:r>
                        </w:p>
                        <w:p w14:paraId="1EDF1575" w14:textId="77777777" w:rsidR="00AF48D2" w:rsidRDefault="00AF48D2">
                          <w:pPr>
                            <w:spacing w:line="280" w:lineRule="exac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3B727" id="_x0000_t202" coordsize="21600,21600" o:spt="202" path="m,l,21600r21600,l21600,xe">
              <v:stroke joinstyle="miter"/>
              <v:path gradientshapeok="t" o:connecttype="rect"/>
            </v:shapetype>
            <v:shape id="Text Box 10" o:spid="_x0000_s1027" type="#_x0000_t202" style="position:absolute;margin-left:71pt;margin-top:44pt;width:174pt;height:6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" filled="f" stroked="f" strokeweight="0">
              <v:textbox inset="0,0,0,0">
                <w:txbxContent>
                  <w:p w14:paraId="75A53EE2"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r>
                      <w:rPr>
                        <w:rFonts w:ascii="Arial" w:hAnsi="Arial"/>
                        <w:color w:val="000000"/>
                        <w:sz w:val="20"/>
                      </w:rPr>
                      <w:t>Presse-Information</w:t>
                    </w:r>
                  </w:p>
                  <w:p w14:paraId="5F6A608E" w14:textId="77777777" w:rsidR="00AF48D2" w:rsidRDefault="00AF48D2">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z w:val="20"/>
                      </w:rPr>
                    </w:pPr>
                  </w:p>
                  <w:p w14:paraId="0F071C8D" w14:textId="77777777" w:rsidR="00AF48D2" w:rsidRDefault="00162F84">
                    <w:pPr>
                      <w:pBdr>
                        <w:top w:val="single" w:sz="2" w:space="0" w:color="FFFFFF"/>
                        <w:left w:val="single" w:sz="2" w:space="0" w:color="FFFFFF"/>
                        <w:bottom w:val="single" w:sz="2" w:space="0" w:color="FFFFFF"/>
                        <w:right w:val="single" w:sz="2" w:space="0" w:color="FFFFFF"/>
                      </w:pBdr>
                      <w:spacing w:line="280" w:lineRule="exact"/>
                      <w:ind w:right="-1128"/>
                      <w:rPr>
                        <w:rFonts w:ascii="Arial" w:hAnsi="Arial"/>
                        <w:color w:val="000000"/>
                        <w:spacing w:val="6"/>
                        <w:sz w:val="20"/>
                      </w:rPr>
                    </w:pPr>
                    <w:r>
                      <w:rPr>
                        <w:rFonts w:ascii="Arial" w:hAnsi="Arial"/>
                        <w:color w:val="000000"/>
                        <w:sz w:val="20"/>
                      </w:rPr>
                      <w:t xml:space="preserve">- </w:t>
                    </w:r>
                    <w:r>
                      <w:rPr>
                        <w:rStyle w:val="Seitenzahl"/>
                        <w:rFonts w:ascii="Arial" w:hAnsi="Arial"/>
                        <w:color w:val="000000"/>
                        <w:sz w:val="20"/>
                      </w:rPr>
                      <w:fldChar w:fldCharType="begin"/>
                    </w:r>
                    <w:r>
                      <w:rPr>
                        <w:rStyle w:val="Seitenzahl"/>
                        <w:rFonts w:ascii="Arial" w:hAnsi="Arial"/>
                        <w:color w:val="000000"/>
                        <w:sz w:val="20"/>
                      </w:rPr>
                      <w:instrText xml:space="preserve"> PAGE </w:instrText>
                    </w:r>
                    <w:r>
                      <w:rPr>
                        <w:rStyle w:val="Seitenzahl"/>
                        <w:rFonts w:ascii="Arial" w:hAnsi="Arial"/>
                        <w:color w:val="000000"/>
                        <w:sz w:val="20"/>
                      </w:rPr>
                      <w:fldChar w:fldCharType="separate"/>
                    </w:r>
                    <w:r w:rsidR="00482DA1">
                      <w:rPr>
                        <w:rStyle w:val="Seitenzahl"/>
                        <w:rFonts w:ascii="Arial" w:hAnsi="Arial"/>
                        <w:noProof/>
                        <w:color w:val="000000"/>
                        <w:sz w:val="20"/>
                      </w:rPr>
                      <w:t>1</w:t>
                    </w:r>
                    <w:r>
                      <w:rPr>
                        <w:rStyle w:val="Seitenzahl"/>
                        <w:rFonts w:ascii="Arial" w:hAnsi="Arial"/>
                        <w:color w:val="000000"/>
                        <w:sz w:val="20"/>
                      </w:rPr>
                      <w:fldChar w:fldCharType="end"/>
                    </w:r>
                    <w:r>
                      <w:rPr>
                        <w:rStyle w:val="Seitenzahl"/>
                        <w:rFonts w:ascii="Arial" w:hAnsi="Arial"/>
                        <w:color w:val="000000"/>
                        <w:sz w:val="20"/>
                      </w:rPr>
                      <w:t xml:space="preserve"> -</w:t>
                    </w:r>
                  </w:p>
                  <w:p w14:paraId="1EDF1575" w14:textId="77777777" w:rsidR="00AF48D2" w:rsidRDefault="00AF48D2">
                    <w:pPr>
                      <w:spacing w:line="280" w:lineRule="exact"/>
                      <w:rPr>
                        <w:rFonts w:ascii="Arial" w:hAnsi="Arial"/>
                      </w:rPr>
                    </w:pPr>
                  </w:p>
                </w:txbxContent>
              </v:textbox>
              <w10:wrap anchorx="page" anchory="margin"/>
            </v:shape>
          </w:pict>
        </mc:Fallback>
      </mc:AlternateContent>
    </w:r>
    <w:r>
      <w:rPr>
        <w:rFonts w:ascii="Arial" w:hAnsi="Arial"/>
        <w:noProof/>
      </w:rPr>
      <w:drawing>
        <wp:anchor distT="0" distB="0" distL="114300" distR="114300" simplePos="0" relativeHeight="251660800" behindDoc="1" locked="0" layoutInCell="1" allowOverlap="1" wp14:anchorId="69AEE645" wp14:editId="75C4CC04">
          <wp:simplePos x="0" y="0"/>
          <wp:positionH relativeFrom="column">
            <wp:posOffset>4680585</wp:posOffset>
          </wp:positionH>
          <wp:positionV relativeFrom="topMargin">
            <wp:posOffset>612140</wp:posOffset>
          </wp:positionV>
          <wp:extent cx="1080000" cy="1310400"/>
          <wp:effectExtent l="0" t="0" r="6350" b="4445"/>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80000" cy="13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41305"/>
    <w:multiLevelType w:val="hybridMultilevel"/>
    <w:tmpl w:val="4F8E875C"/>
    <w:lvl w:ilvl="0" w:tplc="E786C1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420F2B"/>
    <w:multiLevelType w:val="hybridMultilevel"/>
    <w:tmpl w:val="1130AD9A"/>
    <w:lvl w:ilvl="0" w:tplc="E786C1F4">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3DFE7F97"/>
    <w:multiLevelType w:val="hybridMultilevel"/>
    <w:tmpl w:val="2362C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471629"/>
    <w:multiLevelType w:val="hybridMultilevel"/>
    <w:tmpl w:val="90BE6DFE"/>
    <w:lvl w:ilvl="0" w:tplc="E786C1F4">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79D353D0"/>
    <w:multiLevelType w:val="hybridMultilevel"/>
    <w:tmpl w:val="CFAED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84"/>
    <w:rsid w:val="00013024"/>
    <w:rsid w:val="00032B93"/>
    <w:rsid w:val="0004044B"/>
    <w:rsid w:val="00044985"/>
    <w:rsid w:val="00047F4D"/>
    <w:rsid w:val="00062EE5"/>
    <w:rsid w:val="00063EEF"/>
    <w:rsid w:val="00073C20"/>
    <w:rsid w:val="0007437F"/>
    <w:rsid w:val="000745D0"/>
    <w:rsid w:val="00074964"/>
    <w:rsid w:val="000916BD"/>
    <w:rsid w:val="000A0DDA"/>
    <w:rsid w:val="000A1CA9"/>
    <w:rsid w:val="000C1D82"/>
    <w:rsid w:val="000E1878"/>
    <w:rsid w:val="000E2F7D"/>
    <w:rsid w:val="000E3DC2"/>
    <w:rsid w:val="000E5D4F"/>
    <w:rsid w:val="000F6C7C"/>
    <w:rsid w:val="001029BF"/>
    <w:rsid w:val="001055E4"/>
    <w:rsid w:val="00110708"/>
    <w:rsid w:val="00124038"/>
    <w:rsid w:val="0012511A"/>
    <w:rsid w:val="001403AE"/>
    <w:rsid w:val="001522A0"/>
    <w:rsid w:val="00162F84"/>
    <w:rsid w:val="00172DCB"/>
    <w:rsid w:val="00182B80"/>
    <w:rsid w:val="001B3DBC"/>
    <w:rsid w:val="001E5BEA"/>
    <w:rsid w:val="001E6675"/>
    <w:rsid w:val="0020512E"/>
    <w:rsid w:val="002054BE"/>
    <w:rsid w:val="002130A1"/>
    <w:rsid w:val="00215F2D"/>
    <w:rsid w:val="002168F7"/>
    <w:rsid w:val="00217900"/>
    <w:rsid w:val="00252EB8"/>
    <w:rsid w:val="00255F7A"/>
    <w:rsid w:val="00276F9A"/>
    <w:rsid w:val="00282506"/>
    <w:rsid w:val="002B54D9"/>
    <w:rsid w:val="002B79CF"/>
    <w:rsid w:val="002C39C1"/>
    <w:rsid w:val="002D0440"/>
    <w:rsid w:val="002D33D7"/>
    <w:rsid w:val="002D7E96"/>
    <w:rsid w:val="002E6E00"/>
    <w:rsid w:val="002F39E9"/>
    <w:rsid w:val="003045C3"/>
    <w:rsid w:val="00322C2A"/>
    <w:rsid w:val="00326421"/>
    <w:rsid w:val="003359C8"/>
    <w:rsid w:val="00335F10"/>
    <w:rsid w:val="00336918"/>
    <w:rsid w:val="00342BAF"/>
    <w:rsid w:val="00353BC8"/>
    <w:rsid w:val="003663E7"/>
    <w:rsid w:val="003770C9"/>
    <w:rsid w:val="00382D6A"/>
    <w:rsid w:val="003830F5"/>
    <w:rsid w:val="00383EF6"/>
    <w:rsid w:val="003865A6"/>
    <w:rsid w:val="003947E2"/>
    <w:rsid w:val="003A5434"/>
    <w:rsid w:val="003A5B68"/>
    <w:rsid w:val="003A7687"/>
    <w:rsid w:val="003B3E0A"/>
    <w:rsid w:val="003B6FED"/>
    <w:rsid w:val="003C10F3"/>
    <w:rsid w:val="003D0B9A"/>
    <w:rsid w:val="003D1E5B"/>
    <w:rsid w:val="003E12CF"/>
    <w:rsid w:val="003E1F58"/>
    <w:rsid w:val="003E5B79"/>
    <w:rsid w:val="003F1004"/>
    <w:rsid w:val="0041615F"/>
    <w:rsid w:val="004277D9"/>
    <w:rsid w:val="004338F4"/>
    <w:rsid w:val="00434D2F"/>
    <w:rsid w:val="0043622D"/>
    <w:rsid w:val="00461AC4"/>
    <w:rsid w:val="00463742"/>
    <w:rsid w:val="004645C4"/>
    <w:rsid w:val="0046545F"/>
    <w:rsid w:val="004747F7"/>
    <w:rsid w:val="00482DA1"/>
    <w:rsid w:val="004879B1"/>
    <w:rsid w:val="00496F8C"/>
    <w:rsid w:val="004A21C6"/>
    <w:rsid w:val="004C1223"/>
    <w:rsid w:val="004C78E3"/>
    <w:rsid w:val="004D1B98"/>
    <w:rsid w:val="004F6A8A"/>
    <w:rsid w:val="00503E33"/>
    <w:rsid w:val="00511D30"/>
    <w:rsid w:val="005140BE"/>
    <w:rsid w:val="00525618"/>
    <w:rsid w:val="00526AD4"/>
    <w:rsid w:val="00546005"/>
    <w:rsid w:val="0056656D"/>
    <w:rsid w:val="00575A1C"/>
    <w:rsid w:val="005A251C"/>
    <w:rsid w:val="005A5600"/>
    <w:rsid w:val="005C09A3"/>
    <w:rsid w:val="005C334F"/>
    <w:rsid w:val="00615166"/>
    <w:rsid w:val="00616E9F"/>
    <w:rsid w:val="006323E5"/>
    <w:rsid w:val="00675282"/>
    <w:rsid w:val="006763BF"/>
    <w:rsid w:val="0069492B"/>
    <w:rsid w:val="006950DB"/>
    <w:rsid w:val="006C1CF6"/>
    <w:rsid w:val="006C23D6"/>
    <w:rsid w:val="006E1E0A"/>
    <w:rsid w:val="006E5779"/>
    <w:rsid w:val="006F64D9"/>
    <w:rsid w:val="006F6949"/>
    <w:rsid w:val="0070326B"/>
    <w:rsid w:val="00711E18"/>
    <w:rsid w:val="007230AC"/>
    <w:rsid w:val="00724505"/>
    <w:rsid w:val="00737376"/>
    <w:rsid w:val="00755098"/>
    <w:rsid w:val="00756C87"/>
    <w:rsid w:val="00776539"/>
    <w:rsid w:val="00791A69"/>
    <w:rsid w:val="007974FC"/>
    <w:rsid w:val="007A6E87"/>
    <w:rsid w:val="007C234B"/>
    <w:rsid w:val="007E7855"/>
    <w:rsid w:val="00815800"/>
    <w:rsid w:val="00820E24"/>
    <w:rsid w:val="00825A28"/>
    <w:rsid w:val="008372F8"/>
    <w:rsid w:val="00842A4D"/>
    <w:rsid w:val="00850199"/>
    <w:rsid w:val="00861136"/>
    <w:rsid w:val="008645CE"/>
    <w:rsid w:val="008A67FA"/>
    <w:rsid w:val="008A698E"/>
    <w:rsid w:val="008C3DF0"/>
    <w:rsid w:val="00911484"/>
    <w:rsid w:val="009272D2"/>
    <w:rsid w:val="009419F1"/>
    <w:rsid w:val="00951F90"/>
    <w:rsid w:val="0096178E"/>
    <w:rsid w:val="00964D03"/>
    <w:rsid w:val="00996BE7"/>
    <w:rsid w:val="009B2A8A"/>
    <w:rsid w:val="009D06E9"/>
    <w:rsid w:val="009E0E2C"/>
    <w:rsid w:val="009E3FEA"/>
    <w:rsid w:val="00A00AA2"/>
    <w:rsid w:val="00A1217A"/>
    <w:rsid w:val="00A17A4A"/>
    <w:rsid w:val="00A37377"/>
    <w:rsid w:val="00A40514"/>
    <w:rsid w:val="00A54E20"/>
    <w:rsid w:val="00A67FF0"/>
    <w:rsid w:val="00A82CDE"/>
    <w:rsid w:val="00AB0736"/>
    <w:rsid w:val="00AF01FB"/>
    <w:rsid w:val="00AF48D2"/>
    <w:rsid w:val="00B24F5D"/>
    <w:rsid w:val="00B34727"/>
    <w:rsid w:val="00B42A69"/>
    <w:rsid w:val="00B47083"/>
    <w:rsid w:val="00B63773"/>
    <w:rsid w:val="00B76FD6"/>
    <w:rsid w:val="00B8188C"/>
    <w:rsid w:val="00B87517"/>
    <w:rsid w:val="00B95B14"/>
    <w:rsid w:val="00BA16BF"/>
    <w:rsid w:val="00BD1E05"/>
    <w:rsid w:val="00BE1A35"/>
    <w:rsid w:val="00BF0D82"/>
    <w:rsid w:val="00C02CBB"/>
    <w:rsid w:val="00C0777D"/>
    <w:rsid w:val="00C173A7"/>
    <w:rsid w:val="00C2433B"/>
    <w:rsid w:val="00C26D03"/>
    <w:rsid w:val="00C31162"/>
    <w:rsid w:val="00C42526"/>
    <w:rsid w:val="00C45779"/>
    <w:rsid w:val="00C722F0"/>
    <w:rsid w:val="00C73C96"/>
    <w:rsid w:val="00CA21F0"/>
    <w:rsid w:val="00CC5E79"/>
    <w:rsid w:val="00CE33B7"/>
    <w:rsid w:val="00D2022E"/>
    <w:rsid w:val="00D24B1F"/>
    <w:rsid w:val="00D27FDB"/>
    <w:rsid w:val="00D35A34"/>
    <w:rsid w:val="00D44686"/>
    <w:rsid w:val="00D6178B"/>
    <w:rsid w:val="00D64896"/>
    <w:rsid w:val="00D64FB6"/>
    <w:rsid w:val="00D775CB"/>
    <w:rsid w:val="00D82C95"/>
    <w:rsid w:val="00D84908"/>
    <w:rsid w:val="00D94ED9"/>
    <w:rsid w:val="00DC29E1"/>
    <w:rsid w:val="00DD44B1"/>
    <w:rsid w:val="00DE63D0"/>
    <w:rsid w:val="00DF7190"/>
    <w:rsid w:val="00E1027F"/>
    <w:rsid w:val="00E2035A"/>
    <w:rsid w:val="00E32C54"/>
    <w:rsid w:val="00E34293"/>
    <w:rsid w:val="00E50827"/>
    <w:rsid w:val="00E527EE"/>
    <w:rsid w:val="00E549AD"/>
    <w:rsid w:val="00E55DA5"/>
    <w:rsid w:val="00E5613F"/>
    <w:rsid w:val="00E67951"/>
    <w:rsid w:val="00E7604D"/>
    <w:rsid w:val="00E90F43"/>
    <w:rsid w:val="00E95523"/>
    <w:rsid w:val="00EB17A8"/>
    <w:rsid w:val="00EC0B03"/>
    <w:rsid w:val="00EC0E4C"/>
    <w:rsid w:val="00EC327C"/>
    <w:rsid w:val="00EC390B"/>
    <w:rsid w:val="00EC4048"/>
    <w:rsid w:val="00F02322"/>
    <w:rsid w:val="00F21555"/>
    <w:rsid w:val="00F30359"/>
    <w:rsid w:val="00F42232"/>
    <w:rsid w:val="00F44714"/>
    <w:rsid w:val="00F50217"/>
    <w:rsid w:val="00F61E56"/>
    <w:rsid w:val="00F746EA"/>
    <w:rsid w:val="00F90559"/>
    <w:rsid w:val="00F90587"/>
    <w:rsid w:val="00FA6347"/>
    <w:rsid w:val="00FB323C"/>
    <w:rsid w:val="00FB49EA"/>
    <w:rsid w:val="00FC16BD"/>
    <w:rsid w:val="00FE6FC8"/>
    <w:rsid w:val="00FF0665"/>
    <w:rsid w:val="00FF1096"/>
    <w:rsid w:val="00FF2A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9AAEC9"/>
  <w15:docId w15:val="{D444506F-BD01-45F8-9EC0-CFF91CB6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line="504" w:lineRule="exact"/>
      <w:outlineLvl w:val="0"/>
    </w:pPr>
    <w:rPr>
      <w:rFonts w:ascii="Arial" w:hAnsi="Arial"/>
      <w:sz w:val="36"/>
    </w:rPr>
  </w:style>
  <w:style w:type="paragraph" w:styleId="berschrift6">
    <w:name w:val="heading 6"/>
    <w:basedOn w:val="Standard"/>
    <w:next w:val="Standard"/>
    <w:qFormat/>
    <w:pPr>
      <w:spacing w:before="240" w:after="60"/>
      <w:outlineLvl w:val="5"/>
    </w:pPr>
    <w:rPr>
      <w:rFonts w:eastAsia="Times"/>
      <w:b/>
      <w:bCs/>
      <w:sz w:val="22"/>
      <w:szCs w:val="22"/>
    </w:rPr>
  </w:style>
  <w:style w:type="paragraph" w:styleId="berschrift7">
    <w:name w:val="heading 7"/>
    <w:basedOn w:val="Standard"/>
    <w:next w:val="Standard"/>
    <w:link w:val="berschrift7Zchn"/>
    <w:qFormat/>
    <w:pPr>
      <w:spacing w:before="240" w:after="60"/>
      <w:outlineLvl w:val="6"/>
    </w:pPr>
    <w:rPr>
      <w:rFonts w:ascii="Calibri" w:hAnsi="Calibri"/>
    </w:rPr>
  </w:style>
  <w:style w:type="paragraph" w:styleId="berschrift8">
    <w:name w:val="heading 8"/>
    <w:basedOn w:val="Standard"/>
    <w:next w:val="Standard"/>
    <w:link w:val="berschrift8Zchn"/>
    <w:qFormat/>
    <w:pPr>
      <w:spacing w:before="240" w:after="60"/>
      <w:outlineLvl w:val="7"/>
    </w:pPr>
    <w:rPr>
      <w:rFonts w:ascii="Calibri" w:hAnsi="Calibr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LTUnivers 430 BasicReg"/>
      <w:sz w:val="16"/>
      <w:szCs w:val="16"/>
    </w:rPr>
  </w:style>
  <w:style w:type="paragraph" w:styleId="Textkrper3">
    <w:name w:val="Body Text 3"/>
    <w:basedOn w:val="Standard"/>
    <w:pPr>
      <w:widowControl w:val="0"/>
      <w:autoSpaceDE w:val="0"/>
      <w:autoSpaceDN w:val="0"/>
      <w:adjustRightInd w:val="0"/>
      <w:spacing w:line="260" w:lineRule="atLeast"/>
      <w:ind w:right="-956"/>
    </w:pPr>
    <w:rPr>
      <w:rFonts w:ascii="LTUnivers 430 BasicReg" w:hAnsi="LTUnivers 430 BasicReg"/>
      <w:color w:val="000000"/>
      <w:spacing w:val="5"/>
      <w:sz w:val="20"/>
      <w:szCs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cs="LTUnivers 430 BasicReg"/>
      <w:sz w:val="20"/>
      <w:szCs w:val="20"/>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pPr>
      <w:spacing w:after="120"/>
    </w:pPr>
  </w:style>
  <w:style w:type="character" w:customStyle="1" w:styleId="TextkrperZchn">
    <w:name w:val="Textkörper Zchn"/>
    <w:basedOn w:val="Absatz-Standardschriftart"/>
    <w:link w:val="Textkrper"/>
    <w:rPr>
      <w:sz w:val="24"/>
      <w:szCs w:val="24"/>
    </w:rPr>
  </w:style>
  <w:style w:type="character" w:customStyle="1" w:styleId="berschrift7Zchn">
    <w:name w:val="Überschrift 7 Zchn"/>
    <w:basedOn w:val="Absatz-Standardschriftart"/>
    <w:link w:val="berschrift7"/>
    <w:semiHidden/>
    <w:rPr>
      <w:rFonts w:ascii="Calibri" w:eastAsia="Times New Roman" w:hAnsi="Calibri" w:cs="Times New Roman"/>
      <w:sz w:val="24"/>
      <w:szCs w:val="24"/>
    </w:rPr>
  </w:style>
  <w:style w:type="character" w:customStyle="1" w:styleId="berschrift8Zchn">
    <w:name w:val="Überschrift 8 Zchn"/>
    <w:basedOn w:val="Absatz-Standardschriftart"/>
    <w:link w:val="berschrift8"/>
    <w:semiHidden/>
    <w:rPr>
      <w:rFonts w:ascii="Calibri" w:eastAsia="Times New Roman" w:hAnsi="Calibri" w:cs="Times New Roman"/>
      <w:i/>
      <w:iCs/>
      <w:sz w:val="24"/>
      <w:szCs w:val="24"/>
    </w:rPr>
  </w:style>
  <w:style w:type="character" w:customStyle="1" w:styleId="A2">
    <w:name w:val="A2"/>
    <w:rPr>
      <w:rFonts w:cs="Perpetua"/>
      <w:color w:val="000000"/>
      <w:sz w:val="22"/>
      <w:szCs w:val="22"/>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apple-converted-space">
    <w:name w:val="apple-converted-space"/>
    <w:basedOn w:val="Absatz-Standardschriftart"/>
    <w:rsid w:val="00D6178B"/>
  </w:style>
  <w:style w:type="character" w:styleId="Kommentarzeichen">
    <w:name w:val="annotation reference"/>
    <w:basedOn w:val="Absatz-Standardschriftart"/>
    <w:semiHidden/>
    <w:unhideWhenUsed/>
    <w:rsid w:val="003E1F58"/>
    <w:rPr>
      <w:sz w:val="16"/>
      <w:szCs w:val="16"/>
    </w:rPr>
  </w:style>
  <w:style w:type="paragraph" w:styleId="Kommentartext">
    <w:name w:val="annotation text"/>
    <w:basedOn w:val="Standard"/>
    <w:link w:val="KommentartextZchn"/>
    <w:semiHidden/>
    <w:unhideWhenUsed/>
    <w:rsid w:val="003E1F58"/>
    <w:rPr>
      <w:sz w:val="20"/>
      <w:szCs w:val="20"/>
    </w:rPr>
  </w:style>
  <w:style w:type="character" w:customStyle="1" w:styleId="KommentartextZchn">
    <w:name w:val="Kommentartext Zchn"/>
    <w:basedOn w:val="Absatz-Standardschriftart"/>
    <w:link w:val="Kommentartext"/>
    <w:semiHidden/>
    <w:rsid w:val="003E1F58"/>
  </w:style>
  <w:style w:type="paragraph" w:styleId="Kommentarthema">
    <w:name w:val="annotation subject"/>
    <w:basedOn w:val="Kommentartext"/>
    <w:next w:val="Kommentartext"/>
    <w:link w:val="KommentarthemaZchn"/>
    <w:semiHidden/>
    <w:unhideWhenUsed/>
    <w:rsid w:val="003E1F58"/>
    <w:rPr>
      <w:b/>
      <w:bCs/>
    </w:rPr>
  </w:style>
  <w:style w:type="character" w:customStyle="1" w:styleId="KommentarthemaZchn">
    <w:name w:val="Kommentarthema Zchn"/>
    <w:basedOn w:val="KommentartextZchn"/>
    <w:link w:val="Kommentarthema"/>
    <w:semiHidden/>
    <w:rsid w:val="003E1F58"/>
    <w:rPr>
      <w:b/>
      <w:bCs/>
    </w:rPr>
  </w:style>
  <w:style w:type="character" w:customStyle="1" w:styleId="object">
    <w:name w:val="object"/>
    <w:basedOn w:val="Absatz-Standardschriftart"/>
    <w:rsid w:val="00A37377"/>
  </w:style>
  <w:style w:type="paragraph" w:styleId="Listenabsatz">
    <w:name w:val="List Paragraph"/>
    <w:basedOn w:val="Standard"/>
    <w:uiPriority w:val="34"/>
    <w:qFormat/>
    <w:rsid w:val="00FC16BD"/>
    <w:pPr>
      <w:ind w:left="720"/>
      <w:contextualSpacing/>
    </w:pPr>
  </w:style>
  <w:style w:type="paragraph" w:styleId="Funotentext">
    <w:name w:val="footnote text"/>
    <w:basedOn w:val="Standard"/>
    <w:link w:val="FunotentextZchn"/>
    <w:semiHidden/>
    <w:unhideWhenUsed/>
    <w:rsid w:val="00383EF6"/>
    <w:rPr>
      <w:sz w:val="20"/>
      <w:szCs w:val="20"/>
    </w:rPr>
  </w:style>
  <w:style w:type="character" w:customStyle="1" w:styleId="FunotentextZchn">
    <w:name w:val="Fußnotentext Zchn"/>
    <w:basedOn w:val="Absatz-Standardschriftart"/>
    <w:link w:val="Funotentext"/>
    <w:semiHidden/>
    <w:rsid w:val="00383EF6"/>
  </w:style>
  <w:style w:type="character" w:styleId="Funotenzeichen">
    <w:name w:val="footnote reference"/>
    <w:basedOn w:val="Absatz-Standardschriftart"/>
    <w:semiHidden/>
    <w:unhideWhenUsed/>
    <w:rsid w:val="00383EF6"/>
    <w:rPr>
      <w:vertAlign w:val="superscript"/>
    </w:rPr>
  </w:style>
  <w:style w:type="character" w:customStyle="1" w:styleId="FuzeileZchn">
    <w:name w:val="Fußzeile Zchn"/>
    <w:basedOn w:val="Absatz-Standardschriftart"/>
    <w:link w:val="Fuzeile"/>
    <w:uiPriority w:val="99"/>
    <w:rsid w:val="00383E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475875">
      <w:bodyDiv w:val="1"/>
      <w:marLeft w:val="0"/>
      <w:marRight w:val="0"/>
      <w:marTop w:val="0"/>
      <w:marBottom w:val="0"/>
      <w:divBdr>
        <w:top w:val="none" w:sz="0" w:space="0" w:color="auto"/>
        <w:left w:val="none" w:sz="0" w:space="0" w:color="auto"/>
        <w:bottom w:val="none" w:sz="0" w:space="0" w:color="auto"/>
        <w:right w:val="none" w:sz="0" w:space="0" w:color="auto"/>
      </w:divBdr>
    </w:div>
    <w:div w:id="19799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ira.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gir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P:\Word.60\Vorlagen\Gira%20Pressebo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B1AFB-C307-4D1A-9811-E74B7F51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Gira Pressebogen</Template>
  <TotalTime>0</TotalTime>
  <Pages>7</Pages>
  <Words>1247</Words>
  <Characters>8344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Gira</vt:lpstr>
    </vt:vector>
  </TitlesOfParts>
  <Company>Seifert</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Gira</dc:title>
  <dc:subject>Gira</dc:subject>
  <dc:creator>Katrin Reiners</dc:creator>
  <cp:keywords>Gira</cp:keywords>
  <dc:description>Gira</dc:description>
  <cp:lastModifiedBy>Seifert PR</cp:lastModifiedBy>
  <cp:revision>36</cp:revision>
  <cp:lastPrinted>2025-04-15T12:49:00Z</cp:lastPrinted>
  <dcterms:created xsi:type="dcterms:W3CDTF">2025-02-25T11:46:00Z</dcterms:created>
  <dcterms:modified xsi:type="dcterms:W3CDTF">2025-11-26T11:29:00Z</dcterms:modified>
  <cp:category>Gira</cp:category>
</cp:coreProperties>
</file>